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8AFF790" w:rsidR="00383491" w:rsidRDefault="00A85B84" w:rsidP="009241AE">
      <w:pPr>
        <w:spacing w:line="360" w:lineRule="auto"/>
        <w:ind w:left="-567" w:firstLine="567"/>
      </w:pPr>
      <w:r>
        <w:rPr>
          <w:noProof/>
          <w:lang w:eastAsia="es-CO"/>
        </w:rPr>
        <mc:AlternateContent>
          <mc:Choice Requires="wps">
            <w:drawing>
              <wp:anchor distT="0" distB="0" distL="114300" distR="114300" simplePos="0" relativeHeight="251661312" behindDoc="0" locked="0" layoutInCell="1" allowOverlap="1" wp14:anchorId="1A7607D5" wp14:editId="1FD9C443">
                <wp:simplePos x="0" y="0"/>
                <wp:positionH relativeFrom="margin">
                  <wp:align>right</wp:align>
                </wp:positionH>
                <wp:positionV relativeFrom="paragraph">
                  <wp:posOffset>-490220</wp:posOffset>
                </wp:positionV>
                <wp:extent cx="4500880" cy="361950"/>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BF973B7" w14:textId="597A93B3" w:rsidR="00383491" w:rsidRPr="00A85B84" w:rsidRDefault="00A85B84" w:rsidP="00383491">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CARARCTERISTICAS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607D5" id="_x0000_t202" coordsize="21600,21600" o:spt="202" path="m,l,21600r21600,l21600,xe">
                <v:stroke joinstyle="miter"/>
                <v:path gradientshapeok="t" o:connecttype="rect"/>
              </v:shapetype>
              <v:shape id="Cuadro de texto 1" o:spid="_x0000_s1026" type="#_x0000_t202" style="position:absolute;left:0;text-align:left;margin-left:303.2pt;margin-top:-38.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" fillcolor="#002060" stroked="f" strokeweight=".5pt">
                <v:textbox>
                  <w:txbxContent>
                    <w:p w14:paraId="4BF973B7" w14:textId="597A93B3" w:rsidR="00383491" w:rsidRPr="00A85B84" w:rsidRDefault="00A85B84" w:rsidP="00383491">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CARARCTERISTICAS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2F3563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FD75F4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FB6E80">
                              <w:rPr>
                                <w:rFonts w:ascii="Arial" w:hAnsi="Arial" w:cs="Arial"/>
                                <w:b/>
                                <w:bCs/>
                                <w:color w:val="1F3864" w:themeColor="accent1" w:themeShade="80"/>
                                <w:sz w:val="18"/>
                                <w:szCs w:val="18"/>
                              </w:rPr>
                              <w:t>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FD75F4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F-FT-0</w:t>
                      </w:r>
                      <w:r w:rsidR="00FB6E80">
                        <w:rPr>
                          <w:rFonts w:ascii="Arial" w:hAnsi="Arial" w:cs="Arial"/>
                          <w:b/>
                          <w:bCs/>
                          <w:color w:val="1F3864" w:themeColor="accent1" w:themeShade="80"/>
                          <w:sz w:val="18"/>
                          <w:szCs w:val="18"/>
                        </w:rPr>
                        <w:t>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247962E" w:rsidR="008F552B" w:rsidRDefault="00FB6E80"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FORMATO EN BLANCO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E7BC675" w:rsidR="00DE6685" w:rsidRPr="00370BF5" w:rsidRDefault="00AC49FB" w:rsidP="009241AE">
            <w:pPr>
              <w:spacing w:line="360" w:lineRule="auto"/>
              <w:jc w:val="both"/>
              <w:rPr>
                <w:rFonts w:ascii="Arial" w:hAnsi="Arial" w:cs="Arial"/>
                <w:sz w:val="24"/>
                <w:szCs w:val="24"/>
              </w:rPr>
            </w:pPr>
            <w:r>
              <w:rPr>
                <w:rFonts w:ascii="Arial" w:hAnsi="Arial" w:cs="Arial"/>
                <w:sz w:val="24"/>
                <w:szCs w:val="24"/>
              </w:rPr>
              <w:t>Nombre Q</w:t>
            </w:r>
            <w:r w:rsidR="00DE6685" w:rsidRPr="00370BF5">
              <w:rPr>
                <w:rFonts w:ascii="Arial" w:hAnsi="Arial" w:cs="Arial"/>
                <w:sz w:val="24"/>
                <w:szCs w:val="24"/>
              </w:rPr>
              <w:t>uímico:</w:t>
            </w:r>
            <w:r w:rsidR="00745BCE" w:rsidRPr="00745BCE">
              <w:t xml:space="preserve"> </w:t>
            </w:r>
          </w:p>
          <w:p w14:paraId="207EC96B" w14:textId="69E867C3"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Sinónimos:</w:t>
            </w:r>
            <w:r w:rsidR="00A21D43">
              <w:t xml:space="preserve"> </w:t>
            </w:r>
          </w:p>
          <w:p w14:paraId="3F394E59" w14:textId="13E19223" w:rsidR="002B7F9D" w:rsidRDefault="00DE6685" w:rsidP="00E375E2">
            <w:pPr>
              <w:spacing w:line="360" w:lineRule="auto"/>
              <w:jc w:val="both"/>
              <w:rPr>
                <w:rFonts w:ascii="Arial" w:hAnsi="Arial" w:cs="Arial"/>
                <w:sz w:val="24"/>
                <w:szCs w:val="24"/>
              </w:rPr>
            </w:pPr>
            <w:r w:rsidRPr="00370BF5">
              <w:rPr>
                <w:rFonts w:ascii="Arial" w:hAnsi="Arial" w:cs="Arial"/>
                <w:sz w:val="24"/>
                <w:szCs w:val="24"/>
              </w:rPr>
              <w:t>Formula Química:</w:t>
            </w:r>
            <w:r w:rsidR="00B57A4D">
              <w:rPr>
                <w:rFonts w:ascii="Arial" w:hAnsi="Arial" w:cs="Arial"/>
                <w:sz w:val="24"/>
                <w:szCs w:val="24"/>
              </w:rPr>
              <w:t xml:space="preserve"> </w:t>
            </w:r>
          </w:p>
          <w:p w14:paraId="79785DB3" w14:textId="2F929CA5" w:rsidR="00E375E2" w:rsidRPr="00370BF5" w:rsidRDefault="00E375E2" w:rsidP="00E375E2">
            <w:pPr>
              <w:spacing w:line="360" w:lineRule="auto"/>
              <w:jc w:val="both"/>
              <w:rPr>
                <w:rFonts w:ascii="Arial" w:hAnsi="Arial" w:cs="Arial"/>
                <w:sz w:val="24"/>
                <w:szCs w:val="24"/>
              </w:rPr>
            </w:pPr>
            <w:r w:rsidRPr="00370BF5">
              <w:rPr>
                <w:rFonts w:ascii="Arial" w:hAnsi="Arial" w:cs="Arial"/>
                <w:sz w:val="24"/>
                <w:szCs w:val="24"/>
              </w:rPr>
              <w:t>CAS</w:t>
            </w:r>
            <w:r w:rsidR="00FB6E80">
              <w:rPr>
                <w:rFonts w:ascii="Arial" w:hAnsi="Arial" w:cs="Arial"/>
                <w:sz w:val="24"/>
                <w:szCs w:val="24"/>
              </w:rPr>
              <w:t>:</w:t>
            </w:r>
          </w:p>
          <w:p w14:paraId="0BC1535B" w14:textId="2690275B" w:rsidR="000E135B" w:rsidRDefault="00DE6685" w:rsidP="009241AE">
            <w:pPr>
              <w:spacing w:line="360" w:lineRule="auto"/>
              <w:jc w:val="both"/>
              <w:rPr>
                <w:rFonts w:ascii="Arial" w:hAnsi="Arial" w:cs="Arial"/>
                <w:sz w:val="24"/>
                <w:szCs w:val="24"/>
              </w:rPr>
            </w:pPr>
            <w:r w:rsidRPr="00370BF5">
              <w:rPr>
                <w:rFonts w:ascii="Arial" w:hAnsi="Arial" w:cs="Arial"/>
                <w:sz w:val="24"/>
                <w:szCs w:val="24"/>
              </w:rPr>
              <w:t>EINECS:</w:t>
            </w:r>
            <w:r w:rsidR="00A21D43" w:rsidRPr="00A21D43">
              <w:t xml:space="preserve"> </w:t>
            </w:r>
          </w:p>
          <w:p w14:paraId="30E0FB5F" w14:textId="0342977E" w:rsidR="00A21D43" w:rsidRDefault="00A21D43" w:rsidP="009241AE">
            <w:pPr>
              <w:spacing w:line="360" w:lineRule="auto"/>
              <w:jc w:val="both"/>
              <w:rPr>
                <w:rFonts w:ascii="Arial" w:hAnsi="Arial" w:cs="Arial"/>
                <w:sz w:val="24"/>
                <w:szCs w:val="24"/>
              </w:rPr>
            </w:pPr>
            <w:r>
              <w:rPr>
                <w:rFonts w:ascii="Arial" w:hAnsi="Arial" w:cs="Arial"/>
                <w:sz w:val="24"/>
                <w:szCs w:val="24"/>
              </w:rPr>
              <w:t xml:space="preserve">FEMA: </w:t>
            </w:r>
            <w:r w:rsidRPr="00A21D43">
              <w:t xml:space="preserve"> </w:t>
            </w:r>
          </w:p>
          <w:p w14:paraId="585CF48C" w14:textId="77777777" w:rsidR="00DE6685" w:rsidRPr="00370BF5" w:rsidRDefault="00DE6685" w:rsidP="009241AE">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6E12A2" w14:textId="77777777" w:rsidR="00286CEA" w:rsidRPr="00370BF5" w:rsidRDefault="00286CEA" w:rsidP="00A85B84">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t>REFERENCIA</w:t>
                  </w:r>
                </w:p>
              </w:tc>
              <w:tc>
                <w:tcPr>
                  <w:tcW w:w="3160" w:type="dxa"/>
                </w:tcPr>
                <w:p w14:paraId="06CDA201" w14:textId="2CBA708D" w:rsidR="00286CEA" w:rsidRPr="001519DA" w:rsidRDefault="00286CEA" w:rsidP="00A85B8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85B8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7258F70" w:rsidR="00286CEA" w:rsidRPr="00286CEA" w:rsidRDefault="00286CEA" w:rsidP="00A85B84">
                  <w:pPr>
                    <w:framePr w:hSpace="141" w:wrap="around" w:vAnchor="text" w:hAnchor="margin" w:y="334"/>
                    <w:spacing w:line="276" w:lineRule="auto"/>
                    <w:jc w:val="center"/>
                    <w:rPr>
                      <w:rFonts w:ascii="Arial" w:hAnsi="Arial" w:cs="Arial"/>
                      <w:sz w:val="24"/>
                      <w:szCs w:val="24"/>
                    </w:rPr>
                  </w:pP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85B8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6FC7E60" w:rsidR="00286CEA" w:rsidRPr="00286CEA" w:rsidRDefault="00286CEA" w:rsidP="00A85B84">
                  <w:pPr>
                    <w:framePr w:hSpace="141" w:wrap="around" w:vAnchor="text" w:hAnchor="margin" w:y="334"/>
                    <w:spacing w:line="276" w:lineRule="auto"/>
                    <w:jc w:val="center"/>
                    <w:rPr>
                      <w:rFonts w:ascii="Arial" w:hAnsi="Arial" w:cs="Arial"/>
                      <w:sz w:val="24"/>
                      <w:szCs w:val="24"/>
                    </w:rPr>
                  </w:pP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A85B8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F88F5AD" w:rsidR="00286CEA" w:rsidRPr="00286CEA" w:rsidRDefault="00286CEA" w:rsidP="00A85B84">
                  <w:pPr>
                    <w:framePr w:hSpace="141" w:wrap="around" w:vAnchor="text" w:hAnchor="margin" w:y="334"/>
                    <w:spacing w:line="276" w:lineRule="auto"/>
                    <w:jc w:val="center"/>
                    <w:rPr>
                      <w:rFonts w:ascii="Arial" w:hAnsi="Arial" w:cs="Arial"/>
                      <w:sz w:val="24"/>
                      <w:szCs w:val="24"/>
                    </w:rPr>
                  </w:pP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A85B8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445CEA7" w:rsidR="00286CEA" w:rsidRPr="00286CEA" w:rsidRDefault="00286CEA" w:rsidP="00A85B84">
                  <w:pPr>
                    <w:framePr w:hSpace="141" w:wrap="around" w:vAnchor="text" w:hAnchor="margin" w:y="334"/>
                    <w:spacing w:line="276" w:lineRule="auto"/>
                    <w:jc w:val="center"/>
                    <w:rPr>
                      <w:rFonts w:ascii="Arial" w:hAnsi="Arial" w:cs="Arial"/>
                      <w:sz w:val="24"/>
                      <w:szCs w:val="24"/>
                    </w:rPr>
                  </w:pP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A85B8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515D095" w:rsidR="00286CEA" w:rsidRPr="00286CEA" w:rsidRDefault="00286CEA" w:rsidP="00A85B84">
                  <w:pPr>
                    <w:framePr w:hSpace="141" w:wrap="around" w:vAnchor="text" w:hAnchor="margin" w:y="334"/>
                    <w:spacing w:line="276" w:lineRule="auto"/>
                    <w:jc w:val="center"/>
                    <w:rPr>
                      <w:rFonts w:ascii="Arial" w:hAnsi="Arial" w:cs="Arial"/>
                      <w:sz w:val="24"/>
                      <w:szCs w:val="24"/>
                    </w:rPr>
                  </w:pP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A85B8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0EFBDF8" w:rsidR="00286CEA" w:rsidRPr="00286CEA" w:rsidRDefault="00286CEA" w:rsidP="00A85B84">
                  <w:pPr>
                    <w:framePr w:hSpace="141" w:wrap="around" w:vAnchor="text" w:hAnchor="margin" w:y="334"/>
                    <w:spacing w:line="276" w:lineRule="auto"/>
                    <w:jc w:val="center"/>
                    <w:rPr>
                      <w:rFonts w:ascii="Arial" w:hAnsi="Arial" w:cs="Arial"/>
                      <w:sz w:val="24"/>
                      <w:szCs w:val="24"/>
                    </w:rPr>
                  </w:pP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A85B84">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A85B84">
                  <w:pPr>
                    <w:framePr w:hSpace="141" w:wrap="around" w:vAnchor="text" w:hAnchor="margin" w:y="334"/>
                    <w:spacing w:line="276" w:lineRule="auto"/>
                    <w:jc w:val="center"/>
                    <w:rPr>
                      <w:rFonts w:ascii="Arial" w:hAnsi="Arial" w:cs="Arial"/>
                      <w:sz w:val="24"/>
                      <w:szCs w:val="24"/>
                    </w:rPr>
                  </w:pPr>
                </w:p>
              </w:tc>
              <w:tc>
                <w:tcPr>
                  <w:tcW w:w="3160" w:type="dxa"/>
                </w:tcPr>
                <w:p w14:paraId="36831D09" w14:textId="2857A4C4" w:rsidR="00286CEA" w:rsidRPr="00286CEA" w:rsidRDefault="00286CEA" w:rsidP="00A85B84">
                  <w:pPr>
                    <w:framePr w:hSpace="141" w:wrap="around" w:vAnchor="text" w:hAnchor="margin" w:y="334"/>
                    <w:tabs>
                      <w:tab w:val="left" w:pos="846"/>
                    </w:tabs>
                    <w:spacing w:line="276" w:lineRule="auto"/>
                    <w:jc w:val="center"/>
                    <w:rPr>
                      <w:rFonts w:ascii="Arial" w:hAnsi="Arial" w:cs="Arial"/>
                      <w:sz w:val="24"/>
                      <w:szCs w:val="24"/>
                    </w:rPr>
                  </w:pPr>
                </w:p>
              </w:tc>
            </w:tr>
            <w:bookmarkEnd w:id="1"/>
          </w:tbl>
          <w:p w14:paraId="2B9E906B" w14:textId="6C0C54C9" w:rsidR="00FD058D" w:rsidRPr="00370BF5" w:rsidRDefault="00FD058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3CEE0D0" w14:textId="5E5ADF2A" w:rsidR="002B482E" w:rsidRPr="00370BF5" w:rsidRDefault="00FC4C5C" w:rsidP="00A85B84">
                  <w:pPr>
                    <w:framePr w:hSpace="141" w:wrap="around" w:vAnchor="text" w:hAnchor="margin" w:y="334"/>
                    <w:jc w:val="center"/>
                    <w:rPr>
                      <w:rFonts w:ascii="Arial" w:hAnsi="Arial" w:cs="Arial"/>
                      <w:b/>
                      <w:bCs/>
                      <w:sz w:val="24"/>
                      <w:szCs w:val="24"/>
                    </w:rPr>
                  </w:pPr>
                  <w:bookmarkStart w:id="2" w:name="_Hlk170982771"/>
                  <w:r w:rsidRPr="00370BF5">
                    <w:rPr>
                      <w:rFonts w:ascii="Arial" w:hAnsi="Arial" w:cs="Arial"/>
                      <w:b/>
                      <w:bCs/>
                      <w:sz w:val="24"/>
                      <w:szCs w:val="24"/>
                    </w:rPr>
                    <w:t>REFERENCIA</w:t>
                  </w:r>
                </w:p>
              </w:tc>
              <w:tc>
                <w:tcPr>
                  <w:tcW w:w="3278" w:type="dxa"/>
                </w:tcPr>
                <w:p w14:paraId="52935837" w14:textId="0C05F3C3" w:rsidR="002B482E" w:rsidRPr="001519DA" w:rsidRDefault="002B482E" w:rsidP="00A85B84">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3EEAAB43" w:rsidR="002B482E" w:rsidRPr="00370BF5" w:rsidRDefault="00BE4C37" w:rsidP="00A85B84">
                  <w:pPr>
                    <w:framePr w:hSpace="141" w:wrap="around" w:vAnchor="text" w:hAnchor="margin" w:y="334"/>
                    <w:jc w:val="center"/>
                    <w:rPr>
                      <w:rFonts w:ascii="Arial" w:hAnsi="Arial" w:cs="Arial"/>
                      <w:sz w:val="24"/>
                      <w:szCs w:val="24"/>
                    </w:rPr>
                  </w:pPr>
                  <w:r>
                    <w:rPr>
                      <w:rFonts w:ascii="Arial" w:hAnsi="Arial" w:cs="Arial"/>
                      <w:sz w:val="24"/>
                      <w:szCs w:val="24"/>
                    </w:rPr>
                    <w:t xml:space="preserve">Rotación especifica </w:t>
                  </w:r>
                </w:p>
              </w:tc>
              <w:tc>
                <w:tcPr>
                  <w:tcW w:w="3278" w:type="dxa"/>
                </w:tcPr>
                <w:p w14:paraId="524557B7" w14:textId="73B23A32" w:rsidR="002B482E" w:rsidRPr="00370BF5" w:rsidRDefault="002B482E" w:rsidP="00A85B84">
                  <w:pPr>
                    <w:framePr w:hSpace="141" w:wrap="around" w:vAnchor="text" w:hAnchor="margin" w:y="334"/>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2626D453" w14:textId="6430E4A4" w:rsidR="002B482E" w:rsidRPr="00370BF5" w:rsidRDefault="001C17A0" w:rsidP="00A85B84">
                  <w:pPr>
                    <w:framePr w:hSpace="141" w:wrap="around" w:vAnchor="text" w:hAnchor="margin" w:y="334"/>
                    <w:jc w:val="center"/>
                    <w:rPr>
                      <w:rFonts w:ascii="Arial" w:hAnsi="Arial" w:cs="Arial"/>
                      <w:sz w:val="24"/>
                      <w:szCs w:val="24"/>
                    </w:rPr>
                  </w:pPr>
                  <w:r>
                    <w:rPr>
                      <w:rFonts w:ascii="Arial" w:hAnsi="Arial" w:cs="Arial"/>
                      <w:sz w:val="24"/>
                      <w:szCs w:val="24"/>
                    </w:rPr>
                    <w:t xml:space="preserve">Metales pesados </w:t>
                  </w:r>
                  <w:r w:rsidR="00FD058D" w:rsidRPr="00FD058D">
                    <w:rPr>
                      <w:rFonts w:ascii="Arial" w:eastAsia="Times New Roman" w:hAnsi="Arial" w:cs="Arial"/>
                      <w:color w:val="181818"/>
                      <w:sz w:val="24"/>
                      <w:szCs w:val="24"/>
                      <w:lang w:eastAsia="es-CO"/>
                    </w:rPr>
                    <w:t>(</w:t>
                  </w:r>
                  <w:r w:rsidR="00FD058D">
                    <w:rPr>
                      <w:rFonts w:ascii="Arial" w:eastAsia="Times New Roman" w:hAnsi="Arial" w:cs="Arial"/>
                      <w:color w:val="181818"/>
                      <w:sz w:val="24"/>
                      <w:szCs w:val="24"/>
                      <w:lang w:eastAsia="es-CO"/>
                    </w:rPr>
                    <w:t>Pb</w:t>
                  </w:r>
                  <w:r w:rsidR="00FD058D" w:rsidRPr="00FD058D">
                    <w:rPr>
                      <w:rFonts w:ascii="Arial" w:eastAsia="Times New Roman" w:hAnsi="Arial" w:cs="Arial"/>
                      <w:color w:val="181818"/>
                      <w:sz w:val="24"/>
                      <w:szCs w:val="24"/>
                      <w:lang w:eastAsia="es-CO"/>
                    </w:rPr>
                    <w:t>)</w:t>
                  </w:r>
                  <w:r w:rsidR="00FD058D">
                    <w:rPr>
                      <w:rFonts w:ascii="Arial" w:hAnsi="Arial" w:cs="Arial"/>
                      <w:sz w:val="24"/>
                      <w:szCs w:val="24"/>
                    </w:rPr>
                    <w:t xml:space="preserve"> </w:t>
                  </w:r>
                </w:p>
              </w:tc>
              <w:tc>
                <w:tcPr>
                  <w:tcW w:w="3278" w:type="dxa"/>
                </w:tcPr>
                <w:p w14:paraId="7CA3B8B0" w14:textId="6E2A82C0" w:rsidR="002B482E" w:rsidRPr="00370BF5" w:rsidRDefault="002B482E" w:rsidP="00A85B84">
                  <w:pPr>
                    <w:framePr w:hSpace="141" w:wrap="around" w:vAnchor="text" w:hAnchor="margin" w:y="334"/>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74A28E10" w14:textId="0B63FC77" w:rsidR="002B482E" w:rsidRPr="00370BF5" w:rsidRDefault="001C17A0" w:rsidP="00A85B84">
                  <w:pPr>
                    <w:framePr w:hSpace="141" w:wrap="around" w:vAnchor="text" w:hAnchor="margin" w:y="334"/>
                    <w:jc w:val="center"/>
                    <w:rPr>
                      <w:rFonts w:ascii="Arial" w:hAnsi="Arial" w:cs="Arial"/>
                      <w:sz w:val="24"/>
                      <w:szCs w:val="24"/>
                    </w:rPr>
                  </w:pPr>
                  <w:r>
                    <w:rPr>
                      <w:rFonts w:ascii="Arial" w:hAnsi="Arial" w:cs="Arial"/>
                      <w:sz w:val="24"/>
                      <w:szCs w:val="24"/>
                    </w:rPr>
                    <w:t>Cloruros</w:t>
                  </w:r>
                  <w:r w:rsidR="00BE4C37">
                    <w:rPr>
                      <w:rFonts w:ascii="Arial" w:hAnsi="Arial" w:cs="Arial"/>
                      <w:sz w:val="24"/>
                      <w:szCs w:val="24"/>
                    </w:rPr>
                    <w:t xml:space="preserve"> </w:t>
                  </w:r>
                  <w:r w:rsidR="00BE4C37" w:rsidRPr="00FD058D">
                    <w:rPr>
                      <w:rFonts w:ascii="Arial" w:eastAsia="Times New Roman" w:hAnsi="Arial" w:cs="Arial"/>
                      <w:color w:val="181818"/>
                      <w:sz w:val="24"/>
                      <w:szCs w:val="24"/>
                      <w:lang w:eastAsia="es-CO"/>
                    </w:rPr>
                    <w:t>(</w:t>
                  </w:r>
                  <w:r w:rsidR="00BE4C37">
                    <w:rPr>
                      <w:rFonts w:ascii="Arial" w:eastAsia="Times New Roman" w:hAnsi="Arial" w:cs="Arial"/>
                      <w:color w:val="181818"/>
                      <w:sz w:val="24"/>
                      <w:szCs w:val="24"/>
                      <w:lang w:eastAsia="es-CO"/>
                    </w:rPr>
                    <w:t>CI</w:t>
                  </w:r>
                  <w:r w:rsidR="00BE4C37" w:rsidRPr="00FD058D">
                    <w:rPr>
                      <w:rFonts w:ascii="Arial" w:eastAsia="Times New Roman" w:hAnsi="Arial" w:cs="Arial"/>
                      <w:color w:val="181818"/>
                      <w:sz w:val="24"/>
                      <w:szCs w:val="24"/>
                      <w:lang w:eastAsia="es-CO"/>
                    </w:rPr>
                    <w:t>)</w:t>
                  </w:r>
                </w:p>
              </w:tc>
              <w:tc>
                <w:tcPr>
                  <w:tcW w:w="3278" w:type="dxa"/>
                </w:tcPr>
                <w:p w14:paraId="41A2B2CE" w14:textId="6FE6DF35" w:rsidR="002B482E" w:rsidRPr="00370BF5" w:rsidRDefault="002B482E" w:rsidP="00A85B84">
                  <w:pPr>
                    <w:framePr w:hSpace="141" w:wrap="around" w:vAnchor="text" w:hAnchor="margin" w:y="334"/>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12B46CED" w14:textId="6F6F9A38" w:rsidR="000119AC" w:rsidRPr="00370BF5" w:rsidRDefault="001C17A0" w:rsidP="00A85B84">
                  <w:pPr>
                    <w:framePr w:hSpace="141" w:wrap="around" w:vAnchor="text" w:hAnchor="margin" w:y="334"/>
                    <w:tabs>
                      <w:tab w:val="left" w:pos="2034"/>
                    </w:tabs>
                    <w:jc w:val="center"/>
                    <w:rPr>
                      <w:rFonts w:ascii="Arial" w:hAnsi="Arial" w:cs="Arial"/>
                      <w:sz w:val="24"/>
                      <w:szCs w:val="24"/>
                      <w:highlight w:val="yellow"/>
                    </w:rPr>
                  </w:pPr>
                  <w:r w:rsidRPr="001C17A0">
                    <w:rPr>
                      <w:rFonts w:ascii="Arial" w:hAnsi="Arial" w:cs="Arial"/>
                      <w:sz w:val="24"/>
                      <w:szCs w:val="24"/>
                    </w:rPr>
                    <w:t xml:space="preserve">Hierro </w:t>
                  </w:r>
                  <w:r w:rsidR="00BE4C37" w:rsidRPr="00FD058D">
                    <w:rPr>
                      <w:rFonts w:ascii="Arial" w:eastAsia="Times New Roman" w:hAnsi="Arial" w:cs="Arial"/>
                      <w:color w:val="181818"/>
                      <w:sz w:val="24"/>
                      <w:szCs w:val="24"/>
                      <w:lang w:eastAsia="es-CO"/>
                    </w:rPr>
                    <w:t>(</w:t>
                  </w:r>
                  <w:r w:rsidR="00BE4C37" w:rsidRPr="001C17A0">
                    <w:rPr>
                      <w:rFonts w:ascii="Arial" w:hAnsi="Arial" w:cs="Arial"/>
                      <w:sz w:val="24"/>
                      <w:szCs w:val="24"/>
                    </w:rPr>
                    <w:t>F</w:t>
                  </w:r>
                  <w:r w:rsidR="00BE4C37">
                    <w:rPr>
                      <w:rFonts w:ascii="Arial" w:hAnsi="Arial" w:cs="Arial"/>
                      <w:sz w:val="24"/>
                      <w:szCs w:val="24"/>
                    </w:rPr>
                    <w:t>e</w:t>
                  </w:r>
                  <w:r w:rsidR="00BE4C37" w:rsidRPr="00FD058D">
                    <w:rPr>
                      <w:rFonts w:ascii="Arial" w:eastAsia="Times New Roman" w:hAnsi="Arial" w:cs="Arial"/>
                      <w:color w:val="181818"/>
                      <w:sz w:val="24"/>
                      <w:szCs w:val="24"/>
                      <w:lang w:eastAsia="es-CO"/>
                    </w:rPr>
                    <w:t>)</w:t>
                  </w:r>
                </w:p>
              </w:tc>
              <w:tc>
                <w:tcPr>
                  <w:tcW w:w="3278" w:type="dxa"/>
                </w:tcPr>
                <w:p w14:paraId="2EC37034" w14:textId="070DDDFB" w:rsidR="000119AC" w:rsidRPr="00370BF5" w:rsidRDefault="000119AC" w:rsidP="00A85B84">
                  <w:pPr>
                    <w:framePr w:hSpace="141" w:wrap="around" w:vAnchor="text" w:hAnchor="margin" w:y="334"/>
                    <w:jc w:val="center"/>
                    <w:rPr>
                      <w:rFonts w:ascii="Arial" w:hAnsi="Arial" w:cs="Arial"/>
                      <w:sz w:val="24"/>
                      <w:szCs w:val="24"/>
                      <w:highlight w:val="yellow"/>
                    </w:rPr>
                  </w:pPr>
                </w:p>
              </w:tc>
            </w:tr>
            <w:tr w:rsidR="002B482E" w:rsidRPr="00370BF5" w14:paraId="4BE3CD46" w14:textId="77777777" w:rsidTr="001519DA">
              <w:trPr>
                <w:trHeight w:val="518"/>
                <w:jc w:val="center"/>
              </w:trPr>
              <w:tc>
                <w:tcPr>
                  <w:tcW w:w="3278" w:type="dxa"/>
                </w:tcPr>
                <w:p w14:paraId="4FE094B6" w14:textId="0C5C7941" w:rsidR="002B482E" w:rsidRPr="00370BF5" w:rsidRDefault="00BE4C37" w:rsidP="00A85B84">
                  <w:pPr>
                    <w:framePr w:hSpace="141" w:wrap="around" w:vAnchor="text" w:hAnchor="margin" w:y="334"/>
                    <w:jc w:val="center"/>
                    <w:rPr>
                      <w:rFonts w:ascii="Arial" w:hAnsi="Arial" w:cs="Arial"/>
                      <w:sz w:val="24"/>
                      <w:szCs w:val="24"/>
                    </w:rPr>
                  </w:pPr>
                  <w:r>
                    <w:rPr>
                      <w:rFonts w:ascii="Arial" w:hAnsi="Arial" w:cs="Arial"/>
                      <w:sz w:val="24"/>
                      <w:szCs w:val="24"/>
                    </w:rPr>
                    <w:t xml:space="preserve">Sulfatos </w:t>
                  </w:r>
                  <w:r w:rsidRPr="00FD058D">
                    <w:rPr>
                      <w:rFonts w:ascii="Arial" w:eastAsia="Times New Roman" w:hAnsi="Arial" w:cs="Arial"/>
                      <w:color w:val="181818"/>
                      <w:sz w:val="24"/>
                      <w:szCs w:val="24"/>
                      <w:lang w:eastAsia="es-CO"/>
                    </w:rPr>
                    <w:t>(</w:t>
                  </w:r>
                  <w:r w:rsidRPr="00BE4C37">
                    <w:rPr>
                      <w:rFonts w:ascii="Arial" w:eastAsia="Times New Roman" w:hAnsi="Arial" w:cs="Arial"/>
                      <w:color w:val="202124"/>
                      <w:sz w:val="24"/>
                      <w:szCs w:val="24"/>
                      <w:lang w:eastAsia="es-CO"/>
                    </w:rPr>
                    <w:t>SO</w:t>
                  </w:r>
                  <w:r w:rsidRPr="00BE4C37">
                    <w:rPr>
                      <w:rFonts w:ascii="Arial" w:eastAsia="Times New Roman" w:hAnsi="Arial" w:cs="Arial"/>
                      <w:color w:val="202124"/>
                      <w:sz w:val="24"/>
                      <w:szCs w:val="24"/>
                      <w:vertAlign w:val="subscript"/>
                      <w:lang w:eastAsia="es-CO"/>
                    </w:rPr>
                    <w:t>4</w:t>
                  </w:r>
                  <w:r w:rsidRPr="00FD058D">
                    <w:rPr>
                      <w:rFonts w:ascii="Arial" w:eastAsia="Times New Roman" w:hAnsi="Arial" w:cs="Arial"/>
                      <w:color w:val="181818"/>
                      <w:sz w:val="24"/>
                      <w:szCs w:val="24"/>
                      <w:lang w:eastAsia="es-CO"/>
                    </w:rPr>
                    <w:t>)</w:t>
                  </w:r>
                </w:p>
              </w:tc>
              <w:tc>
                <w:tcPr>
                  <w:tcW w:w="3278" w:type="dxa"/>
                </w:tcPr>
                <w:p w14:paraId="5F9AACCB" w14:textId="3A09A50D" w:rsidR="002B482E" w:rsidRPr="00370BF5" w:rsidRDefault="002B482E" w:rsidP="00A85B84">
                  <w:pPr>
                    <w:framePr w:hSpace="141" w:wrap="around" w:vAnchor="text" w:hAnchor="margin" w:y="334"/>
                    <w:jc w:val="center"/>
                    <w:rPr>
                      <w:rFonts w:ascii="Arial" w:hAnsi="Arial" w:cs="Arial"/>
                      <w:sz w:val="24"/>
                      <w:szCs w:val="24"/>
                    </w:rPr>
                  </w:pPr>
                </w:p>
              </w:tc>
            </w:tr>
            <w:tr w:rsidR="002B482E" w:rsidRPr="00370BF5" w14:paraId="17EB842C" w14:textId="77777777" w:rsidTr="001519DA">
              <w:trPr>
                <w:trHeight w:val="536"/>
                <w:jc w:val="center"/>
              </w:trPr>
              <w:tc>
                <w:tcPr>
                  <w:tcW w:w="3278" w:type="dxa"/>
                </w:tcPr>
                <w:p w14:paraId="2165D098" w14:textId="441652B4" w:rsidR="002B482E" w:rsidRPr="00370BF5" w:rsidRDefault="001519DA" w:rsidP="00A85B84">
                  <w:pPr>
                    <w:framePr w:hSpace="141" w:wrap="around" w:vAnchor="text" w:hAnchor="margin" w:y="334"/>
                    <w:jc w:val="center"/>
                    <w:rPr>
                      <w:rFonts w:ascii="Arial" w:hAnsi="Arial" w:cs="Arial"/>
                      <w:sz w:val="24"/>
                      <w:szCs w:val="24"/>
                    </w:rPr>
                  </w:pPr>
                  <w:r>
                    <w:rPr>
                      <w:rFonts w:ascii="Arial" w:hAnsi="Arial" w:cs="Arial"/>
                      <w:sz w:val="24"/>
                      <w:szCs w:val="24"/>
                    </w:rPr>
                    <w:t xml:space="preserve">Arsénico </w:t>
                  </w:r>
                  <w:r w:rsidRPr="00FD058D">
                    <w:rPr>
                      <w:rFonts w:ascii="Arial" w:eastAsia="Times New Roman" w:hAnsi="Arial" w:cs="Arial"/>
                      <w:color w:val="181818"/>
                      <w:sz w:val="24"/>
                      <w:szCs w:val="24"/>
                      <w:lang w:eastAsia="es-CO"/>
                    </w:rPr>
                    <w:t>(</w:t>
                  </w:r>
                  <w:r>
                    <w:rPr>
                      <w:rFonts w:ascii="Arial" w:eastAsia="Times New Roman" w:hAnsi="Arial" w:cs="Arial"/>
                      <w:color w:val="181818"/>
                      <w:sz w:val="24"/>
                      <w:szCs w:val="24"/>
                      <w:lang w:eastAsia="es-CO"/>
                    </w:rPr>
                    <w:t>A</w:t>
                  </w:r>
                  <w:r w:rsidRPr="00BE4C37">
                    <w:rPr>
                      <w:rFonts w:ascii="Arial" w:eastAsia="Times New Roman" w:hAnsi="Arial" w:cs="Arial"/>
                      <w:color w:val="202124"/>
                      <w:sz w:val="24"/>
                      <w:szCs w:val="24"/>
                      <w:lang w:eastAsia="es-CO"/>
                    </w:rPr>
                    <w:t>S</w:t>
                  </w:r>
                  <w:r>
                    <w:rPr>
                      <w:rFonts w:ascii="Arial" w:eastAsia="Times New Roman" w:hAnsi="Arial" w:cs="Arial"/>
                      <w:color w:val="202124"/>
                      <w:sz w:val="24"/>
                      <w:szCs w:val="24"/>
                      <w:vertAlign w:val="subscript"/>
                      <w:lang w:eastAsia="es-CO"/>
                    </w:rPr>
                    <w:t>2</w:t>
                  </w:r>
                  <w:r w:rsidRPr="00BE4C37">
                    <w:rPr>
                      <w:rFonts w:ascii="Arial" w:eastAsia="Times New Roman" w:hAnsi="Arial" w:cs="Arial"/>
                      <w:color w:val="202124"/>
                      <w:sz w:val="24"/>
                      <w:szCs w:val="24"/>
                      <w:lang w:eastAsia="es-CO"/>
                    </w:rPr>
                    <w:t>O</w:t>
                  </w:r>
                  <w:r>
                    <w:rPr>
                      <w:rFonts w:ascii="Arial" w:eastAsia="Times New Roman" w:hAnsi="Arial" w:cs="Arial"/>
                      <w:color w:val="202124"/>
                      <w:sz w:val="24"/>
                      <w:szCs w:val="24"/>
                      <w:vertAlign w:val="subscript"/>
                      <w:lang w:eastAsia="es-CO"/>
                    </w:rPr>
                    <w:t>3</w:t>
                  </w:r>
                  <w:r w:rsidRPr="00FD058D">
                    <w:rPr>
                      <w:rFonts w:ascii="Arial" w:eastAsia="Times New Roman" w:hAnsi="Arial" w:cs="Arial"/>
                      <w:color w:val="181818"/>
                      <w:sz w:val="24"/>
                      <w:szCs w:val="24"/>
                      <w:lang w:eastAsia="es-CO"/>
                    </w:rPr>
                    <w:t>)</w:t>
                  </w:r>
                </w:p>
              </w:tc>
              <w:tc>
                <w:tcPr>
                  <w:tcW w:w="3278" w:type="dxa"/>
                </w:tcPr>
                <w:p w14:paraId="4FEED198" w14:textId="1F0DA669" w:rsidR="002B482E" w:rsidRPr="00370BF5" w:rsidRDefault="002B482E" w:rsidP="00A85B84">
                  <w:pPr>
                    <w:framePr w:hSpace="141" w:wrap="around" w:vAnchor="text" w:hAnchor="margin" w:y="334"/>
                    <w:jc w:val="center"/>
                    <w:rPr>
                      <w:rFonts w:ascii="Arial" w:hAnsi="Arial" w:cs="Arial"/>
                      <w:sz w:val="24"/>
                      <w:szCs w:val="24"/>
                    </w:rPr>
                  </w:pPr>
                </w:p>
              </w:tc>
            </w:tr>
            <w:bookmarkEnd w:id="2"/>
            <w:tr w:rsidR="001519DA" w:rsidRPr="00370BF5" w14:paraId="0738FD52" w14:textId="77777777" w:rsidTr="001519DA">
              <w:trPr>
                <w:trHeight w:val="518"/>
                <w:jc w:val="center"/>
              </w:trPr>
              <w:tc>
                <w:tcPr>
                  <w:tcW w:w="3278" w:type="dxa"/>
                </w:tcPr>
                <w:p w14:paraId="718A9015" w14:textId="450AA0E9" w:rsidR="001519DA" w:rsidRPr="00370BF5" w:rsidRDefault="001519DA" w:rsidP="00A85B84">
                  <w:pPr>
                    <w:framePr w:hSpace="141" w:wrap="around" w:vAnchor="text" w:hAnchor="margin" w:y="334"/>
                    <w:jc w:val="center"/>
                    <w:rPr>
                      <w:rFonts w:ascii="Arial" w:hAnsi="Arial" w:cs="Arial"/>
                      <w:sz w:val="24"/>
                      <w:szCs w:val="24"/>
                    </w:rPr>
                  </w:pPr>
                  <w:r>
                    <w:rPr>
                      <w:rFonts w:ascii="Arial" w:hAnsi="Arial" w:cs="Arial"/>
                      <w:sz w:val="24"/>
                      <w:szCs w:val="24"/>
                    </w:rPr>
                    <w:t>Perdidas en secado</w:t>
                  </w:r>
                </w:p>
              </w:tc>
              <w:tc>
                <w:tcPr>
                  <w:tcW w:w="3278" w:type="dxa"/>
                </w:tcPr>
                <w:p w14:paraId="343C453D" w14:textId="7BAD0C3D" w:rsidR="001519DA" w:rsidRPr="00370BF5" w:rsidRDefault="001519DA" w:rsidP="00A85B84">
                  <w:pPr>
                    <w:framePr w:hSpace="141" w:wrap="around" w:vAnchor="text" w:hAnchor="margin" w:y="334"/>
                    <w:jc w:val="center"/>
                    <w:rPr>
                      <w:rFonts w:ascii="Arial" w:hAnsi="Arial" w:cs="Arial"/>
                      <w:sz w:val="24"/>
                      <w:szCs w:val="24"/>
                    </w:rPr>
                  </w:pP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43CBD6C6" w:rsidR="001519DA" w:rsidRDefault="001519DA" w:rsidP="00A85B8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Residuos en ignición</w:t>
                  </w:r>
                </w:p>
              </w:tc>
              <w:tc>
                <w:tcPr>
                  <w:tcW w:w="3278" w:type="dxa"/>
                </w:tcPr>
                <w:p w14:paraId="40C49D87" w14:textId="38BB7F0D" w:rsidR="001519DA" w:rsidRDefault="001519DA" w:rsidP="00A85B84">
                  <w:pPr>
                    <w:framePr w:hSpace="141" w:wrap="around" w:vAnchor="text" w:hAnchor="margin" w:y="334"/>
                    <w:spacing w:line="360" w:lineRule="auto"/>
                    <w:jc w:val="center"/>
                    <w:rPr>
                      <w:rFonts w:ascii="Arial" w:hAnsi="Arial" w:cs="Arial"/>
                      <w:sz w:val="24"/>
                      <w:szCs w:val="24"/>
                    </w:rPr>
                  </w:pP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2089AD" w14:textId="2B72F2B3" w:rsidR="00693976" w:rsidRPr="00370BF5" w:rsidRDefault="0069397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85B8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85B8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4321ED0" w:rsidR="00885DA5" w:rsidRPr="00370BF5" w:rsidRDefault="00885DA5" w:rsidP="00A85B84">
                  <w:pPr>
                    <w:framePr w:hSpace="141" w:wrap="around" w:vAnchor="text" w:hAnchor="margin" w:y="334"/>
                    <w:spacing w:line="360" w:lineRule="auto"/>
                    <w:jc w:val="center"/>
                    <w:rPr>
                      <w:rFonts w:ascii="Arial" w:hAnsi="Arial" w:cs="Arial"/>
                      <w:sz w:val="24"/>
                      <w:szCs w:val="24"/>
                    </w:rPr>
                  </w:pPr>
                </w:p>
              </w:tc>
              <w:tc>
                <w:tcPr>
                  <w:tcW w:w="2720" w:type="dxa"/>
                </w:tcPr>
                <w:p w14:paraId="4ADC82D7" w14:textId="5B6531BE" w:rsidR="00885DA5" w:rsidRPr="00370BF5" w:rsidRDefault="00885DA5" w:rsidP="00A85B84">
                  <w:pPr>
                    <w:framePr w:hSpace="141" w:wrap="around" w:vAnchor="text" w:hAnchor="margin" w:y="334"/>
                    <w:spacing w:line="360" w:lineRule="auto"/>
                    <w:jc w:val="center"/>
                    <w:rPr>
                      <w:rFonts w:ascii="Arial" w:hAnsi="Arial" w:cs="Arial"/>
                      <w:sz w:val="24"/>
                      <w:szCs w:val="24"/>
                    </w:rPr>
                  </w:pP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756BAF1" w14:textId="5A3AF5C1" w:rsidR="00561793" w:rsidRPr="00370BF5"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CD96" w14:textId="77777777" w:rsidR="001C4927" w:rsidRDefault="001C4927" w:rsidP="00C93E31">
      <w:pPr>
        <w:spacing w:after="0" w:line="240" w:lineRule="auto"/>
      </w:pPr>
      <w:r>
        <w:separator/>
      </w:r>
    </w:p>
  </w:endnote>
  <w:endnote w:type="continuationSeparator" w:id="0">
    <w:p w14:paraId="1F39055F" w14:textId="77777777" w:rsidR="001C4927" w:rsidRDefault="001C492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12907" w14:textId="77777777" w:rsidR="001C4927" w:rsidRDefault="001C4927" w:rsidP="00C93E31">
      <w:pPr>
        <w:spacing w:after="0" w:line="240" w:lineRule="auto"/>
      </w:pPr>
      <w:r>
        <w:separator/>
      </w:r>
    </w:p>
  </w:footnote>
  <w:footnote w:type="continuationSeparator" w:id="0">
    <w:p w14:paraId="45C8E1D7" w14:textId="77777777" w:rsidR="001C4927" w:rsidRDefault="001C492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4927"/>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75DE2"/>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85B8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3</Pages>
  <Words>201</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2024-11-07T15:29:00Z</dcterms:created>
  <dcterms:modified xsi:type="dcterms:W3CDTF">2025-07-26T14:33:00Z</dcterms:modified>
</cp:coreProperties>
</file>