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D421510" w:rsidR="00383491" w:rsidRDefault="004F34E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B1A3EAC" wp14:editId="3B2EB2DF">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8E342CD" w14:textId="77777777" w:rsidR="004F34ED" w:rsidRDefault="004F34ED" w:rsidP="004F34E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A3EAC"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18E342CD" w14:textId="77777777" w:rsidR="004F34ED" w:rsidRDefault="004F34ED" w:rsidP="004F34E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0A164A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5E1750E" w:rsidR="00383491" w:rsidRPr="00DE6685" w:rsidRDefault="00A720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5E1750E" w:rsidR="00383491" w:rsidRPr="00DE6685" w:rsidRDefault="00A720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F1E78FC" w:rsidR="008F552B" w:rsidRDefault="00A72078" w:rsidP="009241AE">
      <w:pPr>
        <w:spacing w:line="360" w:lineRule="auto"/>
        <w:jc w:val="center"/>
        <w:rPr>
          <w:rFonts w:ascii="Arial" w:hAnsi="Arial" w:cs="Arial"/>
          <w:b/>
          <w:bCs/>
          <w:color w:val="1F3864" w:themeColor="accent1" w:themeShade="80"/>
          <w:sz w:val="48"/>
          <w:szCs w:val="48"/>
        </w:rPr>
      </w:pPr>
      <w:bookmarkStart w:id="0" w:name="_Hlk170901815"/>
      <w:r w:rsidRPr="00A72078">
        <w:rPr>
          <w:rFonts w:ascii="Arial" w:hAnsi="Arial" w:cs="Arial"/>
          <w:b/>
          <w:bCs/>
          <w:color w:val="1F3864" w:themeColor="accent1" w:themeShade="80"/>
          <w:sz w:val="48"/>
          <w:szCs w:val="48"/>
        </w:rPr>
        <w:t>CELLOCEL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05E704D" w:rsidR="00DE6685" w:rsidRPr="00A72078" w:rsidRDefault="00AC49FB" w:rsidP="00A72078">
            <w:pPr>
              <w:spacing w:line="360" w:lineRule="auto"/>
              <w:jc w:val="both"/>
              <w:rPr>
                <w:rFonts w:ascii="Arial" w:hAnsi="Arial" w:cs="Arial"/>
                <w:sz w:val="24"/>
                <w:szCs w:val="24"/>
              </w:rPr>
            </w:pPr>
            <w:r w:rsidRPr="00A72078">
              <w:rPr>
                <w:rFonts w:ascii="Arial" w:hAnsi="Arial" w:cs="Arial"/>
                <w:sz w:val="24"/>
                <w:szCs w:val="24"/>
              </w:rPr>
              <w:t>Nombre Q</w:t>
            </w:r>
            <w:r w:rsidR="00DE6685" w:rsidRPr="00A72078">
              <w:rPr>
                <w:rFonts w:ascii="Arial" w:hAnsi="Arial" w:cs="Arial"/>
                <w:sz w:val="24"/>
                <w:szCs w:val="24"/>
              </w:rPr>
              <w:t>uímico:</w:t>
            </w:r>
            <w:r w:rsidR="00745BCE" w:rsidRPr="00A72078">
              <w:rPr>
                <w:rFonts w:ascii="Arial" w:hAnsi="Arial" w:cs="Arial"/>
                <w:sz w:val="24"/>
                <w:szCs w:val="24"/>
              </w:rPr>
              <w:t xml:space="preserve"> </w:t>
            </w:r>
            <w:r w:rsidR="00A72078" w:rsidRPr="00A72078">
              <w:rPr>
                <w:rFonts w:ascii="Arial" w:hAnsi="Arial" w:cs="Arial"/>
                <w:sz w:val="24"/>
                <w:szCs w:val="24"/>
              </w:rPr>
              <w:t>Hidroxipropilmetilcelulosa (HPMC) - Hidroxietilcelulosa (HEC)</w:t>
            </w:r>
            <w:r w:rsidR="0011523F">
              <w:rPr>
                <w:rFonts w:ascii="Arial" w:hAnsi="Arial" w:cs="Arial"/>
                <w:sz w:val="24"/>
                <w:szCs w:val="24"/>
              </w:rPr>
              <w:t xml:space="preserve"> </w:t>
            </w:r>
          </w:p>
          <w:p w14:paraId="207EC96B" w14:textId="36A521E1" w:rsidR="00DE6685" w:rsidRPr="00A72078" w:rsidRDefault="00DE6685" w:rsidP="00A72078">
            <w:pPr>
              <w:spacing w:line="360" w:lineRule="auto"/>
              <w:jc w:val="both"/>
              <w:rPr>
                <w:rFonts w:ascii="Arial" w:hAnsi="Arial" w:cs="Arial"/>
                <w:sz w:val="24"/>
                <w:szCs w:val="24"/>
              </w:rPr>
            </w:pPr>
            <w:r w:rsidRPr="00A72078">
              <w:rPr>
                <w:rFonts w:ascii="Arial" w:hAnsi="Arial" w:cs="Arial"/>
                <w:sz w:val="24"/>
                <w:szCs w:val="24"/>
              </w:rPr>
              <w:t>Sinónimos:</w:t>
            </w:r>
            <w:r w:rsidR="00A21D43" w:rsidRPr="00A72078">
              <w:rPr>
                <w:rFonts w:ascii="Arial" w:hAnsi="Arial" w:cs="Arial"/>
                <w:sz w:val="24"/>
                <w:szCs w:val="24"/>
              </w:rPr>
              <w:t xml:space="preserve"> </w:t>
            </w:r>
            <w:r w:rsidR="00A72078" w:rsidRPr="00A72078">
              <w:rPr>
                <w:rFonts w:ascii="Arial" w:hAnsi="Arial" w:cs="Arial"/>
                <w:sz w:val="24"/>
                <w:szCs w:val="24"/>
              </w:rPr>
              <w:t>HPMC: Metilhidroxipropilcelulosa - HEC: Celulosa hidroxietilada</w:t>
            </w:r>
          </w:p>
          <w:p w14:paraId="3F394E59" w14:textId="3026088D" w:rsidR="002B7F9D" w:rsidRPr="00A72078" w:rsidRDefault="00DE6685" w:rsidP="00E375E2">
            <w:pPr>
              <w:spacing w:line="360" w:lineRule="auto"/>
              <w:jc w:val="both"/>
              <w:rPr>
                <w:rFonts w:ascii="Arial" w:hAnsi="Arial" w:cs="Arial"/>
                <w:sz w:val="24"/>
                <w:szCs w:val="24"/>
              </w:rPr>
            </w:pPr>
            <w:r w:rsidRPr="00A72078">
              <w:rPr>
                <w:rFonts w:ascii="Arial" w:hAnsi="Arial" w:cs="Arial"/>
                <w:sz w:val="24"/>
                <w:szCs w:val="24"/>
              </w:rPr>
              <w:t>Formula Química:</w:t>
            </w:r>
            <w:r w:rsidR="00B57A4D" w:rsidRPr="00A72078">
              <w:rPr>
                <w:rFonts w:ascii="Arial" w:hAnsi="Arial" w:cs="Arial"/>
                <w:sz w:val="24"/>
                <w:szCs w:val="24"/>
              </w:rPr>
              <w:t xml:space="preserve"> </w:t>
            </w:r>
            <w:r w:rsidR="00A72078" w:rsidRPr="00A72078">
              <w:rPr>
                <w:rFonts w:ascii="Arial" w:hAnsi="Arial" w:cs="Arial"/>
                <w:sz w:val="24"/>
                <w:szCs w:val="24"/>
              </w:rPr>
              <w:t>Las celulosas modificadas, como HPMC y HEC, no tienen una fórmula química única debido a su naturaleza polimérica y a las variaciones en el grado de sustitución.</w:t>
            </w:r>
          </w:p>
          <w:p w14:paraId="79785DB3" w14:textId="15E27A1C" w:rsidR="00E375E2" w:rsidRPr="00A72078" w:rsidRDefault="00E375E2" w:rsidP="00A72078">
            <w:pPr>
              <w:spacing w:line="360" w:lineRule="auto"/>
              <w:jc w:val="both"/>
              <w:rPr>
                <w:rFonts w:ascii="Arial" w:hAnsi="Arial" w:cs="Arial"/>
                <w:sz w:val="24"/>
                <w:szCs w:val="24"/>
              </w:rPr>
            </w:pPr>
            <w:r w:rsidRPr="00A72078">
              <w:rPr>
                <w:rFonts w:ascii="Arial" w:hAnsi="Arial" w:cs="Arial"/>
                <w:sz w:val="24"/>
                <w:szCs w:val="24"/>
              </w:rPr>
              <w:t>CAS</w:t>
            </w:r>
            <w:r w:rsidR="00FB6E80" w:rsidRPr="00A72078">
              <w:rPr>
                <w:rFonts w:ascii="Arial" w:hAnsi="Arial" w:cs="Arial"/>
                <w:sz w:val="24"/>
                <w:szCs w:val="24"/>
              </w:rPr>
              <w:t>:</w:t>
            </w:r>
            <w:r w:rsidR="00A72078" w:rsidRPr="00A72078">
              <w:rPr>
                <w:rFonts w:ascii="Arial" w:hAnsi="Arial" w:cs="Arial"/>
                <w:sz w:val="24"/>
                <w:szCs w:val="24"/>
              </w:rPr>
              <w:t xml:space="preserve"> HPMC: 9004-65-3 -HEC: 9004-62-0</w:t>
            </w:r>
          </w:p>
          <w:p w14:paraId="0BC1535B" w14:textId="081545A1" w:rsidR="000E135B" w:rsidRPr="00A72078" w:rsidRDefault="00DE6685" w:rsidP="00A72078">
            <w:pPr>
              <w:spacing w:line="360" w:lineRule="auto"/>
              <w:jc w:val="both"/>
              <w:rPr>
                <w:rFonts w:ascii="Arial" w:hAnsi="Arial" w:cs="Arial"/>
                <w:sz w:val="24"/>
                <w:szCs w:val="24"/>
              </w:rPr>
            </w:pPr>
            <w:r w:rsidRPr="00A72078">
              <w:rPr>
                <w:rFonts w:ascii="Arial" w:hAnsi="Arial" w:cs="Arial"/>
                <w:sz w:val="24"/>
                <w:szCs w:val="24"/>
              </w:rPr>
              <w:t>EINECS:</w:t>
            </w:r>
            <w:r w:rsidR="00A21D43" w:rsidRPr="00A72078">
              <w:rPr>
                <w:rFonts w:ascii="Arial" w:hAnsi="Arial" w:cs="Arial"/>
                <w:sz w:val="24"/>
                <w:szCs w:val="24"/>
              </w:rPr>
              <w:t xml:space="preserve"> </w:t>
            </w:r>
            <w:r w:rsidR="00A72078" w:rsidRPr="00A72078">
              <w:rPr>
                <w:rFonts w:ascii="Arial" w:hAnsi="Arial" w:cs="Arial"/>
                <w:sz w:val="24"/>
                <w:szCs w:val="24"/>
              </w:rPr>
              <w:t>HPMC: 618-389-6 - HEC: 618-387-5</w:t>
            </w:r>
          </w:p>
          <w:p w14:paraId="585CF48C" w14:textId="77777777" w:rsidR="00DE6685" w:rsidRPr="00A72078" w:rsidRDefault="00DE6685" w:rsidP="009241AE">
            <w:pPr>
              <w:spacing w:line="360" w:lineRule="auto"/>
              <w:jc w:val="both"/>
              <w:rPr>
                <w:rFonts w:ascii="Arial" w:hAnsi="Arial" w:cs="Arial"/>
                <w:sz w:val="24"/>
                <w:szCs w:val="24"/>
              </w:rPr>
            </w:pPr>
            <w:r w:rsidRPr="00A72078">
              <w:rPr>
                <w:rFonts w:ascii="Arial" w:hAnsi="Arial" w:cs="Arial"/>
                <w:sz w:val="24"/>
                <w:szCs w:val="24"/>
              </w:rPr>
              <w:t xml:space="preserve">Identificación de la empresa: QUIMIFOREN S.A.S </w:t>
            </w:r>
          </w:p>
          <w:p w14:paraId="69253E70" w14:textId="030C408E" w:rsidR="00A72078" w:rsidRPr="00A72078" w:rsidRDefault="00A72078" w:rsidP="009241AE">
            <w:pPr>
              <w:spacing w:line="360" w:lineRule="auto"/>
              <w:jc w:val="both"/>
              <w:rPr>
                <w:rFonts w:ascii="Arial" w:hAnsi="Arial" w:cs="Arial"/>
                <w:sz w:val="24"/>
                <w:szCs w:val="24"/>
              </w:rPr>
            </w:pPr>
            <w:r w:rsidRPr="00A72078">
              <w:rPr>
                <w:rFonts w:ascii="Arial" w:hAnsi="Arial" w:cs="Arial"/>
                <w:sz w:val="24"/>
                <w:szCs w:val="24"/>
              </w:rPr>
              <w:t>País</w:t>
            </w:r>
            <w:r w:rsidR="005D1C38">
              <w:rPr>
                <w:rFonts w:ascii="Arial" w:hAnsi="Arial" w:cs="Arial"/>
                <w:sz w:val="24"/>
                <w:szCs w:val="24"/>
              </w:rPr>
              <w:t xml:space="preserve"> de Origen: </w:t>
            </w:r>
            <w:r w:rsidR="005A46A5">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04F513C" w14:textId="3B3D2E32" w:rsidR="00A21D43" w:rsidRDefault="005D1C38" w:rsidP="00FB6E80">
            <w:pPr>
              <w:spacing w:line="360" w:lineRule="auto"/>
              <w:jc w:val="both"/>
              <w:rPr>
                <w:rFonts w:ascii="Arial" w:hAnsi="Arial" w:cs="Arial"/>
                <w:sz w:val="24"/>
                <w:szCs w:val="24"/>
              </w:rPr>
            </w:pPr>
            <w:r w:rsidRPr="005D1C38">
              <w:rPr>
                <w:rFonts w:ascii="Arial" w:hAnsi="Arial" w:cs="Arial"/>
                <w:sz w:val="24"/>
                <w:szCs w:val="24"/>
              </w:rPr>
              <w:t>CELOCEL es un derivado de la celulosa, comúnmente hidroxipropilmetilcelulosa (HPMC), utilizado como espesante, estabilizador y agente de retención de agua en diversas aplicaciones industriales. Se presenta en forma de polvo blanco, con una granulometría de 80-100 mallas y una viscosidad personalizable entre 4,000 y 200,000 mPa·s. Su contenido de metoxilo y hidroxipropilo influye en sus propiedades de solubilidad y formación de gel. Es ampliamente empleado en la construcción, pinturas, adhesivos, productos farmacéuticos y cosméticos debido a su versatilidad y funcionalidad.</w:t>
            </w:r>
          </w:p>
          <w:p w14:paraId="740EF0EB" w14:textId="71DAD039" w:rsidR="005D1C38" w:rsidRPr="00286CEA" w:rsidRDefault="005D1C3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B2CD68" w14:textId="77777777" w:rsidR="002D4460" w:rsidRPr="00370BF5" w:rsidRDefault="002D4460" w:rsidP="005D1C3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8813C74" w14:textId="77777777" w:rsidR="005A46A5" w:rsidRDefault="005A46A5" w:rsidP="004F34E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F34E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2328E13" w14:textId="77777777" w:rsidR="005A46A5" w:rsidRDefault="005A46A5" w:rsidP="004F34ED">
                  <w:pPr>
                    <w:framePr w:hSpace="141" w:wrap="around" w:vAnchor="text" w:hAnchor="margin" w:y="334"/>
                    <w:spacing w:line="276" w:lineRule="auto"/>
                    <w:jc w:val="center"/>
                    <w:rPr>
                      <w:rFonts w:ascii="Arial" w:hAnsi="Arial" w:cs="Arial"/>
                      <w:b/>
                      <w:bCs/>
                      <w:sz w:val="24"/>
                      <w:szCs w:val="24"/>
                    </w:rPr>
                  </w:pPr>
                </w:p>
                <w:p w14:paraId="52668614" w14:textId="77777777" w:rsidR="00286CEA" w:rsidRDefault="005A46A5" w:rsidP="004F34ED">
                  <w:pPr>
                    <w:framePr w:hSpace="141" w:wrap="around" w:vAnchor="text" w:hAnchor="margin" w:y="334"/>
                    <w:spacing w:line="276" w:lineRule="auto"/>
                    <w:jc w:val="center"/>
                    <w:rPr>
                      <w:rFonts w:ascii="Arial" w:hAnsi="Arial" w:cs="Arial"/>
                      <w:b/>
                      <w:bCs/>
                      <w:sz w:val="24"/>
                      <w:szCs w:val="24"/>
                    </w:rPr>
                  </w:pPr>
                  <w:r w:rsidRPr="005A46A5">
                    <w:rPr>
                      <w:rFonts w:ascii="Arial" w:hAnsi="Arial" w:cs="Arial"/>
                      <w:b/>
                      <w:bCs/>
                      <w:sz w:val="24"/>
                      <w:szCs w:val="24"/>
                    </w:rPr>
                    <w:t>CELLOCEL</w:t>
                  </w:r>
                </w:p>
                <w:p w14:paraId="06CDA201" w14:textId="4A379BF3" w:rsidR="005A46A5" w:rsidRPr="001519DA" w:rsidRDefault="005A46A5" w:rsidP="004F34E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F34E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AA1F592" w:rsidR="00286CEA" w:rsidRPr="00286CEA" w:rsidRDefault="00E605C2" w:rsidP="004F34ED">
                  <w:pPr>
                    <w:framePr w:hSpace="141" w:wrap="around" w:vAnchor="text" w:hAnchor="margin" w:y="334"/>
                    <w:spacing w:line="360" w:lineRule="auto"/>
                    <w:jc w:val="center"/>
                    <w:rPr>
                      <w:rFonts w:ascii="Arial" w:hAnsi="Arial" w:cs="Arial"/>
                      <w:sz w:val="24"/>
                      <w:szCs w:val="24"/>
                    </w:rPr>
                  </w:pPr>
                  <w:r w:rsidRPr="00E605C2">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F34E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884F429" w:rsidR="00286CEA" w:rsidRPr="00286CEA" w:rsidRDefault="00E605C2" w:rsidP="004F34E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E605C2">
                    <w:rPr>
                      <w:rFonts w:ascii="Arial" w:hAnsi="Arial" w:cs="Arial"/>
                      <w:sz w:val="24"/>
                      <w:szCs w:val="24"/>
                    </w:rPr>
                    <w:t>lanco</w:t>
                  </w:r>
                </w:p>
              </w:tc>
            </w:tr>
            <w:tr w:rsidR="005D1C38" w:rsidRPr="00370BF5" w14:paraId="7CD7FBDE" w14:textId="77777777" w:rsidTr="009B4F27">
              <w:trPr>
                <w:trHeight w:val="17"/>
                <w:jc w:val="center"/>
              </w:trPr>
              <w:tc>
                <w:tcPr>
                  <w:tcW w:w="3160" w:type="dxa"/>
                </w:tcPr>
                <w:p w14:paraId="79D95530" w14:textId="4E8EBAA0" w:rsidR="005D1C38" w:rsidRPr="00286CEA" w:rsidRDefault="005D1C38" w:rsidP="004F34E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549A5B06" w:rsidR="005D1C38" w:rsidRPr="00286CEA"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Soluble en agua fría; forma soluciones coloidales. Insoluble en solventes orgánicos.</w:t>
                  </w:r>
                </w:p>
              </w:tc>
            </w:tr>
            <w:tr w:rsidR="005D1C38" w:rsidRPr="00370BF5" w14:paraId="6066EB74" w14:textId="77777777" w:rsidTr="009B4F27">
              <w:trPr>
                <w:trHeight w:val="17"/>
                <w:jc w:val="center"/>
              </w:trPr>
              <w:tc>
                <w:tcPr>
                  <w:tcW w:w="3160" w:type="dxa"/>
                </w:tcPr>
                <w:p w14:paraId="04E678E0" w14:textId="40A2D949" w:rsidR="005D1C38" w:rsidRPr="00286CEA" w:rsidRDefault="005D1C38" w:rsidP="004F34E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427692C5" w:rsidR="005D1C38" w:rsidRPr="00286CEA"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7 - 9</w:t>
                  </w:r>
                </w:p>
              </w:tc>
            </w:tr>
            <w:bookmarkEnd w:id="1"/>
          </w:tbl>
          <w:p w14:paraId="7FC554B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D1C38" w:rsidRPr="00370BF5" w:rsidRDefault="005D1C3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E37B6E6" w14:textId="77777777" w:rsidR="008F3798" w:rsidRDefault="008F3798" w:rsidP="004F34E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F34E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82E95DA" w14:textId="77777777" w:rsidR="008F3798" w:rsidRDefault="008F3798" w:rsidP="004F34ED">
                  <w:pPr>
                    <w:framePr w:hSpace="141" w:wrap="around" w:vAnchor="text" w:hAnchor="margin" w:y="334"/>
                    <w:spacing w:line="276" w:lineRule="auto"/>
                    <w:jc w:val="center"/>
                    <w:rPr>
                      <w:rFonts w:ascii="Arial" w:hAnsi="Arial" w:cs="Arial"/>
                      <w:b/>
                      <w:bCs/>
                      <w:sz w:val="24"/>
                      <w:szCs w:val="24"/>
                    </w:rPr>
                  </w:pPr>
                </w:p>
                <w:p w14:paraId="38F2DDAA" w14:textId="77777777" w:rsidR="008F3798" w:rsidRDefault="008F3798" w:rsidP="004F34ED">
                  <w:pPr>
                    <w:framePr w:hSpace="141" w:wrap="around" w:vAnchor="text" w:hAnchor="margin" w:y="334"/>
                    <w:spacing w:line="276" w:lineRule="auto"/>
                    <w:jc w:val="center"/>
                    <w:rPr>
                      <w:rFonts w:ascii="Arial" w:hAnsi="Arial" w:cs="Arial"/>
                      <w:b/>
                      <w:bCs/>
                      <w:sz w:val="24"/>
                      <w:szCs w:val="24"/>
                    </w:rPr>
                  </w:pPr>
                  <w:r w:rsidRPr="005A46A5">
                    <w:rPr>
                      <w:rFonts w:ascii="Arial" w:hAnsi="Arial" w:cs="Arial"/>
                      <w:b/>
                      <w:bCs/>
                      <w:sz w:val="24"/>
                      <w:szCs w:val="24"/>
                    </w:rPr>
                    <w:t>CELLOCEL</w:t>
                  </w:r>
                </w:p>
                <w:p w14:paraId="52935837" w14:textId="0C05F3C3" w:rsidR="002B482E" w:rsidRPr="001519DA" w:rsidRDefault="002B482E" w:rsidP="004F34ED">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CF9D0C3"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Contenido de metoxilo</w:t>
                  </w:r>
                </w:p>
              </w:tc>
              <w:tc>
                <w:tcPr>
                  <w:tcW w:w="3278" w:type="dxa"/>
                </w:tcPr>
                <w:p w14:paraId="524557B7" w14:textId="3F9454E8"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24.0 - 30.0</w:t>
                  </w:r>
                </w:p>
              </w:tc>
            </w:tr>
            <w:tr w:rsidR="002B482E" w:rsidRPr="00370BF5" w14:paraId="2FF12C74" w14:textId="77777777" w:rsidTr="001519DA">
              <w:trPr>
                <w:trHeight w:val="518"/>
                <w:jc w:val="center"/>
              </w:trPr>
              <w:tc>
                <w:tcPr>
                  <w:tcW w:w="3278" w:type="dxa"/>
                </w:tcPr>
                <w:p w14:paraId="2626D453" w14:textId="018E6403"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Contenido de hidroxipropilo</w:t>
                  </w:r>
                </w:p>
              </w:tc>
              <w:tc>
                <w:tcPr>
                  <w:tcW w:w="3278" w:type="dxa"/>
                </w:tcPr>
                <w:p w14:paraId="7CA3B8B0" w14:textId="1129133D"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9.0 - 12.0</w:t>
                  </w:r>
                </w:p>
              </w:tc>
            </w:tr>
            <w:tr w:rsidR="002B482E" w:rsidRPr="00370BF5" w14:paraId="19B2502C" w14:textId="77777777" w:rsidTr="001519DA">
              <w:trPr>
                <w:trHeight w:val="536"/>
                <w:jc w:val="center"/>
              </w:trPr>
              <w:tc>
                <w:tcPr>
                  <w:tcW w:w="3278" w:type="dxa"/>
                </w:tcPr>
                <w:p w14:paraId="74A28E10" w14:textId="2588A311"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Temperatura de gelificación</w:t>
                  </w:r>
                </w:p>
              </w:tc>
              <w:tc>
                <w:tcPr>
                  <w:tcW w:w="3278" w:type="dxa"/>
                </w:tcPr>
                <w:p w14:paraId="41A2B2CE" w14:textId="28C128E1"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63°C - 75°C</w:t>
                  </w:r>
                </w:p>
              </w:tc>
            </w:tr>
            <w:tr w:rsidR="000119AC" w:rsidRPr="00370BF5" w14:paraId="1AB445E5" w14:textId="77777777" w:rsidTr="001519DA">
              <w:trPr>
                <w:trHeight w:val="536"/>
                <w:jc w:val="center"/>
              </w:trPr>
              <w:tc>
                <w:tcPr>
                  <w:tcW w:w="3278" w:type="dxa"/>
                </w:tcPr>
                <w:p w14:paraId="12B46CED" w14:textId="13E310D8" w:rsidR="000119AC" w:rsidRPr="00370BF5" w:rsidRDefault="005D1C38" w:rsidP="004F34ED">
                  <w:pPr>
                    <w:framePr w:hSpace="141" w:wrap="around" w:vAnchor="text" w:hAnchor="margin" w:y="334"/>
                    <w:tabs>
                      <w:tab w:val="left" w:pos="2034"/>
                    </w:tabs>
                    <w:spacing w:line="360" w:lineRule="auto"/>
                    <w:jc w:val="center"/>
                    <w:rPr>
                      <w:rFonts w:ascii="Arial" w:hAnsi="Arial" w:cs="Arial"/>
                      <w:sz w:val="24"/>
                      <w:szCs w:val="24"/>
                      <w:highlight w:val="yellow"/>
                    </w:rPr>
                  </w:pPr>
                  <w:r w:rsidRPr="005D1C38">
                    <w:rPr>
                      <w:rFonts w:ascii="Arial" w:hAnsi="Arial" w:cs="Arial"/>
                      <w:sz w:val="24"/>
                      <w:szCs w:val="24"/>
                    </w:rPr>
                    <w:t>Humedad</w:t>
                  </w:r>
                </w:p>
              </w:tc>
              <w:tc>
                <w:tcPr>
                  <w:tcW w:w="3278" w:type="dxa"/>
                </w:tcPr>
                <w:p w14:paraId="2EC37034" w14:textId="3901625C" w:rsidR="000119AC" w:rsidRPr="00370BF5" w:rsidRDefault="005D1C38" w:rsidP="004F34ED">
                  <w:pPr>
                    <w:framePr w:hSpace="141" w:wrap="around" w:vAnchor="text" w:hAnchor="margin" w:y="334"/>
                    <w:spacing w:line="360" w:lineRule="auto"/>
                    <w:jc w:val="center"/>
                    <w:rPr>
                      <w:rFonts w:ascii="Arial" w:hAnsi="Arial" w:cs="Arial"/>
                      <w:sz w:val="24"/>
                      <w:szCs w:val="24"/>
                      <w:highlight w:val="yellow"/>
                    </w:rPr>
                  </w:pPr>
                  <w:r w:rsidRPr="005D1C38">
                    <w:rPr>
                      <w:rFonts w:ascii="Arial" w:hAnsi="Arial" w:cs="Arial"/>
                      <w:sz w:val="24"/>
                      <w:szCs w:val="24"/>
                    </w:rPr>
                    <w:t>&lt;=5%</w:t>
                  </w:r>
                </w:p>
              </w:tc>
            </w:tr>
            <w:tr w:rsidR="002B482E" w:rsidRPr="00370BF5" w14:paraId="4BE3CD46" w14:textId="77777777" w:rsidTr="001519DA">
              <w:trPr>
                <w:trHeight w:val="518"/>
                <w:jc w:val="center"/>
              </w:trPr>
              <w:tc>
                <w:tcPr>
                  <w:tcW w:w="3278" w:type="dxa"/>
                </w:tcPr>
                <w:p w14:paraId="4FE094B6" w14:textId="7E317C3E"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Cenizas</w:t>
                  </w:r>
                </w:p>
              </w:tc>
              <w:tc>
                <w:tcPr>
                  <w:tcW w:w="3278" w:type="dxa"/>
                </w:tcPr>
                <w:p w14:paraId="5F9AACCB" w14:textId="00A23F98"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&lt;=5%</w:t>
                  </w:r>
                </w:p>
              </w:tc>
            </w:tr>
            <w:tr w:rsidR="002B482E" w:rsidRPr="00370BF5" w14:paraId="17EB842C" w14:textId="77777777" w:rsidTr="001519DA">
              <w:trPr>
                <w:trHeight w:val="536"/>
                <w:jc w:val="center"/>
              </w:trPr>
              <w:tc>
                <w:tcPr>
                  <w:tcW w:w="3278" w:type="dxa"/>
                </w:tcPr>
                <w:p w14:paraId="2165D098" w14:textId="023DA2E5"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Granulometría</w:t>
                  </w:r>
                </w:p>
              </w:tc>
              <w:tc>
                <w:tcPr>
                  <w:tcW w:w="3278" w:type="dxa"/>
                </w:tcPr>
                <w:p w14:paraId="4FEED198" w14:textId="3A5EB09A" w:rsidR="002B482E"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80-100 mallas</w:t>
                  </w:r>
                </w:p>
              </w:tc>
            </w:tr>
            <w:bookmarkEnd w:id="2"/>
            <w:tr w:rsidR="001519DA" w:rsidRPr="00370BF5" w14:paraId="0738FD52" w14:textId="77777777" w:rsidTr="001519DA">
              <w:trPr>
                <w:trHeight w:val="518"/>
                <w:jc w:val="center"/>
              </w:trPr>
              <w:tc>
                <w:tcPr>
                  <w:tcW w:w="3278" w:type="dxa"/>
                </w:tcPr>
                <w:p w14:paraId="718A9015" w14:textId="3B204C32" w:rsidR="001519DA"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Viscosidad</w:t>
                  </w:r>
                </w:p>
              </w:tc>
              <w:tc>
                <w:tcPr>
                  <w:tcW w:w="3278" w:type="dxa"/>
                </w:tcPr>
                <w:p w14:paraId="343C453D" w14:textId="18057915" w:rsidR="001519DA" w:rsidRPr="00370BF5" w:rsidRDefault="005D1C38" w:rsidP="004F34ED">
                  <w:pPr>
                    <w:framePr w:hSpace="141" w:wrap="around" w:vAnchor="text" w:hAnchor="margin" w:y="334"/>
                    <w:spacing w:line="360" w:lineRule="auto"/>
                    <w:jc w:val="center"/>
                    <w:rPr>
                      <w:rFonts w:ascii="Arial" w:hAnsi="Arial" w:cs="Arial"/>
                      <w:sz w:val="24"/>
                      <w:szCs w:val="24"/>
                    </w:rPr>
                  </w:pPr>
                  <w:r w:rsidRPr="005D1C38">
                    <w:rPr>
                      <w:rFonts w:ascii="Arial" w:hAnsi="Arial" w:cs="Arial"/>
                      <w:sz w:val="24"/>
                      <w:szCs w:val="24"/>
                    </w:rPr>
                    <w:t>4,000 a 200,000 (personalizable)</w:t>
                  </w:r>
                </w:p>
              </w:tc>
            </w:tr>
          </w:tbl>
          <w:p w14:paraId="3FB00BA5" w14:textId="77777777" w:rsidR="00B12D0A" w:rsidRDefault="00B12D0A" w:rsidP="00BE1442">
            <w:pPr>
              <w:spacing w:line="360" w:lineRule="auto"/>
              <w:jc w:val="both"/>
              <w:rPr>
                <w:rFonts w:ascii="Arial" w:hAnsi="Arial" w:cs="Arial"/>
                <w:sz w:val="24"/>
                <w:szCs w:val="24"/>
              </w:rPr>
            </w:pPr>
          </w:p>
          <w:p w14:paraId="282DFFE8" w14:textId="77777777" w:rsidR="005D1C38" w:rsidRDefault="005D1C3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0D8F2ED" w14:textId="6097C969"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Construcción y Materiales de Construcción</w:t>
            </w:r>
          </w:p>
          <w:p w14:paraId="1DEC0E2B" w14:textId="67E43FF2"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Morteros y adhesivos para cerámica: Mejora la trabajabilidad, retiene el agua y evita la fisuración.</w:t>
            </w:r>
          </w:p>
          <w:p w14:paraId="03E85793" w14:textId="71E551EF"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 xml:space="preserve">Yesos y enlucidos: Actúa como espesante y </w:t>
            </w:r>
            <w:r w:rsidR="005C596F" w:rsidRPr="008F3798">
              <w:rPr>
                <w:rFonts w:ascii="Arial" w:hAnsi="Arial" w:cs="Arial"/>
                <w:sz w:val="24"/>
                <w:szCs w:val="24"/>
              </w:rPr>
              <w:t>retardarte</w:t>
            </w:r>
            <w:r w:rsidRPr="008F3798">
              <w:rPr>
                <w:rFonts w:ascii="Arial" w:hAnsi="Arial" w:cs="Arial"/>
                <w:sz w:val="24"/>
                <w:szCs w:val="24"/>
              </w:rPr>
              <w:t xml:space="preserve"> del fraguado.</w:t>
            </w:r>
          </w:p>
          <w:p w14:paraId="03745A1E" w14:textId="61462163"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Masillas y recubrimientos: Proporciona una textura uniforme, aumenta la adherencia y reduce la formación de grietas.</w:t>
            </w:r>
          </w:p>
          <w:p w14:paraId="21B1D31B" w14:textId="5A7BCC59"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Cementos autonivelantes: Controla la viscosidad y mejora la estabilidad de la mezcla.</w:t>
            </w:r>
          </w:p>
          <w:p w14:paraId="3DFC765B" w14:textId="5A5B560F"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Pinturas y recubrimientos: Funciona como espesante, agente suspensor y mejorador de la dispersión de pigmentos.</w:t>
            </w:r>
          </w:p>
          <w:p w14:paraId="3BE270FD" w14:textId="77777777" w:rsidR="008F3798" w:rsidRDefault="008F3798" w:rsidP="008F3798">
            <w:pPr>
              <w:spacing w:line="360" w:lineRule="auto"/>
              <w:jc w:val="both"/>
              <w:rPr>
                <w:rFonts w:ascii="Arial" w:hAnsi="Arial" w:cs="Arial"/>
                <w:sz w:val="24"/>
                <w:szCs w:val="24"/>
              </w:rPr>
            </w:pPr>
          </w:p>
          <w:p w14:paraId="19556474" w14:textId="7915734C"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Industria de Pinturas y Recubrimientos</w:t>
            </w:r>
          </w:p>
          <w:p w14:paraId="7BFB7AC6" w14:textId="46F51F33"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Pinturas a base de agua: Actúa como espesante y estabilizador de emulsión.</w:t>
            </w:r>
          </w:p>
          <w:p w14:paraId="79A1E674" w14:textId="44BAB348"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Tintas de impresión: Proporciona viscosidad controlada y estabilidad.</w:t>
            </w:r>
          </w:p>
          <w:p w14:paraId="450CDEB1" w14:textId="77777777" w:rsid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Recubrimientos industriales: Mejora la adherencia y la resi</w:t>
            </w:r>
            <w:r>
              <w:rPr>
                <w:rFonts w:ascii="Arial" w:hAnsi="Arial" w:cs="Arial"/>
                <w:sz w:val="24"/>
                <w:szCs w:val="24"/>
              </w:rPr>
              <w:t>stencia a factores ambientales.</w:t>
            </w:r>
          </w:p>
          <w:p w14:paraId="2AB17877" w14:textId="77777777" w:rsidR="008F3798" w:rsidRDefault="008F3798" w:rsidP="008F3798">
            <w:pPr>
              <w:spacing w:line="360" w:lineRule="auto"/>
              <w:jc w:val="both"/>
              <w:rPr>
                <w:rFonts w:ascii="Arial" w:hAnsi="Arial" w:cs="Arial"/>
                <w:sz w:val="24"/>
                <w:szCs w:val="24"/>
              </w:rPr>
            </w:pPr>
          </w:p>
          <w:p w14:paraId="151A5A11" w14:textId="19C80D43"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Industria de Cuidado Personal y Cosméticos</w:t>
            </w:r>
          </w:p>
          <w:p w14:paraId="2EFE0BF4" w14:textId="75673EC0"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Champús y acondicionadores: Aumenta la viscosidad y estabiliza la espuma.</w:t>
            </w:r>
          </w:p>
          <w:p w14:paraId="631D57F2" w14:textId="14DF3D92"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Cremas y lociones: Actúa como agente gelificante y emulsificante.</w:t>
            </w:r>
          </w:p>
          <w:p w14:paraId="77C3C39D" w14:textId="5349BA38"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Geles y productos de estilizado: Proporciona fijación y estabilidad en geles capilares.</w:t>
            </w:r>
          </w:p>
          <w:p w14:paraId="2C346309" w14:textId="4E79C851"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Pastas dentales: Funciona como agente espesante y estabilizador de la fórmula.</w:t>
            </w:r>
          </w:p>
          <w:p w14:paraId="655B4641" w14:textId="77777777" w:rsidR="008F3798" w:rsidRDefault="008F3798" w:rsidP="008F3798">
            <w:pPr>
              <w:spacing w:line="360" w:lineRule="auto"/>
              <w:jc w:val="both"/>
              <w:rPr>
                <w:rFonts w:ascii="Arial" w:hAnsi="Arial" w:cs="Arial"/>
                <w:sz w:val="24"/>
                <w:szCs w:val="24"/>
              </w:rPr>
            </w:pPr>
          </w:p>
          <w:p w14:paraId="70C813A1" w14:textId="31069A54"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Industria de Detergentes y Productos de Limpieza</w:t>
            </w:r>
          </w:p>
          <w:p w14:paraId="46A5ECA4" w14:textId="79A31F39"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Detergentes líquidos: Aumenta la viscosidad y estabilidad de la fórmula.</w:t>
            </w:r>
          </w:p>
          <w:p w14:paraId="667431CF" w14:textId="01F1D854"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Limpiadores en gel: Proporciona una textura uniforme y facilita la aplicación.</w:t>
            </w:r>
          </w:p>
          <w:p w14:paraId="7605B0E0" w14:textId="77777777" w:rsid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Detergentes en polvo: Actúa como aglutinante para me</w:t>
            </w:r>
            <w:r>
              <w:rPr>
                <w:rFonts w:ascii="Arial" w:hAnsi="Arial" w:cs="Arial"/>
                <w:sz w:val="24"/>
                <w:szCs w:val="24"/>
              </w:rPr>
              <w:t>jorar la cohesión del producto.</w:t>
            </w:r>
          </w:p>
          <w:p w14:paraId="115FA380" w14:textId="77777777" w:rsidR="008F3798" w:rsidRDefault="008F3798" w:rsidP="008F3798">
            <w:pPr>
              <w:spacing w:line="360" w:lineRule="auto"/>
              <w:jc w:val="both"/>
              <w:rPr>
                <w:rFonts w:ascii="Arial" w:hAnsi="Arial" w:cs="Arial"/>
                <w:sz w:val="24"/>
                <w:szCs w:val="24"/>
              </w:rPr>
            </w:pPr>
          </w:p>
          <w:p w14:paraId="464064A4" w14:textId="535F7D88"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Industria Alimentaria (en algunos casos específicos)</w:t>
            </w:r>
          </w:p>
          <w:p w14:paraId="2F61B967" w14:textId="1D1017DB"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8F3798">
              <w:rPr>
                <w:rFonts w:ascii="Arial" w:hAnsi="Arial" w:cs="Arial"/>
                <w:sz w:val="24"/>
                <w:szCs w:val="24"/>
              </w:rPr>
              <w:t>Sustituto de grasas y estabilizador en productos lácteos: Se usa en algunos derivados para mejorar la textura.</w:t>
            </w:r>
          </w:p>
          <w:p w14:paraId="53126561" w14:textId="0D6FE26F"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Panadería y repostería: Mejora la retención de agua y la estabilidad de masas y cremas.</w:t>
            </w:r>
          </w:p>
          <w:p w14:paraId="03C82697" w14:textId="184E86CE"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Salsas y aderezos: Funciona como espesante y estabilizador de emulsión.</w:t>
            </w:r>
          </w:p>
          <w:p w14:paraId="7D58AA43" w14:textId="77777777" w:rsidR="008F3798" w:rsidRPr="008F3798" w:rsidRDefault="008F3798" w:rsidP="008F3798">
            <w:pPr>
              <w:spacing w:line="360" w:lineRule="auto"/>
              <w:jc w:val="both"/>
              <w:rPr>
                <w:rFonts w:ascii="Arial" w:hAnsi="Arial" w:cs="Arial"/>
                <w:b/>
                <w:sz w:val="24"/>
                <w:szCs w:val="24"/>
              </w:rPr>
            </w:pPr>
          </w:p>
          <w:p w14:paraId="307D14FF" w14:textId="17965572" w:rsidR="008F3798" w:rsidRPr="008F3798" w:rsidRDefault="008F3798" w:rsidP="008F3798">
            <w:pPr>
              <w:spacing w:line="360" w:lineRule="auto"/>
              <w:jc w:val="both"/>
              <w:rPr>
                <w:rFonts w:ascii="Arial" w:hAnsi="Arial" w:cs="Arial"/>
                <w:b/>
                <w:sz w:val="24"/>
                <w:szCs w:val="24"/>
              </w:rPr>
            </w:pPr>
            <w:r w:rsidRPr="008F3798">
              <w:rPr>
                <w:rFonts w:ascii="Arial" w:hAnsi="Arial" w:cs="Arial"/>
                <w:b/>
                <w:sz w:val="24"/>
                <w:szCs w:val="24"/>
              </w:rPr>
              <w:t>Industria Farmacéutica</w:t>
            </w:r>
          </w:p>
          <w:p w14:paraId="499B3F92" w14:textId="4D88C0DA"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Tabletas y cápsulas: Se usa como agente aglutinante y desintegrante.</w:t>
            </w:r>
          </w:p>
          <w:p w14:paraId="63E2A212" w14:textId="125B566C"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Geles oftálmicos y soluciones: Proporciona viscosidad y estabilidad a las fórmulas.</w:t>
            </w:r>
          </w:p>
          <w:p w14:paraId="3FFC5C93" w14:textId="77777777" w:rsidR="001519DA"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Recubrimientos de tabletas: Mejora la liberación controlada del fármaco.</w:t>
            </w:r>
          </w:p>
          <w:p w14:paraId="46B97B2A" w14:textId="550F1DF0" w:rsidR="008F3798" w:rsidRPr="00370BF5" w:rsidRDefault="008F3798" w:rsidP="008F379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FD48DA4" w14:textId="34E0F32E"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Utilizar equipo de protección personal adecuado.</w:t>
            </w:r>
          </w:p>
          <w:p w14:paraId="484AADE9" w14:textId="34DDF85D" w:rsidR="008F3798" w:rsidRPr="008F3798"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Evitar el contacto con la piel, ojos y ropa.</w:t>
            </w:r>
          </w:p>
          <w:p w14:paraId="570A34D3" w14:textId="77777777" w:rsidR="0049398B" w:rsidRDefault="008F3798" w:rsidP="008F3798">
            <w:pPr>
              <w:spacing w:line="360" w:lineRule="auto"/>
              <w:jc w:val="both"/>
              <w:rPr>
                <w:rFonts w:ascii="Arial" w:hAnsi="Arial" w:cs="Arial"/>
                <w:sz w:val="24"/>
                <w:szCs w:val="24"/>
              </w:rPr>
            </w:pPr>
            <w:r w:rsidRPr="00264A12">
              <w:rPr>
                <w:rFonts w:ascii="Segoe UI Emoji" w:hAnsi="Segoe UI Emoji" w:cs="Segoe UI Emoji"/>
                <w:sz w:val="24"/>
                <w:szCs w:val="24"/>
              </w:rPr>
              <w:t>✔</w:t>
            </w:r>
            <w:r w:rsidRPr="008F3798">
              <w:rPr>
                <w:rFonts w:ascii="Arial" w:hAnsi="Arial" w:cs="Arial"/>
                <w:sz w:val="24"/>
                <w:szCs w:val="24"/>
              </w:rPr>
              <w:t>Lavar las manos a fondo después de manipular el producto.</w:t>
            </w:r>
          </w:p>
          <w:p w14:paraId="1643A1BA" w14:textId="428DDAA8" w:rsidR="008F3798" w:rsidRPr="00370BF5" w:rsidRDefault="008F3798" w:rsidP="008F379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4093BB" w14:textId="77777777" w:rsidR="00693976" w:rsidRDefault="00693976" w:rsidP="00FB6E80">
            <w:pPr>
              <w:spacing w:line="360" w:lineRule="auto"/>
              <w:jc w:val="both"/>
              <w:rPr>
                <w:rFonts w:ascii="Arial" w:hAnsi="Arial" w:cs="Arial"/>
                <w:sz w:val="24"/>
                <w:szCs w:val="24"/>
              </w:rPr>
            </w:pPr>
          </w:p>
          <w:p w14:paraId="4A37E02D" w14:textId="705D29F5" w:rsidR="00E605C2" w:rsidRPr="00E605C2" w:rsidRDefault="00E605C2" w:rsidP="00E605C2">
            <w:pPr>
              <w:spacing w:line="360" w:lineRule="auto"/>
              <w:jc w:val="both"/>
              <w:rPr>
                <w:rFonts w:ascii="Arial" w:hAnsi="Arial" w:cs="Arial"/>
                <w:sz w:val="24"/>
                <w:szCs w:val="24"/>
              </w:rPr>
            </w:pPr>
            <w:r w:rsidRPr="00264A12">
              <w:rPr>
                <w:rFonts w:ascii="Segoe UI Emoji" w:hAnsi="Segoe UI Emoji" w:cs="Segoe UI Emoji"/>
                <w:sz w:val="24"/>
                <w:szCs w:val="24"/>
              </w:rPr>
              <w:t>✔</w:t>
            </w:r>
            <w:r w:rsidRPr="00E605C2">
              <w:rPr>
                <w:rFonts w:ascii="Arial" w:hAnsi="Arial" w:cs="Arial"/>
                <w:sz w:val="24"/>
                <w:szCs w:val="24"/>
              </w:rPr>
              <w:t>Almacenar en un lugar fresco y seco, evitando la exposición directa al sol.</w:t>
            </w:r>
          </w:p>
          <w:p w14:paraId="7FC4BDD2" w14:textId="411F80DC" w:rsidR="00E605C2" w:rsidRDefault="00E605C2" w:rsidP="00E605C2">
            <w:pPr>
              <w:spacing w:line="360" w:lineRule="auto"/>
              <w:jc w:val="both"/>
              <w:rPr>
                <w:rFonts w:ascii="Arial" w:hAnsi="Arial" w:cs="Arial"/>
                <w:sz w:val="24"/>
                <w:szCs w:val="24"/>
              </w:rPr>
            </w:pPr>
            <w:r w:rsidRPr="00264A12">
              <w:rPr>
                <w:rFonts w:ascii="Segoe UI Emoji" w:hAnsi="Segoe UI Emoji" w:cs="Segoe UI Emoji"/>
                <w:sz w:val="24"/>
                <w:szCs w:val="24"/>
              </w:rPr>
              <w:t>✔</w:t>
            </w:r>
            <w:r w:rsidRPr="00E605C2">
              <w:rPr>
                <w:rFonts w:ascii="Arial" w:hAnsi="Arial" w:cs="Arial"/>
                <w:sz w:val="24"/>
                <w:szCs w:val="24"/>
              </w:rPr>
              <w:t>Mantener el envase bien cerrado cuando no esté en uso.</w:t>
            </w:r>
          </w:p>
          <w:p w14:paraId="1F2089AD" w14:textId="5C9FF69D" w:rsidR="00E605C2" w:rsidRPr="00370BF5" w:rsidRDefault="00E605C2" w:rsidP="00E605C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3085"/>
              <w:gridCol w:w="3085"/>
            </w:tblGrid>
            <w:tr w:rsidR="00885DA5" w:rsidRPr="00370BF5" w14:paraId="0AE032E4" w14:textId="77777777" w:rsidTr="00CF76ED">
              <w:trPr>
                <w:trHeight w:val="631"/>
              </w:trPr>
              <w:tc>
                <w:tcPr>
                  <w:tcW w:w="3085" w:type="dxa"/>
                </w:tcPr>
                <w:p w14:paraId="49AFAE68" w14:textId="45546206" w:rsidR="00885DA5" w:rsidRPr="00370BF5" w:rsidRDefault="00885DA5" w:rsidP="004F34E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3085" w:type="dxa"/>
                </w:tcPr>
                <w:p w14:paraId="73C29522" w14:textId="51416662" w:rsidR="00885DA5" w:rsidRPr="00370BF5" w:rsidRDefault="00885DA5" w:rsidP="004F34E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CF76ED">
              <w:trPr>
                <w:trHeight w:val="631"/>
              </w:trPr>
              <w:tc>
                <w:tcPr>
                  <w:tcW w:w="3085" w:type="dxa"/>
                </w:tcPr>
                <w:p w14:paraId="560CF9EB" w14:textId="2F67776F" w:rsidR="00885DA5" w:rsidRPr="00370BF5" w:rsidRDefault="00E605C2" w:rsidP="004F34E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3085" w:type="dxa"/>
                </w:tcPr>
                <w:p w14:paraId="4ADC82D7" w14:textId="14DFE383" w:rsidR="00885DA5" w:rsidRPr="00370BF5" w:rsidRDefault="00E605C2" w:rsidP="004F34ED">
                  <w:pPr>
                    <w:framePr w:hSpace="141" w:wrap="around" w:vAnchor="text" w:hAnchor="margin" w:y="334"/>
                    <w:spacing w:line="360" w:lineRule="auto"/>
                    <w:jc w:val="center"/>
                    <w:rPr>
                      <w:rFonts w:ascii="Arial" w:hAnsi="Arial" w:cs="Arial"/>
                      <w:sz w:val="24"/>
                      <w:szCs w:val="24"/>
                    </w:rPr>
                  </w:pPr>
                  <w:r w:rsidRPr="00E605C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C27E491" w14:textId="4D7F175D" w:rsidR="00E605C2" w:rsidRPr="00370BF5" w:rsidRDefault="00E605C2" w:rsidP="009241AE">
            <w:pPr>
              <w:spacing w:after="160" w:line="360" w:lineRule="auto"/>
              <w:jc w:val="both"/>
              <w:rPr>
                <w:rFonts w:ascii="Arial" w:hAnsi="Arial" w:cs="Arial"/>
                <w:sz w:val="24"/>
                <w:szCs w:val="24"/>
              </w:rPr>
            </w:pPr>
            <w:r w:rsidRPr="00E605C2">
              <w:rPr>
                <w:rFonts w:ascii="Arial" w:hAnsi="Arial" w:cs="Arial"/>
                <w:sz w:val="24"/>
                <w:szCs w:val="24"/>
              </w:rPr>
              <w:t>El pr</w:t>
            </w:r>
            <w:r>
              <w:rPr>
                <w:rFonts w:ascii="Arial" w:hAnsi="Arial" w:cs="Arial"/>
                <w:sz w:val="24"/>
                <w:szCs w:val="24"/>
              </w:rPr>
              <w:t>oducto tiene una vida útil de 24</w:t>
            </w:r>
            <w:r w:rsidRPr="00E605C2">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FB02FB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605C2" w:rsidRPr="00370BF5" w:rsidRDefault="00E605C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9DCE" w14:textId="77777777" w:rsidR="00326168" w:rsidRDefault="00326168" w:rsidP="00C93E31">
      <w:pPr>
        <w:spacing w:after="0" w:line="240" w:lineRule="auto"/>
      </w:pPr>
      <w:r>
        <w:separator/>
      </w:r>
    </w:p>
  </w:endnote>
  <w:endnote w:type="continuationSeparator" w:id="0">
    <w:p w14:paraId="7317B1F7" w14:textId="77777777" w:rsidR="00326168" w:rsidRDefault="0032616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27BF" w14:textId="77777777" w:rsidR="00326168" w:rsidRDefault="00326168" w:rsidP="00C93E31">
      <w:pPr>
        <w:spacing w:after="0" w:line="240" w:lineRule="auto"/>
      </w:pPr>
      <w:r>
        <w:separator/>
      </w:r>
    </w:p>
  </w:footnote>
  <w:footnote w:type="continuationSeparator" w:id="0">
    <w:p w14:paraId="332F6BA3" w14:textId="77777777" w:rsidR="00326168" w:rsidRDefault="0032616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1523F"/>
    <w:rsid w:val="001519DA"/>
    <w:rsid w:val="00186334"/>
    <w:rsid w:val="001A26F1"/>
    <w:rsid w:val="001A3D8A"/>
    <w:rsid w:val="001C17A0"/>
    <w:rsid w:val="001C67E0"/>
    <w:rsid w:val="002657B2"/>
    <w:rsid w:val="00276186"/>
    <w:rsid w:val="00286CEA"/>
    <w:rsid w:val="002B482E"/>
    <w:rsid w:val="002B7F9D"/>
    <w:rsid w:val="002C08C1"/>
    <w:rsid w:val="002D4460"/>
    <w:rsid w:val="002F19FC"/>
    <w:rsid w:val="003233AA"/>
    <w:rsid w:val="00326168"/>
    <w:rsid w:val="003331FF"/>
    <w:rsid w:val="00370BF5"/>
    <w:rsid w:val="00383491"/>
    <w:rsid w:val="003923D3"/>
    <w:rsid w:val="003A5DFD"/>
    <w:rsid w:val="003B0F29"/>
    <w:rsid w:val="0040758E"/>
    <w:rsid w:val="00456623"/>
    <w:rsid w:val="00462405"/>
    <w:rsid w:val="00465F0F"/>
    <w:rsid w:val="00477D6C"/>
    <w:rsid w:val="004822A8"/>
    <w:rsid w:val="0049398B"/>
    <w:rsid w:val="004F34ED"/>
    <w:rsid w:val="00502B75"/>
    <w:rsid w:val="00561793"/>
    <w:rsid w:val="005924B1"/>
    <w:rsid w:val="005929A9"/>
    <w:rsid w:val="005A46A5"/>
    <w:rsid w:val="005C596F"/>
    <w:rsid w:val="005D1C38"/>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3798"/>
    <w:rsid w:val="008F552B"/>
    <w:rsid w:val="009241AE"/>
    <w:rsid w:val="00937605"/>
    <w:rsid w:val="009511AE"/>
    <w:rsid w:val="009554ED"/>
    <w:rsid w:val="00963F7F"/>
    <w:rsid w:val="00970394"/>
    <w:rsid w:val="00976E5E"/>
    <w:rsid w:val="00A217C4"/>
    <w:rsid w:val="00A21D43"/>
    <w:rsid w:val="00A26935"/>
    <w:rsid w:val="00A47154"/>
    <w:rsid w:val="00A72078"/>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CF76ED"/>
    <w:rsid w:val="00D10D31"/>
    <w:rsid w:val="00D53570"/>
    <w:rsid w:val="00D5475C"/>
    <w:rsid w:val="00D54CA6"/>
    <w:rsid w:val="00D64859"/>
    <w:rsid w:val="00DB3F4A"/>
    <w:rsid w:val="00DE6685"/>
    <w:rsid w:val="00E375E2"/>
    <w:rsid w:val="00E605C2"/>
    <w:rsid w:val="00F14D35"/>
    <w:rsid w:val="00F2196E"/>
    <w:rsid w:val="00F72203"/>
    <w:rsid w:val="00F722BD"/>
    <w:rsid w:val="00F73D7A"/>
    <w:rsid w:val="00F96A0E"/>
    <w:rsid w:val="00FA7E8B"/>
    <w:rsid w:val="00FB2D0E"/>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308</TotalTime>
  <Pages>1</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2025-03-04T14:39:00Z</dcterms:created>
  <dcterms:modified xsi:type="dcterms:W3CDTF">2025-07-26T16:15:00Z</dcterms:modified>
</cp:coreProperties>
</file>