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A59B443" w:rsidR="00383491" w:rsidRDefault="00D1591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C1B95A0" wp14:editId="5E6573B6">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947EFCB" w14:textId="77777777" w:rsidR="00D15911" w:rsidRDefault="00D15911" w:rsidP="00D1591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B95A0"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3947EFCB" w14:textId="77777777" w:rsidR="00D15911" w:rsidRDefault="00D15911" w:rsidP="00D1591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A42273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507475A" w:rsidR="00383491" w:rsidRPr="00DE6685" w:rsidRDefault="00967C1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507475A" w:rsidR="00383491" w:rsidRPr="00DE6685" w:rsidRDefault="00967C1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8821D7E" w:rsidR="008F552B" w:rsidRDefault="00967C15" w:rsidP="009241AE">
      <w:pPr>
        <w:spacing w:line="360" w:lineRule="auto"/>
        <w:jc w:val="center"/>
        <w:rPr>
          <w:rFonts w:ascii="Arial" w:hAnsi="Arial" w:cs="Arial"/>
          <w:b/>
          <w:bCs/>
          <w:color w:val="1F3864" w:themeColor="accent1" w:themeShade="80"/>
          <w:sz w:val="48"/>
          <w:szCs w:val="48"/>
        </w:rPr>
      </w:pPr>
      <w:bookmarkStart w:id="0" w:name="_Hlk170901815"/>
      <w:r w:rsidRPr="00967C15">
        <w:rPr>
          <w:rFonts w:ascii="Arial" w:hAnsi="Arial" w:cs="Arial"/>
          <w:b/>
          <w:bCs/>
          <w:color w:val="1F3864" w:themeColor="accent1" w:themeShade="80"/>
          <w:sz w:val="48"/>
          <w:szCs w:val="48"/>
        </w:rPr>
        <w:t>BASE CHAMPU NORMAL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BF1DA0">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BF1DA0">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BF1DA0">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BF1DA0">
            <w:pPr>
              <w:spacing w:line="360" w:lineRule="auto"/>
              <w:jc w:val="both"/>
              <w:rPr>
                <w:rFonts w:ascii="Arial" w:hAnsi="Arial" w:cs="Arial"/>
                <w:sz w:val="24"/>
                <w:szCs w:val="24"/>
              </w:rPr>
            </w:pPr>
          </w:p>
          <w:p w14:paraId="7BF5D1CE" w14:textId="77D4C6C3" w:rsidR="00DE6685" w:rsidRPr="00967C15" w:rsidRDefault="00AC49FB" w:rsidP="00BF1DA0">
            <w:pPr>
              <w:spacing w:line="360" w:lineRule="auto"/>
              <w:jc w:val="both"/>
              <w:rPr>
                <w:rFonts w:ascii="Arial" w:hAnsi="Arial" w:cs="Arial"/>
                <w:sz w:val="24"/>
                <w:szCs w:val="24"/>
              </w:rPr>
            </w:pPr>
            <w:r w:rsidRPr="00967C15">
              <w:rPr>
                <w:rFonts w:ascii="Arial" w:hAnsi="Arial" w:cs="Arial"/>
                <w:sz w:val="24"/>
                <w:szCs w:val="24"/>
              </w:rPr>
              <w:t>Nombre Q</w:t>
            </w:r>
            <w:r w:rsidR="00DE6685" w:rsidRPr="00967C15">
              <w:rPr>
                <w:rFonts w:ascii="Arial" w:hAnsi="Arial" w:cs="Arial"/>
                <w:sz w:val="24"/>
                <w:szCs w:val="24"/>
              </w:rPr>
              <w:t>uímico:</w:t>
            </w:r>
            <w:r w:rsidR="00745BCE" w:rsidRPr="00967C15">
              <w:rPr>
                <w:rFonts w:ascii="Arial" w:hAnsi="Arial" w:cs="Arial"/>
                <w:sz w:val="24"/>
                <w:szCs w:val="24"/>
              </w:rPr>
              <w:t xml:space="preserve"> </w:t>
            </w:r>
            <w:r w:rsidR="00967C15" w:rsidRPr="00967C15">
              <w:rPr>
                <w:rFonts w:ascii="Arial" w:hAnsi="Arial" w:cs="Arial"/>
                <w:sz w:val="24"/>
                <w:szCs w:val="24"/>
              </w:rPr>
              <w:t>Mezcla de tensioactivos anónicos y no iónicos con agentes acondicionadores</w:t>
            </w:r>
          </w:p>
          <w:p w14:paraId="207EC96B" w14:textId="0294E696" w:rsidR="00DE6685" w:rsidRPr="00967C15" w:rsidRDefault="00DE6685" w:rsidP="00BF1DA0">
            <w:pPr>
              <w:rPr>
                <w:rFonts w:ascii="Arial" w:hAnsi="Arial" w:cs="Arial"/>
                <w:sz w:val="24"/>
                <w:szCs w:val="24"/>
              </w:rPr>
            </w:pPr>
            <w:r w:rsidRPr="00967C15">
              <w:rPr>
                <w:rFonts w:ascii="Arial" w:hAnsi="Arial" w:cs="Arial"/>
                <w:sz w:val="24"/>
                <w:szCs w:val="24"/>
              </w:rPr>
              <w:t>Sinónimos:</w:t>
            </w:r>
            <w:r w:rsidR="00A21D43" w:rsidRPr="00967C15">
              <w:rPr>
                <w:rFonts w:ascii="Arial" w:hAnsi="Arial" w:cs="Arial"/>
                <w:sz w:val="24"/>
                <w:szCs w:val="24"/>
              </w:rPr>
              <w:t xml:space="preserve"> </w:t>
            </w:r>
            <w:r w:rsidR="00967C15" w:rsidRPr="00967C15">
              <w:rPr>
                <w:rFonts w:ascii="Arial" w:hAnsi="Arial" w:cs="Arial"/>
                <w:sz w:val="24"/>
                <w:szCs w:val="24"/>
              </w:rPr>
              <w:t>Base para champú, concentrado de champú, base detergente capilar</w:t>
            </w:r>
          </w:p>
          <w:p w14:paraId="3F394E59" w14:textId="0CFCEFCB" w:rsidR="002B7F9D" w:rsidRPr="00967C15" w:rsidRDefault="00DE6685" w:rsidP="00BF1DA0">
            <w:pPr>
              <w:spacing w:line="360" w:lineRule="auto"/>
              <w:jc w:val="both"/>
              <w:rPr>
                <w:rFonts w:ascii="Arial" w:hAnsi="Arial" w:cs="Arial"/>
                <w:sz w:val="24"/>
                <w:szCs w:val="24"/>
              </w:rPr>
            </w:pPr>
            <w:r w:rsidRPr="00967C15">
              <w:rPr>
                <w:rFonts w:ascii="Arial" w:hAnsi="Arial" w:cs="Arial"/>
                <w:sz w:val="24"/>
                <w:szCs w:val="24"/>
              </w:rPr>
              <w:t>Formula Química:</w:t>
            </w:r>
            <w:r w:rsidR="00B57A4D" w:rsidRPr="00967C15">
              <w:rPr>
                <w:rFonts w:ascii="Arial" w:hAnsi="Arial" w:cs="Arial"/>
                <w:sz w:val="24"/>
                <w:szCs w:val="24"/>
              </w:rPr>
              <w:t xml:space="preserve"> </w:t>
            </w:r>
            <w:r w:rsidR="00967C15" w:rsidRPr="00967C15">
              <w:rPr>
                <w:rFonts w:ascii="Arial" w:hAnsi="Arial" w:cs="Arial"/>
                <w:sz w:val="24"/>
                <w:szCs w:val="24"/>
              </w:rPr>
              <w:t xml:space="preserve"> Mezcla compleja de surfactantes</w:t>
            </w:r>
          </w:p>
          <w:p w14:paraId="79785DB3" w14:textId="0EE782F6" w:rsidR="00E375E2" w:rsidRPr="00967C15" w:rsidRDefault="00E375E2" w:rsidP="00BF1DA0">
            <w:pPr>
              <w:spacing w:line="360" w:lineRule="auto"/>
              <w:jc w:val="both"/>
              <w:rPr>
                <w:rFonts w:ascii="Arial" w:hAnsi="Arial" w:cs="Arial"/>
                <w:sz w:val="24"/>
                <w:szCs w:val="24"/>
              </w:rPr>
            </w:pPr>
            <w:r w:rsidRPr="00967C15">
              <w:rPr>
                <w:rFonts w:ascii="Arial" w:hAnsi="Arial" w:cs="Arial"/>
                <w:sz w:val="24"/>
                <w:szCs w:val="24"/>
              </w:rPr>
              <w:t>CAS</w:t>
            </w:r>
            <w:r w:rsidR="00FB6E80" w:rsidRPr="00967C15">
              <w:rPr>
                <w:rFonts w:ascii="Arial" w:hAnsi="Arial" w:cs="Arial"/>
                <w:sz w:val="24"/>
                <w:szCs w:val="24"/>
              </w:rPr>
              <w:t>:</w:t>
            </w:r>
            <w:r w:rsidR="00967C15" w:rsidRPr="00967C15">
              <w:rPr>
                <w:rFonts w:ascii="Arial" w:hAnsi="Arial" w:cs="Arial"/>
                <w:sz w:val="24"/>
                <w:szCs w:val="24"/>
              </w:rPr>
              <w:t xml:space="preserve"> No aplica (mezcla de ingredientes)</w:t>
            </w:r>
          </w:p>
          <w:p w14:paraId="585CF48C" w14:textId="77777777" w:rsidR="00DE6685" w:rsidRPr="00967C15" w:rsidRDefault="00DE6685" w:rsidP="00BF1DA0">
            <w:pPr>
              <w:spacing w:line="360" w:lineRule="auto"/>
              <w:jc w:val="both"/>
              <w:rPr>
                <w:rFonts w:ascii="Arial" w:hAnsi="Arial" w:cs="Arial"/>
                <w:sz w:val="24"/>
                <w:szCs w:val="24"/>
              </w:rPr>
            </w:pPr>
            <w:r w:rsidRPr="00967C15">
              <w:rPr>
                <w:rFonts w:ascii="Arial" w:hAnsi="Arial" w:cs="Arial"/>
                <w:sz w:val="24"/>
                <w:szCs w:val="24"/>
              </w:rPr>
              <w:t xml:space="preserve">Identificación de la empresa: QUIMIFOREN S.A.S </w:t>
            </w:r>
          </w:p>
          <w:p w14:paraId="6297DA34" w14:textId="42F020A3" w:rsidR="00967C15" w:rsidRPr="00967C15" w:rsidRDefault="00967C15" w:rsidP="00BF1DA0">
            <w:pPr>
              <w:spacing w:line="360" w:lineRule="auto"/>
              <w:jc w:val="both"/>
              <w:rPr>
                <w:rFonts w:ascii="Arial" w:hAnsi="Arial" w:cs="Arial"/>
                <w:sz w:val="24"/>
                <w:szCs w:val="24"/>
              </w:rPr>
            </w:pPr>
            <w:r w:rsidRPr="00967C15">
              <w:rPr>
                <w:rFonts w:ascii="Arial" w:hAnsi="Arial" w:cs="Arial"/>
                <w:sz w:val="24"/>
                <w:szCs w:val="24"/>
              </w:rPr>
              <w:t xml:space="preserve">País de origen: Nacional </w:t>
            </w:r>
          </w:p>
          <w:p w14:paraId="63670C89" w14:textId="1CE355BD" w:rsidR="00090C55" w:rsidRPr="00370BF5" w:rsidRDefault="00090C55" w:rsidP="00BF1DA0">
            <w:pPr>
              <w:spacing w:line="360" w:lineRule="auto"/>
              <w:jc w:val="both"/>
              <w:rPr>
                <w:rFonts w:ascii="Arial" w:hAnsi="Arial" w:cs="Arial"/>
                <w:sz w:val="24"/>
                <w:szCs w:val="24"/>
              </w:rPr>
            </w:pPr>
          </w:p>
        </w:tc>
      </w:tr>
      <w:tr w:rsidR="00DE6685" w:rsidRPr="009241AE" w14:paraId="2AB81BCA" w14:textId="77777777" w:rsidTr="00BF1DA0">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BF1DA0">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BF1DA0">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BF1DA0">
            <w:pPr>
              <w:spacing w:line="360" w:lineRule="auto"/>
              <w:jc w:val="both"/>
              <w:rPr>
                <w:rFonts w:ascii="Arial" w:hAnsi="Arial" w:cs="Arial"/>
                <w:sz w:val="24"/>
                <w:szCs w:val="24"/>
              </w:rPr>
            </w:pPr>
          </w:p>
          <w:p w14:paraId="25239470" w14:textId="77777777" w:rsidR="00A21D43" w:rsidRDefault="00967C15" w:rsidP="00BF1DA0">
            <w:pPr>
              <w:spacing w:line="360" w:lineRule="auto"/>
              <w:jc w:val="both"/>
              <w:rPr>
                <w:rFonts w:ascii="Arial" w:hAnsi="Arial" w:cs="Arial"/>
                <w:sz w:val="24"/>
                <w:szCs w:val="24"/>
              </w:rPr>
            </w:pPr>
            <w:r w:rsidRPr="00967C15">
              <w:rPr>
                <w:rFonts w:ascii="Arial" w:hAnsi="Arial" w:cs="Arial"/>
                <w:sz w:val="24"/>
                <w:szCs w:val="24"/>
              </w:rPr>
              <w:t xml:space="preserve">BASE CHAMPU NORMAL es una mezcla de tensoactivos aniónicos, no iónicos y pseudocatiónicos, sus ingredientes brindan suavidad, manejabilidad, compatibilidad con la piel y disminuyen irritabilidad.  </w:t>
            </w:r>
          </w:p>
          <w:p w14:paraId="740EF0EB" w14:textId="72398EAE" w:rsidR="00967C15" w:rsidRPr="00286CEA" w:rsidRDefault="00967C15" w:rsidP="00BF1DA0">
            <w:pPr>
              <w:spacing w:line="360" w:lineRule="auto"/>
              <w:jc w:val="both"/>
              <w:rPr>
                <w:rFonts w:ascii="Arial" w:hAnsi="Arial" w:cs="Arial"/>
                <w:sz w:val="24"/>
                <w:szCs w:val="24"/>
              </w:rPr>
            </w:pPr>
          </w:p>
        </w:tc>
      </w:tr>
      <w:tr w:rsidR="00DE6685" w:rsidRPr="009241AE" w14:paraId="5F84A03D" w14:textId="77777777" w:rsidTr="00BF1DA0">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BF1DA0">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BF1DA0">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822B20E" w14:textId="77777777" w:rsidR="00967C15" w:rsidRPr="00370BF5" w:rsidRDefault="00967C15" w:rsidP="00BF1DA0">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9A2661B" w14:textId="77777777" w:rsidR="00967C15" w:rsidRDefault="00967C15" w:rsidP="00D1591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1591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3E169BE" w14:textId="77777777" w:rsidR="00967C15" w:rsidRDefault="00967C15" w:rsidP="00D15911">
                  <w:pPr>
                    <w:framePr w:hSpace="141" w:wrap="around" w:vAnchor="text" w:hAnchor="margin" w:y="334"/>
                    <w:spacing w:line="276" w:lineRule="auto"/>
                    <w:jc w:val="center"/>
                    <w:rPr>
                      <w:rFonts w:ascii="Arial" w:hAnsi="Arial" w:cs="Arial"/>
                      <w:b/>
                      <w:bCs/>
                      <w:sz w:val="24"/>
                      <w:szCs w:val="24"/>
                    </w:rPr>
                  </w:pPr>
                </w:p>
                <w:p w14:paraId="5DB6AB95" w14:textId="77777777" w:rsidR="00286CEA" w:rsidRDefault="00967C15" w:rsidP="00D15911">
                  <w:pPr>
                    <w:framePr w:hSpace="141" w:wrap="around" w:vAnchor="text" w:hAnchor="margin" w:y="334"/>
                    <w:spacing w:line="276" w:lineRule="auto"/>
                    <w:jc w:val="center"/>
                    <w:rPr>
                      <w:rFonts w:ascii="Arial" w:hAnsi="Arial" w:cs="Arial"/>
                      <w:b/>
                      <w:bCs/>
                      <w:sz w:val="24"/>
                      <w:szCs w:val="24"/>
                    </w:rPr>
                  </w:pPr>
                  <w:r w:rsidRPr="00967C15">
                    <w:rPr>
                      <w:rFonts w:ascii="Arial" w:hAnsi="Arial" w:cs="Arial"/>
                      <w:b/>
                      <w:bCs/>
                      <w:sz w:val="24"/>
                      <w:szCs w:val="24"/>
                    </w:rPr>
                    <w:t>BASE CHAMPU NORMAL</w:t>
                  </w:r>
                </w:p>
                <w:p w14:paraId="06CDA201" w14:textId="6D2FCC1F" w:rsidR="00967C15" w:rsidRPr="001519DA" w:rsidRDefault="00967C15" w:rsidP="00D1591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40D0A5F8" w:rsidR="00286CEA" w:rsidRPr="00286CEA" w:rsidRDefault="00967C15" w:rsidP="00D1591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Apariencia</w:t>
                  </w:r>
                  <w:r w:rsidRPr="00967C15">
                    <w:rPr>
                      <w:rFonts w:ascii="Arial" w:hAnsi="Arial" w:cs="Arial"/>
                      <w:sz w:val="24"/>
                      <w:szCs w:val="24"/>
                    </w:rPr>
                    <w:t xml:space="preserve">                   </w:t>
                  </w:r>
                </w:p>
              </w:tc>
              <w:tc>
                <w:tcPr>
                  <w:tcW w:w="3160" w:type="dxa"/>
                </w:tcPr>
                <w:p w14:paraId="22DA818A" w14:textId="591C4FF2" w:rsidR="00286CEA" w:rsidRPr="00286CEA" w:rsidRDefault="00967C15" w:rsidP="00D15911">
                  <w:pPr>
                    <w:framePr w:hSpace="141" w:wrap="around" w:vAnchor="text" w:hAnchor="margin" w:y="334"/>
                    <w:spacing w:line="360" w:lineRule="auto"/>
                    <w:jc w:val="center"/>
                    <w:rPr>
                      <w:rFonts w:ascii="Arial" w:hAnsi="Arial" w:cs="Arial"/>
                      <w:sz w:val="24"/>
                      <w:szCs w:val="24"/>
                    </w:rPr>
                  </w:pPr>
                  <w:r w:rsidRPr="00967C15">
                    <w:rPr>
                      <w:rFonts w:ascii="Arial" w:hAnsi="Arial" w:cs="Arial"/>
                      <w:sz w:val="24"/>
                      <w:szCs w:val="24"/>
                    </w:rPr>
                    <w:t xml:space="preserve">Liquido vizcoso  </w:t>
                  </w:r>
                </w:p>
              </w:tc>
            </w:tr>
            <w:tr w:rsidR="00286CEA" w:rsidRPr="00370BF5" w14:paraId="0EE171D9" w14:textId="77777777" w:rsidTr="009B4F27">
              <w:trPr>
                <w:trHeight w:val="17"/>
                <w:jc w:val="center"/>
              </w:trPr>
              <w:tc>
                <w:tcPr>
                  <w:tcW w:w="3160" w:type="dxa"/>
                </w:tcPr>
                <w:p w14:paraId="5A14A5B8" w14:textId="0322DAF4" w:rsidR="00286CEA" w:rsidRPr="00286CEA" w:rsidRDefault="00967C15" w:rsidP="00D1591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Gravedad Específica</w:t>
                  </w:r>
                </w:p>
              </w:tc>
              <w:tc>
                <w:tcPr>
                  <w:tcW w:w="3160" w:type="dxa"/>
                </w:tcPr>
                <w:p w14:paraId="6526719D" w14:textId="6B3668DA" w:rsidR="00286CEA" w:rsidRPr="00286CEA" w:rsidRDefault="00967C15" w:rsidP="00D15911">
                  <w:pPr>
                    <w:framePr w:hSpace="141" w:wrap="around" w:vAnchor="text" w:hAnchor="margin" w:y="334"/>
                    <w:spacing w:line="360" w:lineRule="auto"/>
                    <w:jc w:val="center"/>
                    <w:rPr>
                      <w:rFonts w:ascii="Arial" w:hAnsi="Arial" w:cs="Arial"/>
                      <w:sz w:val="24"/>
                      <w:szCs w:val="24"/>
                    </w:rPr>
                  </w:pPr>
                  <w:r w:rsidRPr="00967C15">
                    <w:rPr>
                      <w:rFonts w:ascii="Arial" w:hAnsi="Arial" w:cs="Arial"/>
                      <w:sz w:val="24"/>
                      <w:szCs w:val="24"/>
                    </w:rPr>
                    <w:t>g/cc 1.054 – 1.056</w:t>
                  </w:r>
                </w:p>
              </w:tc>
            </w:tr>
            <w:tr w:rsidR="00286CEA" w:rsidRPr="00370BF5" w14:paraId="7CD7FBDE" w14:textId="77777777" w:rsidTr="009B4F27">
              <w:trPr>
                <w:trHeight w:val="17"/>
                <w:jc w:val="center"/>
              </w:trPr>
              <w:tc>
                <w:tcPr>
                  <w:tcW w:w="3160" w:type="dxa"/>
                </w:tcPr>
                <w:p w14:paraId="79D95530" w14:textId="5B16613A" w:rsidR="00286CEA" w:rsidRPr="00286CEA" w:rsidRDefault="00967C15" w:rsidP="00D1591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Valor de pH</w:t>
                  </w:r>
                </w:p>
              </w:tc>
              <w:tc>
                <w:tcPr>
                  <w:tcW w:w="3160" w:type="dxa"/>
                </w:tcPr>
                <w:p w14:paraId="21A61DF5" w14:textId="59E94CFD" w:rsidR="00286CEA" w:rsidRPr="00286CEA" w:rsidRDefault="00967C15" w:rsidP="00D15911">
                  <w:pPr>
                    <w:framePr w:hSpace="141" w:wrap="around" w:vAnchor="text" w:hAnchor="margin" w:y="334"/>
                    <w:spacing w:line="360" w:lineRule="auto"/>
                    <w:jc w:val="center"/>
                    <w:rPr>
                      <w:rFonts w:ascii="Arial" w:hAnsi="Arial" w:cs="Arial"/>
                      <w:sz w:val="24"/>
                      <w:szCs w:val="24"/>
                    </w:rPr>
                  </w:pPr>
                  <w:r w:rsidRPr="00967C15">
                    <w:rPr>
                      <w:rFonts w:ascii="Arial" w:hAnsi="Arial" w:cs="Arial"/>
                      <w:sz w:val="24"/>
                      <w:szCs w:val="24"/>
                    </w:rPr>
                    <w:t xml:space="preserve">    6.5 – 7.0</w:t>
                  </w:r>
                </w:p>
              </w:tc>
            </w:tr>
            <w:tr w:rsidR="00286CEA" w:rsidRPr="00370BF5" w14:paraId="6066EB74" w14:textId="77777777" w:rsidTr="009B4F27">
              <w:trPr>
                <w:trHeight w:val="17"/>
                <w:jc w:val="center"/>
              </w:trPr>
              <w:tc>
                <w:tcPr>
                  <w:tcW w:w="3160" w:type="dxa"/>
                </w:tcPr>
                <w:p w14:paraId="04E678E0" w14:textId="461470D2" w:rsidR="00286CEA" w:rsidRPr="00286CEA" w:rsidRDefault="00967C15" w:rsidP="00D1591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Olor                             </w:t>
                  </w:r>
                </w:p>
              </w:tc>
              <w:tc>
                <w:tcPr>
                  <w:tcW w:w="3160" w:type="dxa"/>
                </w:tcPr>
                <w:p w14:paraId="18B7DB5B" w14:textId="193907D3" w:rsidR="00286CEA" w:rsidRPr="00286CEA" w:rsidRDefault="00967C15" w:rsidP="00D15911">
                  <w:pPr>
                    <w:framePr w:hSpace="141" w:wrap="around" w:vAnchor="text" w:hAnchor="margin" w:y="334"/>
                    <w:spacing w:line="360" w:lineRule="auto"/>
                    <w:jc w:val="center"/>
                    <w:rPr>
                      <w:rFonts w:ascii="Arial" w:hAnsi="Arial" w:cs="Arial"/>
                      <w:sz w:val="24"/>
                      <w:szCs w:val="24"/>
                    </w:rPr>
                  </w:pPr>
                  <w:r w:rsidRPr="00967C15">
                    <w:rPr>
                      <w:rFonts w:ascii="Arial" w:hAnsi="Arial" w:cs="Arial"/>
                      <w:sz w:val="24"/>
                      <w:szCs w:val="24"/>
                    </w:rPr>
                    <w:t>Neutro</w:t>
                  </w:r>
                </w:p>
              </w:tc>
            </w:tr>
            <w:tr w:rsidR="00286CEA" w:rsidRPr="00370BF5" w14:paraId="3BFA7F4C" w14:textId="77777777" w:rsidTr="009B4F27">
              <w:trPr>
                <w:trHeight w:val="17"/>
                <w:jc w:val="center"/>
              </w:trPr>
              <w:tc>
                <w:tcPr>
                  <w:tcW w:w="3160" w:type="dxa"/>
                </w:tcPr>
                <w:p w14:paraId="6763A039" w14:textId="585D3399" w:rsidR="00286CEA" w:rsidRPr="00286CEA" w:rsidRDefault="00967C15" w:rsidP="00D15911">
                  <w:pPr>
                    <w:framePr w:hSpace="141" w:wrap="around" w:vAnchor="text" w:hAnchor="margin" w:y="334"/>
                    <w:spacing w:line="360" w:lineRule="auto"/>
                    <w:jc w:val="center"/>
                    <w:rPr>
                      <w:rFonts w:ascii="Arial" w:hAnsi="Arial" w:cs="Arial"/>
                      <w:sz w:val="24"/>
                      <w:szCs w:val="24"/>
                    </w:rPr>
                  </w:pPr>
                  <w:r w:rsidRPr="00967C15">
                    <w:rPr>
                      <w:rFonts w:ascii="Arial" w:hAnsi="Arial" w:cs="Arial"/>
                      <w:sz w:val="24"/>
                      <w:szCs w:val="24"/>
                    </w:rPr>
                    <w:t>Colo</w:t>
                  </w:r>
                  <w:r>
                    <w:rPr>
                      <w:rFonts w:ascii="Arial" w:hAnsi="Arial" w:cs="Arial"/>
                      <w:sz w:val="24"/>
                      <w:szCs w:val="24"/>
                    </w:rPr>
                    <w:t xml:space="preserve">r                          </w:t>
                  </w:r>
                </w:p>
              </w:tc>
              <w:tc>
                <w:tcPr>
                  <w:tcW w:w="3160" w:type="dxa"/>
                </w:tcPr>
                <w:p w14:paraId="740697CD" w14:textId="02C60C95" w:rsidR="00286CEA" w:rsidRPr="00286CEA" w:rsidRDefault="00967C15" w:rsidP="00D15911">
                  <w:pPr>
                    <w:framePr w:hSpace="141" w:wrap="around" w:vAnchor="text" w:hAnchor="margin" w:y="334"/>
                    <w:spacing w:line="360" w:lineRule="auto"/>
                    <w:jc w:val="center"/>
                    <w:rPr>
                      <w:rFonts w:ascii="Arial" w:hAnsi="Arial" w:cs="Arial"/>
                      <w:sz w:val="24"/>
                      <w:szCs w:val="24"/>
                    </w:rPr>
                  </w:pPr>
                  <w:r w:rsidRPr="00967C15">
                    <w:rPr>
                      <w:rFonts w:ascii="Arial" w:hAnsi="Arial" w:cs="Arial"/>
                      <w:sz w:val="24"/>
                      <w:szCs w:val="24"/>
                    </w:rPr>
                    <w:t>Traslucido</w:t>
                  </w:r>
                </w:p>
              </w:tc>
            </w:tr>
            <w:bookmarkEnd w:id="1"/>
          </w:tbl>
          <w:p w14:paraId="2B9E906B" w14:textId="62BD2856" w:rsidR="00967C15" w:rsidRPr="00370BF5" w:rsidRDefault="00967C15" w:rsidP="00BF1DA0">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BF1DA0">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1745664" w:rsidR="00D53570" w:rsidRPr="00114558" w:rsidRDefault="004769E3" w:rsidP="00BF1DA0">
            <w:pPr>
              <w:spacing w:line="360" w:lineRule="auto"/>
              <w:jc w:val="both"/>
              <w:rPr>
                <w:rFonts w:ascii="Arial" w:hAnsi="Arial" w:cs="Arial"/>
                <w:sz w:val="24"/>
                <w:szCs w:val="24"/>
                <w:highlight w:val="yellow"/>
              </w:rPr>
            </w:pPr>
            <w:r w:rsidRPr="004769E3">
              <w:rPr>
                <w:rFonts w:ascii="Arial" w:eastAsia="Arial" w:hAnsi="Arial" w:cs="Arial"/>
                <w:b/>
                <w:color w:val="1F3864" w:themeColor="accent1" w:themeShade="80"/>
                <w:sz w:val="24"/>
                <w:szCs w:val="24"/>
              </w:rPr>
              <w:lastRenderedPageBreak/>
              <w:t>COMPOSICION QUIMICA</w:t>
            </w:r>
          </w:p>
        </w:tc>
      </w:tr>
      <w:tr w:rsidR="00D53570" w:rsidRPr="009241AE" w14:paraId="345593D8" w14:textId="77777777" w:rsidTr="00BF1DA0">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BF1DA0">
            <w:pPr>
              <w:spacing w:line="360" w:lineRule="auto"/>
              <w:jc w:val="center"/>
              <w:rPr>
                <w:rFonts w:ascii="Arial" w:hAnsi="Arial" w:cs="Arial"/>
                <w:sz w:val="24"/>
                <w:szCs w:val="24"/>
              </w:rPr>
            </w:pPr>
          </w:p>
          <w:tbl>
            <w:tblPr>
              <w:tblStyle w:val="Tablaconcuadrcula"/>
              <w:tblW w:w="0" w:type="auto"/>
              <w:tblInd w:w="3150" w:type="dxa"/>
              <w:tblLook w:val="04A0" w:firstRow="1" w:lastRow="0" w:firstColumn="1" w:lastColumn="0" w:noHBand="0" w:noVBand="1"/>
            </w:tblPr>
            <w:tblGrid>
              <w:gridCol w:w="4744"/>
            </w:tblGrid>
            <w:tr w:rsidR="004769E3" w14:paraId="3E189520" w14:textId="77777777" w:rsidTr="004769E3">
              <w:trPr>
                <w:trHeight w:val="567"/>
              </w:trPr>
              <w:tc>
                <w:tcPr>
                  <w:tcW w:w="4744" w:type="dxa"/>
                </w:tcPr>
                <w:p w14:paraId="20FA5195" w14:textId="72875980" w:rsidR="004769E3" w:rsidRPr="004769E3" w:rsidRDefault="004769E3" w:rsidP="00D15911">
                  <w:pPr>
                    <w:framePr w:hSpace="141" w:wrap="around" w:vAnchor="text" w:hAnchor="margin" w:y="334"/>
                    <w:spacing w:line="360" w:lineRule="auto"/>
                    <w:jc w:val="center"/>
                    <w:rPr>
                      <w:rFonts w:ascii="Arial" w:hAnsi="Arial" w:cs="Arial"/>
                      <w:b/>
                      <w:sz w:val="24"/>
                      <w:szCs w:val="24"/>
                    </w:rPr>
                  </w:pPr>
                  <w:r w:rsidRPr="004769E3">
                    <w:rPr>
                      <w:rFonts w:ascii="Arial" w:hAnsi="Arial" w:cs="Arial"/>
                      <w:b/>
                      <w:sz w:val="24"/>
                      <w:szCs w:val="24"/>
                    </w:rPr>
                    <w:t>BASE CHAMPU NORMAL</w:t>
                  </w:r>
                </w:p>
              </w:tc>
            </w:tr>
            <w:tr w:rsidR="004769E3" w14:paraId="1F230E20" w14:textId="77777777" w:rsidTr="004769E3">
              <w:trPr>
                <w:trHeight w:val="588"/>
              </w:trPr>
              <w:tc>
                <w:tcPr>
                  <w:tcW w:w="4744" w:type="dxa"/>
                </w:tcPr>
                <w:p w14:paraId="501DB7DA" w14:textId="63AC4BA2" w:rsidR="004769E3" w:rsidRDefault="004769E3" w:rsidP="00D1591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Lauril éter sulfato de sodio</w:t>
                  </w:r>
                </w:p>
              </w:tc>
            </w:tr>
            <w:tr w:rsidR="004769E3" w14:paraId="4EC2FC62" w14:textId="77777777" w:rsidTr="004769E3">
              <w:trPr>
                <w:trHeight w:val="567"/>
              </w:trPr>
              <w:tc>
                <w:tcPr>
                  <w:tcW w:w="4744" w:type="dxa"/>
                </w:tcPr>
                <w:p w14:paraId="1EE192A1" w14:textId="5325512F" w:rsidR="004769E3" w:rsidRDefault="004769E3" w:rsidP="00D15911">
                  <w:pPr>
                    <w:framePr w:hSpace="141" w:wrap="around" w:vAnchor="text" w:hAnchor="margin" w:y="334"/>
                    <w:spacing w:line="360" w:lineRule="auto"/>
                    <w:jc w:val="center"/>
                    <w:rPr>
                      <w:rFonts w:ascii="Arial" w:hAnsi="Arial" w:cs="Arial"/>
                      <w:sz w:val="24"/>
                      <w:szCs w:val="24"/>
                    </w:rPr>
                  </w:pPr>
                  <w:r w:rsidRPr="004769E3">
                    <w:rPr>
                      <w:rFonts w:ascii="Arial" w:hAnsi="Arial" w:cs="Arial"/>
                      <w:sz w:val="24"/>
                      <w:szCs w:val="24"/>
                    </w:rPr>
                    <w:t>cocoamida, probetaina.</w:t>
                  </w:r>
                </w:p>
              </w:tc>
            </w:tr>
            <w:tr w:rsidR="004769E3" w14:paraId="5CA91E6A" w14:textId="77777777" w:rsidTr="004769E3">
              <w:trPr>
                <w:trHeight w:val="567"/>
              </w:trPr>
              <w:tc>
                <w:tcPr>
                  <w:tcW w:w="4744" w:type="dxa"/>
                </w:tcPr>
                <w:p w14:paraId="295929E6" w14:textId="7F0E6458" w:rsidR="004769E3" w:rsidRDefault="004769E3" w:rsidP="00D1591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Glicerina</w:t>
                  </w:r>
                </w:p>
              </w:tc>
            </w:tr>
            <w:tr w:rsidR="004769E3" w14:paraId="3A2F762A" w14:textId="77777777" w:rsidTr="004769E3">
              <w:trPr>
                <w:trHeight w:val="567"/>
              </w:trPr>
              <w:tc>
                <w:tcPr>
                  <w:tcW w:w="4744" w:type="dxa"/>
                </w:tcPr>
                <w:p w14:paraId="5F00BBBF" w14:textId="662C78DB" w:rsidR="004769E3" w:rsidRDefault="004769E3" w:rsidP="00D15911">
                  <w:pPr>
                    <w:framePr w:hSpace="141" w:wrap="around" w:vAnchor="text" w:hAnchor="margin" w:y="334"/>
                    <w:spacing w:line="360" w:lineRule="auto"/>
                    <w:jc w:val="center"/>
                    <w:rPr>
                      <w:rFonts w:ascii="Arial" w:hAnsi="Arial" w:cs="Arial"/>
                      <w:sz w:val="24"/>
                      <w:szCs w:val="24"/>
                    </w:rPr>
                  </w:pPr>
                  <w:r w:rsidRPr="004769E3">
                    <w:rPr>
                      <w:rFonts w:ascii="Arial" w:hAnsi="Arial" w:cs="Arial"/>
                      <w:sz w:val="24"/>
                      <w:szCs w:val="24"/>
                    </w:rPr>
                    <w:t>dmdm hydantoina.</w:t>
                  </w:r>
                </w:p>
              </w:tc>
            </w:tr>
          </w:tbl>
          <w:p w14:paraId="3FB00BA5" w14:textId="77777777" w:rsidR="00B12D0A" w:rsidRDefault="00B12D0A" w:rsidP="00BF1DA0">
            <w:pPr>
              <w:spacing w:line="360" w:lineRule="auto"/>
              <w:jc w:val="both"/>
              <w:rPr>
                <w:rFonts w:ascii="Arial" w:hAnsi="Arial" w:cs="Arial"/>
                <w:sz w:val="24"/>
                <w:szCs w:val="24"/>
              </w:rPr>
            </w:pPr>
          </w:p>
          <w:p w14:paraId="3587C321" w14:textId="5FA4724E" w:rsidR="00BE1442" w:rsidRPr="00370BF5" w:rsidRDefault="00BE1442" w:rsidP="00BF1DA0">
            <w:pPr>
              <w:spacing w:line="360" w:lineRule="auto"/>
              <w:jc w:val="both"/>
              <w:rPr>
                <w:rFonts w:ascii="Arial" w:hAnsi="Arial" w:cs="Arial"/>
                <w:sz w:val="24"/>
                <w:szCs w:val="24"/>
              </w:rPr>
            </w:pPr>
          </w:p>
        </w:tc>
      </w:tr>
      <w:tr w:rsidR="00D53570" w:rsidRPr="009241AE" w14:paraId="542C6130" w14:textId="77777777" w:rsidTr="00BF1DA0">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BF1DA0">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BF1DA0">
        <w:tblPrEx>
          <w:tblCellMar>
            <w:left w:w="70" w:type="dxa"/>
            <w:right w:w="70" w:type="dxa"/>
          </w:tblCellMar>
          <w:tblLook w:val="0000" w:firstRow="0" w:lastRow="0" w:firstColumn="0" w:lastColumn="0" w:noHBand="0" w:noVBand="0"/>
        </w:tblPrEx>
        <w:trPr>
          <w:trHeight w:val="226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BF1DA0">
            <w:pPr>
              <w:spacing w:line="360" w:lineRule="auto"/>
              <w:jc w:val="both"/>
              <w:rPr>
                <w:rFonts w:ascii="Arial" w:hAnsi="Arial" w:cs="Arial"/>
                <w:sz w:val="24"/>
                <w:szCs w:val="24"/>
              </w:rPr>
            </w:pPr>
          </w:p>
          <w:p w14:paraId="2CBD2F91" w14:textId="5F1AAAAA" w:rsidR="004769E3" w:rsidRPr="004769E3" w:rsidRDefault="004769E3" w:rsidP="00BF1DA0">
            <w:pPr>
              <w:spacing w:line="360" w:lineRule="auto"/>
              <w:jc w:val="both"/>
              <w:rPr>
                <w:rFonts w:ascii="Arial" w:hAnsi="Arial" w:cs="Arial"/>
                <w:sz w:val="24"/>
                <w:szCs w:val="24"/>
              </w:rPr>
            </w:pPr>
            <w:r>
              <w:rPr>
                <w:rFonts w:ascii="Arial" w:hAnsi="Arial" w:cs="Arial"/>
                <w:b/>
                <w:bCs/>
                <w:sz w:val="24"/>
                <w:szCs w:val="24"/>
              </w:rPr>
              <w:t>Industria Cosmética</w:t>
            </w:r>
          </w:p>
          <w:p w14:paraId="70D6A736" w14:textId="59DCC8DB" w:rsidR="004769E3" w:rsidRPr="004769E3" w:rsidRDefault="004769E3"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4769E3">
              <w:rPr>
                <w:rFonts w:ascii="Arial" w:hAnsi="Arial" w:cs="Arial"/>
                <w:sz w:val="24"/>
                <w:szCs w:val="24"/>
              </w:rPr>
              <w:t>Formulación de champús de uso diario para limpieza y cuidado del cabello.</w:t>
            </w:r>
          </w:p>
          <w:p w14:paraId="75D9C524" w14:textId="5870C0CB" w:rsidR="004769E3" w:rsidRPr="004769E3" w:rsidRDefault="004769E3"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4769E3">
              <w:rPr>
                <w:rFonts w:ascii="Arial" w:hAnsi="Arial" w:cs="Arial"/>
                <w:sz w:val="24"/>
                <w:szCs w:val="24"/>
              </w:rPr>
              <w:t>Base para champuses especializados con propiedades hidratantes, nutritivas o reparadoras.</w:t>
            </w:r>
          </w:p>
          <w:p w14:paraId="3E6CE01A" w14:textId="38C27D71" w:rsidR="004769E3" w:rsidRPr="004769E3" w:rsidRDefault="004769E3"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4769E3">
              <w:rPr>
                <w:rFonts w:ascii="Arial" w:hAnsi="Arial" w:cs="Arial"/>
                <w:sz w:val="24"/>
                <w:szCs w:val="24"/>
              </w:rPr>
              <w:t>Integración con ingredientes activos como queratina, colágeno, biotina o extractos vegetales.</w:t>
            </w:r>
          </w:p>
          <w:p w14:paraId="71DE202E" w14:textId="0BD65689" w:rsidR="004769E3" w:rsidRDefault="004769E3"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4769E3">
              <w:rPr>
                <w:rFonts w:ascii="Arial" w:hAnsi="Arial" w:cs="Arial"/>
                <w:sz w:val="24"/>
                <w:szCs w:val="24"/>
              </w:rPr>
              <w:t>Creación de champús sin sulfatos para cueros cabelludos sensibles.</w:t>
            </w:r>
          </w:p>
          <w:p w14:paraId="18533052" w14:textId="77777777" w:rsidR="004769E3" w:rsidRPr="004769E3" w:rsidRDefault="004769E3" w:rsidP="00BF1DA0">
            <w:pPr>
              <w:spacing w:line="360" w:lineRule="auto"/>
              <w:jc w:val="both"/>
              <w:rPr>
                <w:rFonts w:ascii="Arial" w:hAnsi="Arial" w:cs="Arial"/>
                <w:sz w:val="24"/>
                <w:szCs w:val="24"/>
              </w:rPr>
            </w:pPr>
          </w:p>
          <w:p w14:paraId="718583A3" w14:textId="579BF7EB" w:rsidR="004769E3" w:rsidRPr="004769E3" w:rsidRDefault="004769E3" w:rsidP="00BF1DA0">
            <w:pPr>
              <w:spacing w:line="360" w:lineRule="auto"/>
              <w:jc w:val="both"/>
              <w:rPr>
                <w:rFonts w:ascii="Arial" w:hAnsi="Arial" w:cs="Arial"/>
                <w:sz w:val="24"/>
                <w:szCs w:val="24"/>
              </w:rPr>
            </w:pPr>
            <w:r>
              <w:rPr>
                <w:rFonts w:ascii="Arial" w:hAnsi="Arial" w:cs="Arial"/>
                <w:b/>
                <w:bCs/>
                <w:sz w:val="24"/>
                <w:szCs w:val="24"/>
              </w:rPr>
              <w:t>Industria Farmacéutica</w:t>
            </w:r>
          </w:p>
          <w:p w14:paraId="2A17F908" w14:textId="1582CE50" w:rsidR="004769E3" w:rsidRPr="004769E3" w:rsidRDefault="004769E3"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4769E3">
              <w:rPr>
                <w:rFonts w:ascii="Arial" w:hAnsi="Arial" w:cs="Arial"/>
                <w:sz w:val="24"/>
                <w:szCs w:val="24"/>
              </w:rPr>
              <w:t>Vehículo para principios activos en tratamientos capilares dermatológicos.</w:t>
            </w:r>
          </w:p>
          <w:p w14:paraId="74B96246" w14:textId="44485636" w:rsidR="004769E3" w:rsidRPr="004769E3" w:rsidRDefault="004769E3"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4769E3">
              <w:rPr>
                <w:rFonts w:ascii="Arial" w:hAnsi="Arial" w:cs="Arial"/>
                <w:sz w:val="24"/>
                <w:szCs w:val="24"/>
              </w:rPr>
              <w:t>Base para champús anticaspa con ingredientes activos como piritionato de zinc o ketoconazol.</w:t>
            </w:r>
          </w:p>
          <w:p w14:paraId="06FC0461" w14:textId="563181AB" w:rsidR="004769E3" w:rsidRDefault="004769E3"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4769E3">
              <w:rPr>
                <w:rFonts w:ascii="Arial" w:hAnsi="Arial" w:cs="Arial"/>
                <w:sz w:val="24"/>
                <w:szCs w:val="24"/>
              </w:rPr>
              <w:t>Desarrollo de champús terapéuticos para tratar la dermatitis seborreica o psoriasis.</w:t>
            </w:r>
          </w:p>
          <w:p w14:paraId="26202E56" w14:textId="77777777" w:rsidR="004769E3" w:rsidRPr="004769E3" w:rsidRDefault="004769E3" w:rsidP="00BF1DA0">
            <w:pPr>
              <w:spacing w:line="360" w:lineRule="auto"/>
              <w:jc w:val="both"/>
              <w:rPr>
                <w:rFonts w:ascii="Arial" w:hAnsi="Arial" w:cs="Arial"/>
                <w:sz w:val="24"/>
                <w:szCs w:val="24"/>
              </w:rPr>
            </w:pPr>
          </w:p>
          <w:p w14:paraId="0D40B4EA" w14:textId="434DFC61" w:rsidR="004769E3" w:rsidRPr="004769E3" w:rsidRDefault="004769E3" w:rsidP="00BF1DA0">
            <w:pPr>
              <w:spacing w:line="360" w:lineRule="auto"/>
              <w:jc w:val="both"/>
              <w:rPr>
                <w:rFonts w:ascii="Arial" w:hAnsi="Arial" w:cs="Arial"/>
                <w:sz w:val="24"/>
                <w:szCs w:val="24"/>
              </w:rPr>
            </w:pPr>
            <w:r>
              <w:rPr>
                <w:rFonts w:ascii="Arial" w:hAnsi="Arial" w:cs="Arial"/>
                <w:b/>
                <w:bCs/>
                <w:sz w:val="24"/>
                <w:szCs w:val="24"/>
              </w:rPr>
              <w:t>Productos Naturales y Orgánicos</w:t>
            </w:r>
          </w:p>
          <w:p w14:paraId="066926EA" w14:textId="21D7DDD9" w:rsidR="004769E3" w:rsidRPr="004769E3" w:rsidRDefault="004769E3"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4769E3">
              <w:rPr>
                <w:rFonts w:ascii="Arial" w:hAnsi="Arial" w:cs="Arial"/>
                <w:sz w:val="24"/>
                <w:szCs w:val="24"/>
              </w:rPr>
              <w:t>Formulaciones de champú con ingredientes ecológicos y sin parabenos.</w:t>
            </w:r>
          </w:p>
          <w:p w14:paraId="0B069170" w14:textId="0489E4BA" w:rsidR="004769E3" w:rsidRPr="004769E3" w:rsidRDefault="004769E3"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4769E3">
              <w:rPr>
                <w:rFonts w:ascii="Arial" w:hAnsi="Arial" w:cs="Arial"/>
                <w:sz w:val="24"/>
                <w:szCs w:val="24"/>
              </w:rPr>
              <w:t>Incorporación de aceites esenciales y extractos naturales para productos personalizados.</w:t>
            </w:r>
          </w:p>
          <w:p w14:paraId="16063288" w14:textId="716681AE" w:rsidR="004769E3" w:rsidRDefault="004769E3"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4769E3">
              <w:rPr>
                <w:rFonts w:ascii="Arial" w:hAnsi="Arial" w:cs="Arial"/>
                <w:sz w:val="24"/>
                <w:szCs w:val="24"/>
              </w:rPr>
              <w:t>Desarrollo de champús biodegradables y amigables con el medio ambiente.</w:t>
            </w:r>
          </w:p>
          <w:p w14:paraId="3918786E" w14:textId="77777777" w:rsidR="004769E3" w:rsidRPr="004769E3" w:rsidRDefault="004769E3" w:rsidP="00BF1DA0">
            <w:pPr>
              <w:spacing w:line="360" w:lineRule="auto"/>
              <w:jc w:val="both"/>
              <w:rPr>
                <w:rFonts w:ascii="Arial" w:hAnsi="Arial" w:cs="Arial"/>
                <w:sz w:val="24"/>
                <w:szCs w:val="24"/>
              </w:rPr>
            </w:pPr>
          </w:p>
          <w:p w14:paraId="06CD51C5" w14:textId="6AE17B17" w:rsidR="004769E3" w:rsidRPr="004769E3" w:rsidRDefault="004769E3" w:rsidP="00BF1DA0">
            <w:pPr>
              <w:spacing w:line="360" w:lineRule="auto"/>
              <w:jc w:val="both"/>
              <w:rPr>
                <w:rFonts w:ascii="Arial" w:hAnsi="Arial" w:cs="Arial"/>
                <w:sz w:val="24"/>
                <w:szCs w:val="24"/>
              </w:rPr>
            </w:pPr>
            <w:r w:rsidRPr="004769E3">
              <w:rPr>
                <w:rFonts w:ascii="Arial" w:hAnsi="Arial" w:cs="Arial"/>
                <w:b/>
                <w:bCs/>
                <w:sz w:val="24"/>
                <w:szCs w:val="24"/>
              </w:rPr>
              <w:lastRenderedPageBreak/>
              <w:t>Uso Industrial y Artesanal</w:t>
            </w:r>
          </w:p>
          <w:p w14:paraId="0DC69530" w14:textId="673C0FB9" w:rsidR="004769E3" w:rsidRPr="004769E3" w:rsidRDefault="00200AB1"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004769E3" w:rsidRPr="004769E3">
              <w:rPr>
                <w:rFonts w:ascii="Arial" w:hAnsi="Arial" w:cs="Arial"/>
                <w:sz w:val="24"/>
                <w:szCs w:val="24"/>
              </w:rPr>
              <w:t>Base para la fabricación de champú en lotes comerciales o caseros.</w:t>
            </w:r>
          </w:p>
          <w:p w14:paraId="165602C5" w14:textId="06341B7B" w:rsidR="004769E3" w:rsidRPr="004769E3" w:rsidRDefault="00200AB1"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004769E3" w:rsidRPr="004769E3">
              <w:rPr>
                <w:rFonts w:ascii="Arial" w:hAnsi="Arial" w:cs="Arial"/>
                <w:sz w:val="24"/>
                <w:szCs w:val="24"/>
              </w:rPr>
              <w:t>Utilizada por marcas independientes y laboratorios para la personalización de productos capilares.</w:t>
            </w:r>
          </w:p>
          <w:p w14:paraId="0A6BB11C" w14:textId="77777777" w:rsidR="004769E3" w:rsidRDefault="004769E3" w:rsidP="00BF1DA0">
            <w:pPr>
              <w:spacing w:line="360" w:lineRule="auto"/>
              <w:jc w:val="both"/>
              <w:rPr>
                <w:rFonts w:ascii="Arial" w:hAnsi="Arial" w:cs="Arial"/>
                <w:sz w:val="24"/>
                <w:szCs w:val="24"/>
              </w:rPr>
            </w:pPr>
          </w:p>
          <w:p w14:paraId="46B97B2A" w14:textId="2802F1BB" w:rsidR="001519DA" w:rsidRPr="00370BF5" w:rsidRDefault="001519DA" w:rsidP="00BF1DA0">
            <w:pPr>
              <w:spacing w:line="360" w:lineRule="auto"/>
              <w:jc w:val="both"/>
              <w:rPr>
                <w:rFonts w:ascii="Arial" w:hAnsi="Arial" w:cs="Arial"/>
                <w:sz w:val="24"/>
                <w:szCs w:val="24"/>
              </w:rPr>
            </w:pPr>
          </w:p>
        </w:tc>
      </w:tr>
      <w:tr w:rsidR="00200AB1" w:rsidRPr="009241AE" w14:paraId="240AF1AF" w14:textId="77777777" w:rsidTr="00BF1DA0">
        <w:tblPrEx>
          <w:tblCellMar>
            <w:left w:w="70" w:type="dxa"/>
            <w:right w:w="70" w:type="dxa"/>
          </w:tblCellMar>
          <w:tblLook w:val="0000" w:firstRow="0" w:lastRow="0" w:firstColumn="0" w:lastColumn="0" w:noHBand="0" w:noVBand="0"/>
        </w:tblPrEx>
        <w:trPr>
          <w:trHeight w:val="3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257F69CF" w14:textId="5DC539B0" w:rsidR="00200AB1" w:rsidRDefault="00BF1DA0" w:rsidP="00BF1DA0">
            <w:pPr>
              <w:spacing w:line="360" w:lineRule="auto"/>
              <w:jc w:val="both"/>
              <w:rPr>
                <w:rFonts w:ascii="Arial" w:hAnsi="Arial" w:cs="Arial"/>
                <w:sz w:val="24"/>
                <w:szCs w:val="24"/>
              </w:rPr>
            </w:pPr>
            <w:r w:rsidRPr="00BF1DA0">
              <w:rPr>
                <w:rFonts w:ascii="Arial" w:eastAsia="Arial" w:hAnsi="Arial" w:cs="Arial"/>
                <w:b/>
                <w:color w:val="1F3864" w:themeColor="accent1" w:themeShade="80"/>
                <w:sz w:val="24"/>
                <w:szCs w:val="24"/>
              </w:rPr>
              <w:lastRenderedPageBreak/>
              <w:t>INSTRUCCIONES DE USO</w:t>
            </w:r>
          </w:p>
        </w:tc>
      </w:tr>
      <w:tr w:rsidR="00200AB1" w:rsidRPr="009241AE" w14:paraId="01626A46" w14:textId="77777777" w:rsidTr="00BF1DA0">
        <w:tblPrEx>
          <w:tblCellMar>
            <w:left w:w="70" w:type="dxa"/>
            <w:right w:w="70" w:type="dxa"/>
          </w:tblCellMar>
          <w:tblLook w:val="0000" w:firstRow="0" w:lastRow="0" w:firstColumn="0" w:lastColumn="0" w:noHBand="0" w:noVBand="0"/>
        </w:tblPrEx>
        <w:trPr>
          <w:trHeight w:val="269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C2E935" w14:textId="77777777" w:rsidR="00200AB1" w:rsidRDefault="00200AB1" w:rsidP="00BF1DA0">
            <w:pPr>
              <w:spacing w:line="360" w:lineRule="auto"/>
              <w:jc w:val="both"/>
              <w:rPr>
                <w:rFonts w:ascii="Arial" w:hAnsi="Arial" w:cs="Arial"/>
                <w:sz w:val="24"/>
                <w:szCs w:val="24"/>
              </w:rPr>
            </w:pPr>
          </w:p>
          <w:p w14:paraId="58CB1145" w14:textId="72F33D4D" w:rsidR="00BF1DA0" w:rsidRDefault="00BF1DA0" w:rsidP="00BF1DA0">
            <w:pPr>
              <w:spacing w:line="360" w:lineRule="auto"/>
              <w:jc w:val="both"/>
              <w:rPr>
                <w:rFonts w:ascii="Arial" w:hAnsi="Arial" w:cs="Arial"/>
                <w:sz w:val="24"/>
                <w:szCs w:val="24"/>
              </w:rPr>
            </w:pPr>
            <w:r w:rsidRPr="00BF1DA0">
              <w:rPr>
                <w:rFonts w:ascii="Arial" w:hAnsi="Arial" w:cs="Arial"/>
                <w:sz w:val="24"/>
                <w:szCs w:val="24"/>
              </w:rPr>
              <w:t>BASE CHAMPU NORMAL, es un producto listo para usar, no acepta disolución con agua, puede ser enriquecido con extractos y aceites naturales en una proporción no mayor al 5%, es recomendado para cabello normal y los extractos se deben aplicar dependiendo si se desea controlar el exceso de grasa o la resequedad del cabello, la proporción del color y la fragancia varía de acuerdo al gusto del maquilador.</w:t>
            </w:r>
          </w:p>
        </w:tc>
      </w:tr>
      <w:tr w:rsidR="00F14D35" w:rsidRPr="009241AE" w14:paraId="54D09A64" w14:textId="77777777" w:rsidTr="00BF1DA0">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BF1DA0">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BF1DA0">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BF1DA0">
            <w:pPr>
              <w:spacing w:line="360" w:lineRule="auto"/>
              <w:jc w:val="both"/>
              <w:rPr>
                <w:rFonts w:ascii="Arial" w:hAnsi="Arial" w:cs="Arial"/>
                <w:sz w:val="24"/>
                <w:szCs w:val="24"/>
              </w:rPr>
            </w:pPr>
          </w:p>
          <w:p w14:paraId="4B55F96E" w14:textId="44E5EABB" w:rsidR="00200AB1" w:rsidRPr="00200AB1" w:rsidRDefault="00200AB1"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200AB1">
              <w:rPr>
                <w:rFonts w:ascii="Arial" w:hAnsi="Arial" w:cs="Arial"/>
                <w:sz w:val="24"/>
                <w:szCs w:val="24"/>
              </w:rPr>
              <w:t>Usar guantes y gafas de seguridad durante su manejo.</w:t>
            </w:r>
          </w:p>
          <w:p w14:paraId="3C4EC2B5" w14:textId="436AE42C" w:rsidR="00200AB1" w:rsidRPr="00200AB1" w:rsidRDefault="00200AB1"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200AB1">
              <w:rPr>
                <w:rFonts w:ascii="Arial" w:hAnsi="Arial" w:cs="Arial"/>
                <w:sz w:val="24"/>
                <w:szCs w:val="24"/>
              </w:rPr>
              <w:t>Evitar el contacto directo con los ojos y la piel en concentraciones puras.</w:t>
            </w:r>
          </w:p>
          <w:p w14:paraId="34907A1D" w14:textId="76C03676" w:rsidR="00200AB1" w:rsidRPr="00200AB1" w:rsidRDefault="00200AB1"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200AB1">
              <w:rPr>
                <w:rFonts w:ascii="Arial" w:hAnsi="Arial" w:cs="Arial"/>
                <w:sz w:val="24"/>
                <w:szCs w:val="24"/>
              </w:rPr>
              <w:t>Manipular en un área bien ventilada y evitar inhalación prolongada de vapores.</w:t>
            </w:r>
          </w:p>
          <w:p w14:paraId="1643A1BA" w14:textId="34E83AD7" w:rsidR="0049398B" w:rsidRPr="00370BF5" w:rsidRDefault="0049398B" w:rsidP="00BF1DA0">
            <w:pPr>
              <w:spacing w:line="360" w:lineRule="auto"/>
              <w:jc w:val="both"/>
              <w:rPr>
                <w:rFonts w:ascii="Arial" w:hAnsi="Arial" w:cs="Arial"/>
                <w:sz w:val="24"/>
                <w:szCs w:val="24"/>
              </w:rPr>
            </w:pPr>
          </w:p>
        </w:tc>
      </w:tr>
      <w:tr w:rsidR="008B179C" w:rsidRPr="009241AE" w14:paraId="6158DBD8" w14:textId="77777777" w:rsidTr="00BF1DA0">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BF1DA0">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BF1DA0">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86E06F8" w14:textId="77777777" w:rsidR="00693976" w:rsidRDefault="00693976" w:rsidP="00BF1DA0">
            <w:pPr>
              <w:spacing w:line="360" w:lineRule="auto"/>
              <w:jc w:val="both"/>
              <w:rPr>
                <w:rFonts w:ascii="Arial" w:hAnsi="Arial" w:cs="Arial"/>
                <w:sz w:val="24"/>
                <w:szCs w:val="24"/>
              </w:rPr>
            </w:pPr>
          </w:p>
          <w:p w14:paraId="387EEAA9" w14:textId="06106414" w:rsidR="00200AB1" w:rsidRPr="00200AB1" w:rsidRDefault="00200AB1"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200AB1">
              <w:rPr>
                <w:rFonts w:ascii="Arial" w:hAnsi="Arial" w:cs="Arial"/>
                <w:sz w:val="24"/>
                <w:szCs w:val="24"/>
              </w:rPr>
              <w:t>Debe almacenarse a temperaturas no mayores de 40°C y bajo sombra. Mantenerse en envases bien cerrados.</w:t>
            </w:r>
          </w:p>
          <w:p w14:paraId="218F0F5F" w14:textId="2B4B1707" w:rsidR="00200AB1" w:rsidRPr="00200AB1" w:rsidRDefault="00200AB1"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200AB1">
              <w:rPr>
                <w:rFonts w:ascii="Arial" w:hAnsi="Arial" w:cs="Arial"/>
                <w:sz w:val="24"/>
                <w:szCs w:val="24"/>
              </w:rPr>
              <w:t>Evitar exposición directa a la luz solar y fuentes de calor.</w:t>
            </w:r>
          </w:p>
          <w:p w14:paraId="084D79B2" w14:textId="6F625B07" w:rsidR="00200AB1" w:rsidRPr="00200AB1" w:rsidRDefault="00200AB1" w:rsidP="00BF1DA0">
            <w:pPr>
              <w:spacing w:line="360" w:lineRule="auto"/>
              <w:jc w:val="both"/>
              <w:rPr>
                <w:rFonts w:ascii="Arial" w:hAnsi="Arial" w:cs="Arial"/>
                <w:sz w:val="24"/>
                <w:szCs w:val="24"/>
              </w:rPr>
            </w:pPr>
            <w:r w:rsidRPr="00341894">
              <w:rPr>
                <w:rFonts w:ascii="Segoe UI Emoji" w:hAnsi="Segoe UI Emoji" w:cs="Segoe UI Emoji"/>
                <w:sz w:val="24"/>
                <w:szCs w:val="24"/>
              </w:rPr>
              <w:t>✔</w:t>
            </w:r>
            <w:r w:rsidRPr="00200AB1">
              <w:rPr>
                <w:rFonts w:ascii="Arial" w:hAnsi="Arial" w:cs="Arial"/>
                <w:sz w:val="24"/>
                <w:szCs w:val="24"/>
              </w:rPr>
              <w:t>Mantener en un lugar seco y alejado de materiales incompatibles como ácidos fuertes y agentes oxidantes.</w:t>
            </w:r>
          </w:p>
          <w:p w14:paraId="1F2089AD" w14:textId="2B72F2B3" w:rsidR="00200AB1" w:rsidRPr="00370BF5" w:rsidRDefault="00200AB1" w:rsidP="00BF1DA0">
            <w:pPr>
              <w:spacing w:line="360" w:lineRule="auto"/>
              <w:jc w:val="both"/>
              <w:rPr>
                <w:rFonts w:ascii="Arial" w:hAnsi="Arial" w:cs="Arial"/>
                <w:sz w:val="24"/>
                <w:szCs w:val="24"/>
              </w:rPr>
            </w:pPr>
          </w:p>
        </w:tc>
      </w:tr>
      <w:tr w:rsidR="0049398B" w:rsidRPr="009241AE" w14:paraId="0D1DE835" w14:textId="77777777" w:rsidTr="00BF1DA0">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BF1DA0">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BF1DA0">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BF1DA0">
            <w:pPr>
              <w:spacing w:line="360" w:lineRule="auto"/>
              <w:jc w:val="center"/>
              <w:rPr>
                <w:rFonts w:ascii="Arial" w:hAnsi="Arial" w:cs="Arial"/>
                <w:b/>
                <w:bCs/>
                <w:sz w:val="24"/>
                <w:szCs w:val="24"/>
              </w:rPr>
            </w:pPr>
          </w:p>
          <w:tbl>
            <w:tblPr>
              <w:tblStyle w:val="Tablaconcuadrcula"/>
              <w:tblW w:w="0" w:type="auto"/>
              <w:tblInd w:w="1800" w:type="dxa"/>
              <w:tblLook w:val="04A0" w:firstRow="1" w:lastRow="0" w:firstColumn="1" w:lastColumn="0" w:noHBand="0" w:noVBand="1"/>
            </w:tblPr>
            <w:tblGrid>
              <w:gridCol w:w="2758"/>
              <w:gridCol w:w="2512"/>
              <w:gridCol w:w="2164"/>
            </w:tblGrid>
            <w:tr w:rsidR="00200AB1" w:rsidRPr="00370BF5" w14:paraId="0AE032E4" w14:textId="62B593B3" w:rsidTr="00200AB1">
              <w:trPr>
                <w:trHeight w:val="613"/>
              </w:trPr>
              <w:tc>
                <w:tcPr>
                  <w:tcW w:w="2758" w:type="dxa"/>
                </w:tcPr>
                <w:p w14:paraId="49AFAE68" w14:textId="45546206" w:rsidR="00200AB1" w:rsidRPr="00370BF5" w:rsidRDefault="00200AB1" w:rsidP="00D1591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12" w:type="dxa"/>
                </w:tcPr>
                <w:p w14:paraId="73C29522" w14:textId="51416662" w:rsidR="00200AB1" w:rsidRPr="00370BF5" w:rsidRDefault="00200AB1" w:rsidP="00D1591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164" w:type="dxa"/>
                </w:tcPr>
                <w:p w14:paraId="6AF03821" w14:textId="15907A29" w:rsidR="00200AB1" w:rsidRPr="00370BF5" w:rsidRDefault="00200AB1" w:rsidP="00D15911">
                  <w:pPr>
                    <w:framePr w:hSpace="141" w:wrap="around" w:vAnchor="text" w:hAnchor="margin" w:y="334"/>
                    <w:spacing w:line="360" w:lineRule="auto"/>
                    <w:jc w:val="center"/>
                    <w:rPr>
                      <w:rFonts w:ascii="Arial" w:hAnsi="Arial" w:cs="Arial"/>
                      <w:b/>
                      <w:bCs/>
                      <w:sz w:val="24"/>
                      <w:szCs w:val="24"/>
                    </w:rPr>
                  </w:pPr>
                  <w:r w:rsidRPr="00200AB1">
                    <w:rPr>
                      <w:rFonts w:ascii="Arial" w:hAnsi="Arial" w:cs="Arial"/>
                      <w:b/>
                      <w:bCs/>
                      <w:sz w:val="24"/>
                      <w:szCs w:val="24"/>
                    </w:rPr>
                    <w:t>Dispensación</w:t>
                  </w:r>
                </w:p>
              </w:tc>
            </w:tr>
            <w:tr w:rsidR="00200AB1" w:rsidRPr="00370BF5" w14:paraId="08943D1D" w14:textId="730880A6" w:rsidTr="00200AB1">
              <w:trPr>
                <w:trHeight w:val="613"/>
              </w:trPr>
              <w:tc>
                <w:tcPr>
                  <w:tcW w:w="2758" w:type="dxa"/>
                </w:tcPr>
                <w:p w14:paraId="560CF9EB" w14:textId="44C1B4E8" w:rsidR="00200AB1" w:rsidRPr="00370BF5" w:rsidRDefault="00200AB1" w:rsidP="00D15911">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Garrafa 20 litros</w:t>
                  </w:r>
                </w:p>
              </w:tc>
              <w:tc>
                <w:tcPr>
                  <w:tcW w:w="2512" w:type="dxa"/>
                </w:tcPr>
                <w:p w14:paraId="4ADC82D7" w14:textId="1A285D95" w:rsidR="00200AB1" w:rsidRPr="00370BF5" w:rsidRDefault="00200AB1" w:rsidP="00D15911">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Galón 3.8 litros</w:t>
                  </w:r>
                </w:p>
              </w:tc>
              <w:tc>
                <w:tcPr>
                  <w:tcW w:w="2164" w:type="dxa"/>
                </w:tcPr>
                <w:p w14:paraId="283C5DEC" w14:textId="5E784F66" w:rsidR="00200AB1" w:rsidRPr="00370BF5" w:rsidRDefault="00200AB1" w:rsidP="00D15911">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Galón 2 litros</w:t>
                  </w:r>
                </w:p>
              </w:tc>
            </w:tr>
          </w:tbl>
          <w:p w14:paraId="6AE7D468" w14:textId="09169728" w:rsidR="0049398B" w:rsidRPr="00370BF5" w:rsidRDefault="0049398B" w:rsidP="00BF1DA0">
            <w:pPr>
              <w:tabs>
                <w:tab w:val="left" w:pos="3491"/>
              </w:tabs>
              <w:spacing w:line="360" w:lineRule="auto"/>
              <w:jc w:val="both"/>
              <w:rPr>
                <w:rFonts w:ascii="Arial" w:hAnsi="Arial" w:cs="Arial"/>
                <w:sz w:val="24"/>
                <w:szCs w:val="24"/>
              </w:rPr>
            </w:pPr>
          </w:p>
          <w:p w14:paraId="7E418B62" w14:textId="3CCEF708" w:rsidR="0049398B" w:rsidRPr="00370BF5" w:rsidRDefault="0049398B" w:rsidP="00BF1DA0">
            <w:pPr>
              <w:tabs>
                <w:tab w:val="left" w:pos="3491"/>
              </w:tabs>
              <w:spacing w:line="360" w:lineRule="auto"/>
              <w:jc w:val="both"/>
              <w:rPr>
                <w:rFonts w:ascii="Arial" w:hAnsi="Arial" w:cs="Arial"/>
                <w:sz w:val="24"/>
                <w:szCs w:val="24"/>
              </w:rPr>
            </w:pPr>
          </w:p>
        </w:tc>
      </w:tr>
      <w:tr w:rsidR="0049398B" w:rsidRPr="009241AE" w14:paraId="0417868C" w14:textId="77777777" w:rsidTr="00BF1DA0">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DEEAF6" w:themeFill="accent5" w:themeFillTint="33"/>
          </w:tcPr>
          <w:p w14:paraId="1B32BA08" w14:textId="5766178F" w:rsidR="0049398B" w:rsidRPr="00370BF5" w:rsidRDefault="00963F7F" w:rsidP="00BF1DA0">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BF1DA0">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536"/>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BF1DA0">
            <w:pPr>
              <w:spacing w:after="160" w:line="360" w:lineRule="auto"/>
              <w:jc w:val="both"/>
              <w:rPr>
                <w:rFonts w:ascii="Arial" w:hAnsi="Arial" w:cs="Arial"/>
                <w:sz w:val="24"/>
                <w:szCs w:val="24"/>
              </w:rPr>
            </w:pPr>
          </w:p>
          <w:p w14:paraId="26D07AE4" w14:textId="19A3AE2C" w:rsidR="00BF1DA0" w:rsidRDefault="00BF1DA0" w:rsidP="00BF1DA0">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794C190A" w:rsidR="00BF1DA0" w:rsidRPr="00370BF5" w:rsidRDefault="00BF1DA0" w:rsidP="00BF1DA0">
            <w:pPr>
              <w:spacing w:after="160" w:line="360" w:lineRule="auto"/>
              <w:jc w:val="both"/>
              <w:rPr>
                <w:rFonts w:ascii="Arial" w:hAnsi="Arial" w:cs="Arial"/>
                <w:sz w:val="24"/>
                <w:szCs w:val="24"/>
              </w:rPr>
            </w:pPr>
          </w:p>
        </w:tc>
      </w:tr>
      <w:tr w:rsidR="00BF1DA0" w:rsidRPr="009241AE" w14:paraId="2A1CF441" w14:textId="77777777" w:rsidTr="00BF1DA0">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5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10DDDABB" w14:textId="1E560A70" w:rsidR="00BF1DA0" w:rsidRDefault="00BF1DA0" w:rsidP="00BF1DA0">
            <w:pPr>
              <w:spacing w:line="360" w:lineRule="auto"/>
              <w:jc w:val="both"/>
              <w:rPr>
                <w:rFonts w:ascii="Arial" w:hAnsi="Arial" w:cs="Arial"/>
                <w:sz w:val="24"/>
                <w:szCs w:val="24"/>
              </w:rPr>
            </w:pPr>
            <w:r w:rsidRPr="00BF1DA0">
              <w:rPr>
                <w:rFonts w:ascii="Arial" w:eastAsia="Arial" w:hAnsi="Arial" w:cs="Arial"/>
                <w:b/>
                <w:color w:val="1F3864" w:themeColor="accent1" w:themeShade="80"/>
                <w:sz w:val="24"/>
                <w:szCs w:val="24"/>
              </w:rPr>
              <w:t>RECOMENDACIONES</w:t>
            </w:r>
          </w:p>
        </w:tc>
      </w:tr>
      <w:tr w:rsidR="00BF1DA0" w:rsidRPr="009241AE" w14:paraId="4626B072" w14:textId="77777777" w:rsidTr="00BF1DA0">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45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9202C4A" w14:textId="77777777" w:rsidR="00BF1DA0" w:rsidRDefault="00BF1DA0" w:rsidP="00BF1DA0">
            <w:pPr>
              <w:spacing w:after="160" w:line="360" w:lineRule="auto"/>
              <w:jc w:val="both"/>
              <w:rPr>
                <w:rFonts w:ascii="Arial" w:hAnsi="Arial" w:cs="Arial"/>
                <w:sz w:val="24"/>
                <w:szCs w:val="24"/>
              </w:rPr>
            </w:pPr>
          </w:p>
          <w:p w14:paraId="59845E68" w14:textId="724FEA9F" w:rsidR="00BF1DA0" w:rsidRPr="00370BF5" w:rsidRDefault="00BF1DA0" w:rsidP="00BF1DA0">
            <w:pPr>
              <w:spacing w:after="160" w:line="360" w:lineRule="auto"/>
              <w:jc w:val="both"/>
              <w:rPr>
                <w:rFonts w:ascii="Arial" w:hAnsi="Arial" w:cs="Arial"/>
                <w:sz w:val="24"/>
                <w:szCs w:val="24"/>
              </w:rPr>
            </w:pPr>
            <w:r w:rsidRPr="00BF1DA0">
              <w:rPr>
                <w:rFonts w:ascii="Arial" w:hAnsi="Arial" w:cs="Arial"/>
                <w:sz w:val="24"/>
                <w:szCs w:val="24"/>
              </w:rPr>
              <w:t>Mantener lejos de contacto con los ojos. En caso de contacto enjuagar bien con abundante agua. No apto para consumo humano. No mezclar con alimentos u otros productos. En caso de ingestión, beber agua para diluirlo y acudir con la etiqueta del producto al médico lo más pronto posible. No inducir al vomito.</w:t>
            </w:r>
          </w:p>
        </w:tc>
      </w:tr>
      <w:tr w:rsidR="00561793" w:rsidRPr="009241AE" w14:paraId="3056E89E" w14:textId="77777777" w:rsidTr="00BF1DA0">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BF1DA0">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BF1DA0">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BF1DA0">
            <w:pPr>
              <w:spacing w:line="360" w:lineRule="auto"/>
              <w:jc w:val="both"/>
              <w:rPr>
                <w:rFonts w:ascii="Arial" w:hAnsi="Arial" w:cs="Arial"/>
                <w:sz w:val="24"/>
                <w:szCs w:val="24"/>
              </w:rPr>
            </w:pPr>
          </w:p>
          <w:p w14:paraId="799FF397" w14:textId="77777777" w:rsidR="00561793" w:rsidRDefault="00F72203" w:rsidP="00BF1DA0">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769E3" w:rsidRPr="00370BF5" w:rsidRDefault="004769E3" w:rsidP="00BF1DA0">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565B" w14:textId="77777777" w:rsidR="003C3CBE" w:rsidRDefault="003C3CBE" w:rsidP="00C93E31">
      <w:pPr>
        <w:spacing w:after="0" w:line="240" w:lineRule="auto"/>
      </w:pPr>
      <w:r>
        <w:separator/>
      </w:r>
    </w:p>
  </w:endnote>
  <w:endnote w:type="continuationSeparator" w:id="0">
    <w:p w14:paraId="09AF3DBE" w14:textId="77777777" w:rsidR="003C3CBE" w:rsidRDefault="003C3CB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8A33" w14:textId="77777777" w:rsidR="003C3CBE" w:rsidRDefault="003C3CBE" w:rsidP="00C93E31">
      <w:pPr>
        <w:spacing w:after="0" w:line="240" w:lineRule="auto"/>
      </w:pPr>
      <w:r>
        <w:separator/>
      </w:r>
    </w:p>
  </w:footnote>
  <w:footnote w:type="continuationSeparator" w:id="0">
    <w:p w14:paraId="691B3B7E" w14:textId="77777777" w:rsidR="003C3CBE" w:rsidRDefault="003C3CBE"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46CC"/>
    <w:multiLevelType w:val="multilevel"/>
    <w:tmpl w:val="6CF6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44476"/>
    <w:multiLevelType w:val="multilevel"/>
    <w:tmpl w:val="2DD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B5A5C"/>
    <w:multiLevelType w:val="multilevel"/>
    <w:tmpl w:val="8276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596254">
    <w:abstractNumId w:val="0"/>
  </w:num>
  <w:num w:numId="2" w16cid:durableId="23676588">
    <w:abstractNumId w:val="2"/>
  </w:num>
  <w:num w:numId="3" w16cid:durableId="1179932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0AB1"/>
    <w:rsid w:val="002657B2"/>
    <w:rsid w:val="00276186"/>
    <w:rsid w:val="00286CEA"/>
    <w:rsid w:val="002B482E"/>
    <w:rsid w:val="002B7F9D"/>
    <w:rsid w:val="002C08C1"/>
    <w:rsid w:val="002F19FC"/>
    <w:rsid w:val="003331FF"/>
    <w:rsid w:val="00370BF5"/>
    <w:rsid w:val="00383491"/>
    <w:rsid w:val="003923D3"/>
    <w:rsid w:val="003A5DFD"/>
    <w:rsid w:val="003B0F29"/>
    <w:rsid w:val="003C3CBE"/>
    <w:rsid w:val="0040758E"/>
    <w:rsid w:val="00456623"/>
    <w:rsid w:val="00462405"/>
    <w:rsid w:val="00465F0F"/>
    <w:rsid w:val="004769E3"/>
    <w:rsid w:val="00477D6C"/>
    <w:rsid w:val="00477E18"/>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67C15"/>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BF1DA0"/>
    <w:rsid w:val="00C42767"/>
    <w:rsid w:val="00C746BB"/>
    <w:rsid w:val="00C93E31"/>
    <w:rsid w:val="00CC594F"/>
    <w:rsid w:val="00CF5651"/>
    <w:rsid w:val="00D10D31"/>
    <w:rsid w:val="00D1591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411">
      <w:bodyDiv w:val="1"/>
      <w:marLeft w:val="0"/>
      <w:marRight w:val="0"/>
      <w:marTop w:val="0"/>
      <w:marBottom w:val="0"/>
      <w:divBdr>
        <w:top w:val="none" w:sz="0" w:space="0" w:color="auto"/>
        <w:left w:val="none" w:sz="0" w:space="0" w:color="auto"/>
        <w:bottom w:val="none" w:sz="0" w:space="0" w:color="auto"/>
        <w:right w:val="none" w:sz="0" w:space="0" w:color="auto"/>
      </w:divBdr>
    </w:div>
    <w:div w:id="33149002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4434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3611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2025-03-26T15:18:00Z</dcterms:created>
  <dcterms:modified xsi:type="dcterms:W3CDTF">2025-07-26T16:16:00Z</dcterms:modified>
</cp:coreProperties>
</file>