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AF5EBF3" w:rsidR="00383491" w:rsidRDefault="00637D7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5DD2329" wp14:editId="176991E3">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F9A809D" w14:textId="77777777" w:rsidR="00637D73" w:rsidRDefault="00637D73" w:rsidP="00637D7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D2329"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0F9A809D" w14:textId="77777777" w:rsidR="00637D73" w:rsidRDefault="00637D73" w:rsidP="00637D7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2965D9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DB20CBD" w:rsidR="00383491" w:rsidRPr="00DE6685" w:rsidRDefault="00DD171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DB20CBD" w:rsidR="00383491" w:rsidRPr="00DE6685" w:rsidRDefault="00DD171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D29ED39" w:rsidR="008F552B" w:rsidRDefault="00DD1711"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CARBOPOL® 971</w:t>
      </w:r>
      <w:r w:rsidRPr="00DD1711">
        <w:rPr>
          <w:rFonts w:ascii="Arial" w:hAnsi="Arial" w:cs="Arial"/>
          <w:b/>
          <w:bCs/>
          <w:color w:val="1F3864" w:themeColor="accent1" w:themeShade="80"/>
          <w:sz w:val="48"/>
          <w:szCs w:val="48"/>
        </w:rPr>
        <w:t xml:space="preserve"> NF POLYMER</w:t>
      </w:r>
      <w:r>
        <w:rPr>
          <w:rFonts w:ascii="Arial" w:hAnsi="Arial" w:cs="Arial"/>
          <w:b/>
          <w:bCs/>
          <w:color w:val="1F3864" w:themeColor="accent1" w:themeShade="80"/>
          <w:sz w:val="48"/>
          <w:szCs w:val="48"/>
        </w:rPr>
        <w:t xml:space="preserve">, BOX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DDC60DB" w:rsidR="00DE6685" w:rsidRPr="001600B4" w:rsidRDefault="00AC49FB" w:rsidP="009241AE">
            <w:pPr>
              <w:spacing w:line="360" w:lineRule="auto"/>
              <w:jc w:val="both"/>
              <w:rPr>
                <w:rFonts w:ascii="Arial" w:hAnsi="Arial" w:cs="Arial"/>
                <w:sz w:val="24"/>
                <w:szCs w:val="24"/>
              </w:rPr>
            </w:pPr>
            <w:r w:rsidRPr="001600B4">
              <w:rPr>
                <w:rFonts w:ascii="Arial" w:hAnsi="Arial" w:cs="Arial"/>
                <w:sz w:val="24"/>
                <w:szCs w:val="24"/>
              </w:rPr>
              <w:t>Nombre Q</w:t>
            </w:r>
            <w:r w:rsidR="00DE6685" w:rsidRPr="001600B4">
              <w:rPr>
                <w:rFonts w:ascii="Arial" w:hAnsi="Arial" w:cs="Arial"/>
                <w:sz w:val="24"/>
                <w:szCs w:val="24"/>
              </w:rPr>
              <w:t>uímico:</w:t>
            </w:r>
            <w:r w:rsidR="00745BCE" w:rsidRPr="001600B4">
              <w:rPr>
                <w:rFonts w:ascii="Arial" w:hAnsi="Arial" w:cs="Arial"/>
                <w:sz w:val="24"/>
                <w:szCs w:val="24"/>
              </w:rPr>
              <w:t xml:space="preserve"> </w:t>
            </w:r>
            <w:r w:rsidR="00037D1A" w:rsidRPr="001600B4">
              <w:rPr>
                <w:rFonts w:ascii="Arial" w:hAnsi="Arial" w:cs="Arial"/>
                <w:sz w:val="24"/>
                <w:szCs w:val="24"/>
              </w:rPr>
              <w:t>Ácido poliacrílico reticulado</w:t>
            </w:r>
          </w:p>
          <w:p w14:paraId="207EC96B" w14:textId="4A7C8EEB" w:rsidR="00DE6685" w:rsidRPr="001600B4" w:rsidRDefault="00DE6685" w:rsidP="009241AE">
            <w:pPr>
              <w:spacing w:line="360" w:lineRule="auto"/>
              <w:jc w:val="both"/>
              <w:rPr>
                <w:rFonts w:ascii="Arial" w:hAnsi="Arial" w:cs="Arial"/>
                <w:sz w:val="24"/>
                <w:szCs w:val="24"/>
              </w:rPr>
            </w:pPr>
            <w:r w:rsidRPr="001600B4">
              <w:rPr>
                <w:rFonts w:ascii="Arial" w:hAnsi="Arial" w:cs="Arial"/>
                <w:sz w:val="24"/>
                <w:szCs w:val="24"/>
              </w:rPr>
              <w:t>Sinónimos:</w:t>
            </w:r>
            <w:r w:rsidR="00A21D43" w:rsidRPr="001600B4">
              <w:rPr>
                <w:rFonts w:ascii="Arial" w:hAnsi="Arial" w:cs="Arial"/>
                <w:sz w:val="24"/>
                <w:szCs w:val="24"/>
              </w:rPr>
              <w:t xml:space="preserve"> </w:t>
            </w:r>
            <w:r w:rsidR="00037D1A" w:rsidRPr="001600B4">
              <w:rPr>
                <w:rFonts w:ascii="Arial" w:hAnsi="Arial" w:cs="Arial"/>
                <w:sz w:val="24"/>
                <w:szCs w:val="24"/>
              </w:rPr>
              <w:t>Polímero de ácido acrílico, Carbómero 971 NF</w:t>
            </w:r>
          </w:p>
          <w:p w14:paraId="3F394E59" w14:textId="47226999" w:rsidR="002B7F9D" w:rsidRPr="001600B4" w:rsidRDefault="00DE6685" w:rsidP="00E375E2">
            <w:pPr>
              <w:spacing w:line="360" w:lineRule="auto"/>
              <w:jc w:val="both"/>
              <w:rPr>
                <w:rFonts w:ascii="Arial" w:hAnsi="Arial" w:cs="Arial"/>
                <w:sz w:val="24"/>
                <w:szCs w:val="24"/>
              </w:rPr>
            </w:pPr>
            <w:r w:rsidRPr="001600B4">
              <w:rPr>
                <w:rFonts w:ascii="Arial" w:hAnsi="Arial" w:cs="Arial"/>
                <w:sz w:val="24"/>
                <w:szCs w:val="24"/>
              </w:rPr>
              <w:t>Formula Química:</w:t>
            </w:r>
            <w:r w:rsidR="001600B4" w:rsidRPr="001600B4">
              <w:rPr>
                <w:rFonts w:ascii="Arial" w:hAnsi="Arial" w:cs="Arial"/>
                <w:sz w:val="24"/>
                <w:szCs w:val="24"/>
              </w:rPr>
              <w:t xml:space="preserve"> (</w:t>
            </w:r>
            <w:r w:rsidR="001600B4" w:rsidRPr="001600B4">
              <w:rPr>
                <w:rFonts w:ascii="Arial" w:eastAsia="Times New Roman" w:hAnsi="Arial" w:cs="Arial"/>
                <w:sz w:val="24"/>
                <w:szCs w:val="24"/>
                <w:lang w:eastAsia="es-CO"/>
              </w:rPr>
              <w:t>C</w:t>
            </w:r>
            <w:r w:rsidR="001600B4" w:rsidRPr="001600B4">
              <w:rPr>
                <w:rFonts w:ascii="Arial" w:eastAsia="Times New Roman" w:hAnsi="Arial" w:cs="Arial"/>
                <w:sz w:val="24"/>
                <w:szCs w:val="24"/>
                <w:vertAlign w:val="subscript"/>
                <w:lang w:eastAsia="es-CO"/>
              </w:rPr>
              <w:t>3</w:t>
            </w:r>
            <w:r w:rsidR="001600B4" w:rsidRPr="001600B4">
              <w:rPr>
                <w:rFonts w:ascii="Arial" w:eastAsia="Times New Roman" w:hAnsi="Arial" w:cs="Arial"/>
                <w:sz w:val="24"/>
                <w:szCs w:val="24"/>
                <w:lang w:eastAsia="es-CO"/>
              </w:rPr>
              <w:t>H</w:t>
            </w:r>
            <w:r w:rsidR="001600B4" w:rsidRPr="001600B4">
              <w:rPr>
                <w:rFonts w:ascii="Arial" w:eastAsia="Times New Roman" w:hAnsi="Arial" w:cs="Arial"/>
                <w:sz w:val="24"/>
                <w:szCs w:val="24"/>
                <w:vertAlign w:val="subscript"/>
                <w:lang w:eastAsia="es-CO"/>
              </w:rPr>
              <w:t>4</w:t>
            </w:r>
            <w:r w:rsidR="001600B4" w:rsidRPr="001600B4">
              <w:rPr>
                <w:rFonts w:ascii="Arial" w:eastAsia="Times New Roman" w:hAnsi="Arial" w:cs="Arial"/>
                <w:sz w:val="24"/>
                <w:szCs w:val="24"/>
                <w:lang w:eastAsia="es-CO"/>
              </w:rPr>
              <w:t>O</w:t>
            </w:r>
            <w:r w:rsidR="001600B4" w:rsidRPr="001600B4">
              <w:rPr>
                <w:rFonts w:ascii="Arial" w:eastAsia="Times New Roman" w:hAnsi="Arial" w:cs="Arial"/>
                <w:sz w:val="24"/>
                <w:szCs w:val="24"/>
                <w:vertAlign w:val="subscript"/>
                <w:lang w:eastAsia="es-CO"/>
              </w:rPr>
              <w:t>2</w:t>
            </w:r>
            <w:r w:rsidR="001600B4" w:rsidRPr="001600B4">
              <w:rPr>
                <w:rFonts w:ascii="Arial" w:hAnsi="Arial" w:cs="Arial"/>
                <w:sz w:val="24"/>
                <w:szCs w:val="24"/>
              </w:rPr>
              <w:t xml:space="preserve">)n    </w:t>
            </w:r>
            <w:r w:rsidR="001600B4" w:rsidRPr="001600B4">
              <w:rPr>
                <w:rFonts w:ascii="Arial" w:eastAsia="Times New Roman" w:hAnsi="Arial" w:cs="Arial"/>
                <w:sz w:val="24"/>
                <w:szCs w:val="24"/>
                <w:lang w:eastAsia="es-CO"/>
              </w:rPr>
              <w:t xml:space="preserve"> </w:t>
            </w:r>
          </w:p>
          <w:p w14:paraId="79785DB3" w14:textId="2783B3A6" w:rsidR="00E375E2" w:rsidRPr="001600B4" w:rsidRDefault="00E375E2" w:rsidP="00E375E2">
            <w:pPr>
              <w:spacing w:line="360" w:lineRule="auto"/>
              <w:jc w:val="both"/>
              <w:rPr>
                <w:rFonts w:ascii="Arial" w:hAnsi="Arial" w:cs="Arial"/>
                <w:sz w:val="24"/>
                <w:szCs w:val="24"/>
              </w:rPr>
            </w:pPr>
            <w:r w:rsidRPr="001600B4">
              <w:rPr>
                <w:rFonts w:ascii="Arial" w:hAnsi="Arial" w:cs="Arial"/>
                <w:sz w:val="24"/>
                <w:szCs w:val="24"/>
              </w:rPr>
              <w:t>CAS</w:t>
            </w:r>
            <w:r w:rsidR="00FB6E80" w:rsidRPr="001600B4">
              <w:rPr>
                <w:rFonts w:ascii="Arial" w:hAnsi="Arial" w:cs="Arial"/>
                <w:sz w:val="24"/>
                <w:szCs w:val="24"/>
              </w:rPr>
              <w:t>:</w:t>
            </w:r>
            <w:r w:rsidR="00037D1A" w:rsidRPr="001600B4">
              <w:rPr>
                <w:rFonts w:ascii="Arial" w:hAnsi="Arial" w:cs="Arial"/>
                <w:sz w:val="24"/>
                <w:szCs w:val="24"/>
              </w:rPr>
              <w:t xml:space="preserve"> </w:t>
            </w:r>
            <w:r w:rsidR="001600B4" w:rsidRPr="001600B4">
              <w:rPr>
                <w:rFonts w:ascii="Arial" w:hAnsi="Arial" w:cs="Arial"/>
                <w:sz w:val="24"/>
                <w:szCs w:val="24"/>
              </w:rPr>
              <w:t>9003-01-4</w:t>
            </w:r>
          </w:p>
          <w:p w14:paraId="0BC1535B" w14:textId="64E6B48C" w:rsidR="000E135B" w:rsidRPr="001600B4" w:rsidRDefault="00DE6685" w:rsidP="009241AE">
            <w:pPr>
              <w:spacing w:line="360" w:lineRule="auto"/>
              <w:jc w:val="both"/>
              <w:rPr>
                <w:rFonts w:ascii="Arial" w:hAnsi="Arial" w:cs="Arial"/>
                <w:sz w:val="24"/>
                <w:szCs w:val="24"/>
              </w:rPr>
            </w:pPr>
            <w:r w:rsidRPr="001600B4">
              <w:rPr>
                <w:rFonts w:ascii="Arial" w:hAnsi="Arial" w:cs="Arial"/>
                <w:sz w:val="24"/>
                <w:szCs w:val="24"/>
              </w:rPr>
              <w:t>EINECS:</w:t>
            </w:r>
            <w:r w:rsidR="00A21D43" w:rsidRPr="001600B4">
              <w:rPr>
                <w:rFonts w:ascii="Arial" w:hAnsi="Arial" w:cs="Arial"/>
                <w:sz w:val="24"/>
                <w:szCs w:val="24"/>
              </w:rPr>
              <w:t xml:space="preserve"> </w:t>
            </w:r>
            <w:r w:rsidR="001600B4" w:rsidRPr="001600B4">
              <w:rPr>
                <w:rFonts w:ascii="Arial" w:hAnsi="Arial" w:cs="Arial"/>
                <w:sz w:val="24"/>
                <w:szCs w:val="24"/>
              </w:rPr>
              <w:t xml:space="preserve"> 618-347-7</w:t>
            </w:r>
          </w:p>
          <w:p w14:paraId="01A95759" w14:textId="77777777" w:rsidR="001600B4" w:rsidRPr="001600B4" w:rsidRDefault="00DE6685" w:rsidP="009241AE">
            <w:pPr>
              <w:spacing w:line="360" w:lineRule="auto"/>
              <w:jc w:val="both"/>
              <w:rPr>
                <w:rFonts w:ascii="Arial" w:hAnsi="Arial" w:cs="Arial"/>
                <w:sz w:val="24"/>
                <w:szCs w:val="24"/>
              </w:rPr>
            </w:pPr>
            <w:r w:rsidRPr="001600B4">
              <w:rPr>
                <w:rFonts w:ascii="Arial" w:hAnsi="Arial" w:cs="Arial"/>
                <w:sz w:val="24"/>
                <w:szCs w:val="24"/>
              </w:rPr>
              <w:t>Identificación de la empresa: QUIMIFOREN S.A.S</w:t>
            </w:r>
          </w:p>
          <w:p w14:paraId="585CF48C" w14:textId="288BA986" w:rsidR="00DE6685" w:rsidRPr="001600B4" w:rsidRDefault="001600B4" w:rsidP="009241AE">
            <w:pPr>
              <w:spacing w:line="360" w:lineRule="auto"/>
              <w:jc w:val="both"/>
              <w:rPr>
                <w:rFonts w:ascii="Arial" w:hAnsi="Arial" w:cs="Arial"/>
                <w:sz w:val="24"/>
                <w:szCs w:val="24"/>
              </w:rPr>
            </w:pPr>
            <w:r w:rsidRPr="001600B4">
              <w:rPr>
                <w:rFonts w:ascii="Arial" w:hAnsi="Arial" w:cs="Arial"/>
                <w:sz w:val="24"/>
                <w:szCs w:val="24"/>
              </w:rPr>
              <w:t xml:space="preserve">País de Origen: </w:t>
            </w:r>
            <w:r w:rsidR="00DE6685" w:rsidRPr="001600B4">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6DA127F" w14:textId="77777777" w:rsidR="00A21D43" w:rsidRDefault="001600B4" w:rsidP="00FB6E80">
            <w:pPr>
              <w:spacing w:line="360" w:lineRule="auto"/>
              <w:jc w:val="both"/>
              <w:rPr>
                <w:rFonts w:ascii="Arial" w:hAnsi="Arial" w:cs="Arial"/>
                <w:sz w:val="24"/>
                <w:szCs w:val="24"/>
              </w:rPr>
            </w:pPr>
            <w:r w:rsidRPr="001600B4">
              <w:rPr>
                <w:rFonts w:ascii="Arial" w:hAnsi="Arial" w:cs="Arial"/>
                <w:sz w:val="24"/>
                <w:szCs w:val="24"/>
              </w:rPr>
              <w:t>Carbopol® 971 NF es un polímero de ácido poliacrílico reticulado de baja densidad de reticulación, utilizado como agente espesante, estabilizante y formador de gel en aplicaciones farmacéuticas y cosméticas. Su excelente capacidad de suspensión y bioadhesión lo hace ideal para geles tópicos, lociones, emulsiones, productos oftálmicos y formulaciones de liberación controlada. Además, proporciona alta transparencia en geles y estabilidad en diversas formulaciones.</w:t>
            </w:r>
          </w:p>
          <w:p w14:paraId="740EF0EB" w14:textId="3BDBB5CB" w:rsidR="001600B4" w:rsidRPr="00286CEA" w:rsidRDefault="001600B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34B8275" w14:textId="77777777" w:rsidR="00DD1711" w:rsidRDefault="00DD1711" w:rsidP="00637D7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637D7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8926579" w14:textId="77777777" w:rsidR="00DD1711" w:rsidRDefault="00DD1711" w:rsidP="00637D73">
                  <w:pPr>
                    <w:framePr w:hSpace="141" w:wrap="around" w:vAnchor="text" w:hAnchor="margin" w:y="334"/>
                    <w:spacing w:line="276" w:lineRule="auto"/>
                    <w:jc w:val="center"/>
                    <w:rPr>
                      <w:rFonts w:ascii="Arial" w:hAnsi="Arial" w:cs="Arial"/>
                      <w:b/>
                      <w:bCs/>
                      <w:sz w:val="24"/>
                      <w:szCs w:val="24"/>
                    </w:rPr>
                  </w:pPr>
                </w:p>
                <w:p w14:paraId="3706525C" w14:textId="77777777" w:rsidR="00286CEA" w:rsidRDefault="00DD1711" w:rsidP="00637D73">
                  <w:pPr>
                    <w:framePr w:hSpace="141" w:wrap="around" w:vAnchor="text" w:hAnchor="margin" w:y="334"/>
                    <w:spacing w:line="276" w:lineRule="auto"/>
                    <w:jc w:val="center"/>
                    <w:rPr>
                      <w:rFonts w:ascii="Arial" w:hAnsi="Arial" w:cs="Arial"/>
                      <w:b/>
                      <w:bCs/>
                      <w:sz w:val="24"/>
                      <w:szCs w:val="24"/>
                    </w:rPr>
                  </w:pPr>
                  <w:r w:rsidRPr="00DD1711">
                    <w:rPr>
                      <w:rFonts w:ascii="Arial" w:hAnsi="Arial" w:cs="Arial"/>
                      <w:b/>
                      <w:bCs/>
                      <w:sz w:val="24"/>
                      <w:szCs w:val="24"/>
                    </w:rPr>
                    <w:t>CARBOPOL® 971 NF</w:t>
                  </w:r>
                </w:p>
                <w:p w14:paraId="06CDA201" w14:textId="5E81DCF4" w:rsidR="00DD1711" w:rsidRPr="001519DA" w:rsidRDefault="00DD1711" w:rsidP="00637D7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1600B4" w:rsidRDefault="00286CEA"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Aspecto</w:t>
                  </w:r>
                </w:p>
              </w:tc>
              <w:tc>
                <w:tcPr>
                  <w:tcW w:w="3160" w:type="dxa"/>
                </w:tcPr>
                <w:p w14:paraId="22DA818A" w14:textId="73C5976C" w:rsidR="00286CEA" w:rsidRPr="001600B4" w:rsidRDefault="001600B4"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Polvo seco y fino</w:t>
                  </w:r>
                </w:p>
              </w:tc>
            </w:tr>
            <w:tr w:rsidR="00286CEA" w:rsidRPr="00370BF5" w14:paraId="0EE171D9" w14:textId="77777777" w:rsidTr="009B4F27">
              <w:trPr>
                <w:trHeight w:val="17"/>
                <w:jc w:val="center"/>
              </w:trPr>
              <w:tc>
                <w:tcPr>
                  <w:tcW w:w="3160" w:type="dxa"/>
                </w:tcPr>
                <w:p w14:paraId="5A14A5B8" w14:textId="77777777" w:rsidR="00286CEA" w:rsidRPr="001600B4" w:rsidRDefault="00286CEA"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lastRenderedPageBreak/>
                    <w:t>Color</w:t>
                  </w:r>
                </w:p>
              </w:tc>
              <w:tc>
                <w:tcPr>
                  <w:tcW w:w="3160" w:type="dxa"/>
                </w:tcPr>
                <w:p w14:paraId="6526719D" w14:textId="08B71732" w:rsidR="00286CEA" w:rsidRPr="001600B4" w:rsidRDefault="001600B4"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1600B4" w:rsidRDefault="00286CEA"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Pureza</w:t>
                  </w:r>
                </w:p>
              </w:tc>
              <w:tc>
                <w:tcPr>
                  <w:tcW w:w="3160" w:type="dxa"/>
                </w:tcPr>
                <w:p w14:paraId="21A61DF5" w14:textId="1A5CC551" w:rsidR="00286CEA" w:rsidRPr="001600B4" w:rsidRDefault="001600B4"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1600B4" w:rsidRDefault="00286CEA"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Solubilidad</w:t>
                  </w:r>
                </w:p>
              </w:tc>
              <w:tc>
                <w:tcPr>
                  <w:tcW w:w="3160" w:type="dxa"/>
                </w:tcPr>
                <w:p w14:paraId="18B7DB5B" w14:textId="4DF1C2C6" w:rsidR="00286CEA" w:rsidRPr="001600B4" w:rsidRDefault="001600B4"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Dispersable en agua y solventes polares</w:t>
                  </w:r>
                </w:p>
              </w:tc>
            </w:tr>
            <w:tr w:rsidR="00286CEA" w:rsidRPr="00370BF5" w14:paraId="3BFA7F4C" w14:textId="77777777" w:rsidTr="009B4F27">
              <w:trPr>
                <w:trHeight w:val="17"/>
                <w:jc w:val="center"/>
              </w:trPr>
              <w:tc>
                <w:tcPr>
                  <w:tcW w:w="3160" w:type="dxa"/>
                </w:tcPr>
                <w:p w14:paraId="6763A039" w14:textId="77777777" w:rsidR="00286CEA" w:rsidRPr="001600B4" w:rsidRDefault="00286CEA"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pH</w:t>
                  </w:r>
                </w:p>
              </w:tc>
              <w:tc>
                <w:tcPr>
                  <w:tcW w:w="3160" w:type="dxa"/>
                </w:tcPr>
                <w:p w14:paraId="740697CD" w14:textId="5CDC2B54" w:rsidR="00286CEA" w:rsidRPr="001600B4" w:rsidRDefault="001600B4"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(solución al 0.5% en agua) 2.5 - 3.5</w:t>
                  </w:r>
                </w:p>
              </w:tc>
            </w:tr>
            <w:tr w:rsidR="00286CEA" w:rsidRPr="00370BF5" w14:paraId="063978B9" w14:textId="77777777" w:rsidTr="009B4F27">
              <w:trPr>
                <w:trHeight w:val="17"/>
                <w:jc w:val="center"/>
              </w:trPr>
              <w:tc>
                <w:tcPr>
                  <w:tcW w:w="3160" w:type="dxa"/>
                </w:tcPr>
                <w:p w14:paraId="13F248C6" w14:textId="54EF26ED" w:rsidR="00286CEA" w:rsidRPr="001600B4" w:rsidRDefault="00286CEA"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Pe</w:t>
                  </w:r>
                  <w:r w:rsidR="00FD058D" w:rsidRPr="001600B4">
                    <w:rPr>
                      <w:rFonts w:ascii="Arial" w:hAnsi="Arial" w:cs="Arial"/>
                      <w:sz w:val="24"/>
                      <w:szCs w:val="24"/>
                    </w:rPr>
                    <w:t xml:space="preserve">so molecular </w:t>
                  </w:r>
                </w:p>
              </w:tc>
              <w:tc>
                <w:tcPr>
                  <w:tcW w:w="3160" w:type="dxa"/>
                </w:tcPr>
                <w:p w14:paraId="50DE9651" w14:textId="230FDA83" w:rsidR="00286CEA" w:rsidRPr="001600B4" w:rsidRDefault="001600B4" w:rsidP="00637D73">
                  <w:pPr>
                    <w:framePr w:hSpace="141" w:wrap="around" w:vAnchor="text" w:hAnchor="margin" w:y="334"/>
                    <w:spacing w:line="360" w:lineRule="auto"/>
                    <w:jc w:val="center"/>
                    <w:rPr>
                      <w:rFonts w:ascii="Arial" w:hAnsi="Arial" w:cs="Arial"/>
                      <w:sz w:val="24"/>
                      <w:szCs w:val="24"/>
                    </w:rPr>
                  </w:pPr>
                  <w:r w:rsidRPr="001600B4">
                    <w:rPr>
                      <w:rFonts w:ascii="Arial" w:hAnsi="Arial" w:cs="Arial"/>
                      <w:sz w:val="24"/>
                      <w:szCs w:val="24"/>
                    </w:rPr>
                    <w:t>Alto, en el rango de millones de Daltons</w:t>
                  </w:r>
                </w:p>
              </w:tc>
            </w:tr>
            <w:tr w:rsidR="00286CEA" w:rsidRPr="00370BF5" w14:paraId="5EFDB2AB" w14:textId="77777777" w:rsidTr="009B4F27">
              <w:trPr>
                <w:trHeight w:val="17"/>
                <w:jc w:val="center"/>
              </w:trPr>
              <w:tc>
                <w:tcPr>
                  <w:tcW w:w="3160" w:type="dxa"/>
                </w:tcPr>
                <w:p w14:paraId="65D8F5C5" w14:textId="7FACBB60" w:rsidR="00286CEA" w:rsidRPr="001600B4" w:rsidRDefault="00FD058D" w:rsidP="00637D73">
                  <w:pPr>
                    <w:framePr w:hSpace="141" w:wrap="around" w:vAnchor="text" w:hAnchor="margin" w:y="334"/>
                    <w:spacing w:line="360" w:lineRule="auto"/>
                    <w:jc w:val="center"/>
                    <w:rPr>
                      <w:rFonts w:ascii="Arial" w:hAnsi="Arial" w:cs="Arial"/>
                      <w:sz w:val="24"/>
                      <w:szCs w:val="24"/>
                    </w:rPr>
                  </w:pPr>
                  <w:r w:rsidRPr="001600B4">
                    <w:rPr>
                      <w:rFonts w:ascii="Arial" w:eastAsia="Times New Roman" w:hAnsi="Arial" w:cs="Arial"/>
                      <w:color w:val="181818"/>
                      <w:sz w:val="24"/>
                      <w:szCs w:val="24"/>
                      <w:lang w:eastAsia="es-CO"/>
                    </w:rPr>
                    <w:t>Punto de fusión</w:t>
                  </w:r>
                </w:p>
                <w:p w14:paraId="4F5978FB" w14:textId="77777777" w:rsidR="00286CEA" w:rsidRPr="001600B4" w:rsidRDefault="00286CEA" w:rsidP="00637D73">
                  <w:pPr>
                    <w:framePr w:hSpace="141" w:wrap="around" w:vAnchor="text" w:hAnchor="margin" w:y="334"/>
                    <w:spacing w:line="360" w:lineRule="auto"/>
                    <w:jc w:val="center"/>
                    <w:rPr>
                      <w:rFonts w:ascii="Arial" w:hAnsi="Arial" w:cs="Arial"/>
                      <w:sz w:val="24"/>
                      <w:szCs w:val="24"/>
                    </w:rPr>
                  </w:pPr>
                </w:p>
              </w:tc>
              <w:tc>
                <w:tcPr>
                  <w:tcW w:w="3160" w:type="dxa"/>
                </w:tcPr>
                <w:p w14:paraId="36831D09" w14:textId="1C4A4831" w:rsidR="00286CEA" w:rsidRPr="001600B4" w:rsidRDefault="001600B4" w:rsidP="00637D73">
                  <w:pPr>
                    <w:framePr w:hSpace="141" w:wrap="around" w:vAnchor="text" w:hAnchor="margin" w:y="334"/>
                    <w:tabs>
                      <w:tab w:val="left" w:pos="846"/>
                    </w:tabs>
                    <w:spacing w:line="360" w:lineRule="auto"/>
                    <w:jc w:val="center"/>
                    <w:rPr>
                      <w:rFonts w:ascii="Arial" w:hAnsi="Arial" w:cs="Arial"/>
                      <w:sz w:val="24"/>
                      <w:szCs w:val="24"/>
                    </w:rPr>
                  </w:pPr>
                  <w:r w:rsidRPr="001600B4">
                    <w:rPr>
                      <w:rFonts w:ascii="Arial" w:hAnsi="Arial" w:cs="Arial"/>
                      <w:sz w:val="24"/>
                      <w:szCs w:val="24"/>
                    </w:rPr>
                    <w:t>No aplica (descomposición térmica antes de la fusión)</w:t>
                  </w:r>
                </w:p>
              </w:tc>
            </w:tr>
            <w:bookmarkEnd w:id="1"/>
          </w:tbl>
          <w:p w14:paraId="68C044F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600B4" w:rsidRPr="00370BF5" w:rsidRDefault="001600B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37D1A">
              <w:trPr>
                <w:trHeight w:val="258"/>
                <w:jc w:val="center"/>
              </w:trPr>
              <w:tc>
                <w:tcPr>
                  <w:tcW w:w="3278" w:type="dxa"/>
                </w:tcPr>
                <w:p w14:paraId="2923450F" w14:textId="77777777" w:rsidR="00DD1711" w:rsidRDefault="00DD1711" w:rsidP="00637D7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37D7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CDC43D5" w14:textId="77777777" w:rsidR="00DD1711" w:rsidRDefault="00DD1711" w:rsidP="00637D73">
                  <w:pPr>
                    <w:framePr w:hSpace="141" w:wrap="around" w:vAnchor="text" w:hAnchor="margin" w:y="334"/>
                    <w:jc w:val="center"/>
                    <w:rPr>
                      <w:rFonts w:ascii="Arial" w:hAnsi="Arial" w:cs="Arial"/>
                      <w:b/>
                      <w:bCs/>
                      <w:sz w:val="24"/>
                      <w:szCs w:val="24"/>
                    </w:rPr>
                  </w:pPr>
                </w:p>
                <w:p w14:paraId="0164389B" w14:textId="77777777" w:rsidR="002B482E" w:rsidRDefault="00DD1711" w:rsidP="00637D73">
                  <w:pPr>
                    <w:framePr w:hSpace="141" w:wrap="around" w:vAnchor="text" w:hAnchor="margin" w:y="334"/>
                    <w:jc w:val="center"/>
                    <w:rPr>
                      <w:rFonts w:ascii="Arial" w:hAnsi="Arial" w:cs="Arial"/>
                      <w:b/>
                      <w:bCs/>
                      <w:sz w:val="24"/>
                      <w:szCs w:val="24"/>
                    </w:rPr>
                  </w:pPr>
                  <w:r w:rsidRPr="00DD1711">
                    <w:rPr>
                      <w:rFonts w:ascii="Arial" w:hAnsi="Arial" w:cs="Arial"/>
                      <w:b/>
                      <w:bCs/>
                      <w:sz w:val="24"/>
                      <w:szCs w:val="24"/>
                    </w:rPr>
                    <w:t>CARBOPOL® 971 NF</w:t>
                  </w:r>
                </w:p>
                <w:p w14:paraId="52935837" w14:textId="4768251A" w:rsidR="00DD1711" w:rsidRPr="001519DA" w:rsidRDefault="00DD1711" w:rsidP="00637D73">
                  <w:pPr>
                    <w:framePr w:hSpace="141" w:wrap="around" w:vAnchor="text" w:hAnchor="margin" w:y="334"/>
                    <w:jc w:val="center"/>
                    <w:rPr>
                      <w:rFonts w:ascii="Arial" w:hAnsi="Arial" w:cs="Arial"/>
                      <w:b/>
                      <w:bCs/>
                      <w:sz w:val="24"/>
                      <w:szCs w:val="24"/>
                    </w:rPr>
                  </w:pPr>
                </w:p>
              </w:tc>
            </w:tr>
            <w:bookmarkEnd w:id="2"/>
            <w:tr w:rsidR="00037D1A" w:rsidRPr="00370BF5" w14:paraId="4942E3B8" w14:textId="77777777" w:rsidTr="00037D1A">
              <w:trPr>
                <w:trHeight w:val="536"/>
                <w:jc w:val="center"/>
              </w:trPr>
              <w:tc>
                <w:tcPr>
                  <w:tcW w:w="3278" w:type="dxa"/>
                </w:tcPr>
                <w:p w14:paraId="57DC68FD" w14:textId="2FF28638" w:rsidR="00037D1A" w:rsidRPr="00037D1A" w:rsidRDefault="00037D1A" w:rsidP="00637D73">
                  <w:pPr>
                    <w:framePr w:hSpace="141" w:wrap="around" w:vAnchor="text" w:hAnchor="margin" w:y="334"/>
                    <w:spacing w:line="360" w:lineRule="auto"/>
                    <w:jc w:val="center"/>
                    <w:rPr>
                      <w:rFonts w:ascii="Arial" w:hAnsi="Arial" w:cs="Arial"/>
                      <w:sz w:val="24"/>
                      <w:szCs w:val="24"/>
                    </w:rPr>
                  </w:pPr>
                  <w:r w:rsidRPr="00037D1A">
                    <w:rPr>
                      <w:rFonts w:ascii="Arial" w:eastAsia="Times New Roman" w:hAnsi="Arial" w:cs="Arial"/>
                      <w:color w:val="000000"/>
                      <w:sz w:val="24"/>
                      <w:szCs w:val="24"/>
                      <w:lang w:eastAsia="es-CO"/>
                    </w:rPr>
                    <w:t>Viscosidad Brookfield, 0.5% mucílago a 25°C</w:t>
                  </w:r>
                </w:p>
              </w:tc>
              <w:tc>
                <w:tcPr>
                  <w:tcW w:w="3278" w:type="dxa"/>
                </w:tcPr>
                <w:p w14:paraId="524557B7" w14:textId="0613EFB5" w:rsidR="00037D1A" w:rsidRPr="00037D1A" w:rsidRDefault="00037D1A" w:rsidP="00637D73">
                  <w:pPr>
                    <w:framePr w:hSpace="141" w:wrap="around" w:vAnchor="text" w:hAnchor="margin" w:y="334"/>
                    <w:spacing w:line="360" w:lineRule="auto"/>
                    <w:jc w:val="center"/>
                    <w:rPr>
                      <w:rFonts w:ascii="Arial" w:hAnsi="Arial" w:cs="Arial"/>
                      <w:sz w:val="24"/>
                      <w:szCs w:val="24"/>
                    </w:rPr>
                  </w:pPr>
                  <w:r w:rsidRPr="00037D1A">
                    <w:rPr>
                      <w:rFonts w:ascii="Arial" w:eastAsia="Times New Roman" w:hAnsi="Arial" w:cs="Arial"/>
                      <w:color w:val="000000"/>
                      <w:sz w:val="24"/>
                      <w:szCs w:val="24"/>
                      <w:lang w:eastAsia="es-CO"/>
                    </w:rPr>
                    <w:t>4000 - 11000</w:t>
                  </w:r>
                </w:p>
              </w:tc>
            </w:tr>
            <w:tr w:rsidR="00037D1A" w:rsidRPr="00037D1A" w14:paraId="5892DD52" w14:textId="77777777" w:rsidTr="00037D1A">
              <w:tblPrEx>
                <w:jc w:val="left"/>
              </w:tblPrEx>
              <w:trPr>
                <w:trHeight w:val="900"/>
              </w:trPr>
              <w:tc>
                <w:tcPr>
                  <w:tcW w:w="3278" w:type="dxa"/>
                </w:tcPr>
                <w:p w14:paraId="4BA28F12" w14:textId="45DFB2AB"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Acetato de etilo</w:t>
                  </w:r>
                </w:p>
              </w:tc>
              <w:tc>
                <w:tcPr>
                  <w:tcW w:w="3278" w:type="dxa"/>
                </w:tcPr>
                <w:p w14:paraId="36579243" w14:textId="3394188C"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0.50</w:t>
                  </w:r>
                </w:p>
              </w:tc>
            </w:tr>
            <w:tr w:rsidR="00037D1A" w:rsidRPr="00037D1A" w14:paraId="6CF754E0" w14:textId="77777777" w:rsidTr="00037D1A">
              <w:tblPrEx>
                <w:jc w:val="left"/>
              </w:tblPrEx>
              <w:trPr>
                <w:trHeight w:val="300"/>
              </w:trPr>
              <w:tc>
                <w:tcPr>
                  <w:tcW w:w="3278" w:type="dxa"/>
                </w:tcPr>
                <w:p w14:paraId="1541697C" w14:textId="7ED54A0B"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Pérdida por secado</w:t>
                  </w:r>
                </w:p>
              </w:tc>
              <w:tc>
                <w:tcPr>
                  <w:tcW w:w="3278" w:type="dxa"/>
                </w:tcPr>
                <w:p w14:paraId="09787398" w14:textId="57869469"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2.0</w:t>
                  </w:r>
                </w:p>
              </w:tc>
            </w:tr>
            <w:tr w:rsidR="00037D1A" w:rsidRPr="00037D1A" w14:paraId="6C6087B9" w14:textId="77777777" w:rsidTr="00037D1A">
              <w:tblPrEx>
                <w:jc w:val="left"/>
              </w:tblPrEx>
              <w:trPr>
                <w:trHeight w:val="300"/>
              </w:trPr>
              <w:tc>
                <w:tcPr>
                  <w:tcW w:w="3278" w:type="dxa"/>
                </w:tcPr>
                <w:p w14:paraId="677FFA3A" w14:textId="60F86944"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Contenido de ácido carboxílico</w:t>
                  </w:r>
                </w:p>
              </w:tc>
              <w:tc>
                <w:tcPr>
                  <w:tcW w:w="3278" w:type="dxa"/>
                </w:tcPr>
                <w:p w14:paraId="33AF6FCB" w14:textId="34EB4FD6"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56.0 - 68.0</w:t>
                  </w:r>
                </w:p>
              </w:tc>
            </w:tr>
            <w:tr w:rsidR="00037D1A" w:rsidRPr="00037D1A" w14:paraId="50D7C8C7" w14:textId="77777777" w:rsidTr="00037D1A">
              <w:tblPrEx>
                <w:jc w:val="left"/>
              </w:tblPrEx>
              <w:trPr>
                <w:trHeight w:val="600"/>
              </w:trPr>
              <w:tc>
                <w:tcPr>
                  <w:tcW w:w="3278" w:type="dxa"/>
                </w:tcPr>
                <w:p w14:paraId="4E43C143" w14:textId="4262A16E"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Ácido acrílico (ppm)</w:t>
                  </w:r>
                </w:p>
              </w:tc>
              <w:tc>
                <w:tcPr>
                  <w:tcW w:w="3278" w:type="dxa"/>
                </w:tcPr>
                <w:p w14:paraId="185A0753" w14:textId="5CD7C6E3" w:rsidR="00037D1A" w:rsidRPr="00037D1A" w:rsidRDefault="00037D1A" w:rsidP="00637D73">
                  <w:pPr>
                    <w:framePr w:hSpace="141" w:wrap="around" w:vAnchor="text" w:hAnchor="margin" w:y="334"/>
                    <w:spacing w:line="360" w:lineRule="auto"/>
                    <w:jc w:val="center"/>
                    <w:rPr>
                      <w:rFonts w:ascii="Arial" w:eastAsia="Times New Roman" w:hAnsi="Arial" w:cs="Arial"/>
                      <w:color w:val="000000"/>
                      <w:sz w:val="24"/>
                      <w:szCs w:val="24"/>
                      <w:lang w:eastAsia="es-CO"/>
                    </w:rPr>
                  </w:pPr>
                  <w:r w:rsidRPr="00037D1A">
                    <w:rPr>
                      <w:rFonts w:ascii="Arial" w:eastAsia="Times New Roman" w:hAnsi="Arial" w:cs="Arial"/>
                      <w:color w:val="000000"/>
                      <w:sz w:val="24"/>
                      <w:szCs w:val="24"/>
                      <w:lang w:eastAsia="es-CO"/>
                    </w:rPr>
                    <w:t>1000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28D0C0A" w14:textId="58EC9CB1" w:rsidR="001600B4" w:rsidRPr="001600B4" w:rsidRDefault="001600B4" w:rsidP="001600B4">
            <w:pPr>
              <w:spacing w:line="360" w:lineRule="auto"/>
              <w:jc w:val="both"/>
              <w:rPr>
                <w:rFonts w:ascii="Arial" w:hAnsi="Arial" w:cs="Arial"/>
                <w:b/>
                <w:sz w:val="24"/>
                <w:szCs w:val="24"/>
              </w:rPr>
            </w:pPr>
            <w:r w:rsidRPr="001600B4">
              <w:rPr>
                <w:rFonts w:ascii="Arial" w:hAnsi="Arial" w:cs="Arial"/>
                <w:b/>
                <w:sz w:val="24"/>
                <w:szCs w:val="24"/>
              </w:rPr>
              <w:t>Industria Farmacéutica</w:t>
            </w:r>
          </w:p>
          <w:p w14:paraId="3813C01D" w14:textId="08441549"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Geles tópicos y transdérmicos: Actúa como agente espesante y formador de gel en medicamentos de aplicación cutánea, mejorando la viscosidad y la adhesión a la piel.</w:t>
            </w:r>
          </w:p>
          <w:p w14:paraId="68BDE243" w14:textId="36F142F9"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Suspensiones orales y jarabes: Mejora la estabilidad de las suspensiones farmacéuticas, evitando la sedimentación de los ingredientes activos.</w:t>
            </w:r>
          </w:p>
          <w:p w14:paraId="579E1A5A" w14:textId="60A31FCC"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Sistemas de liberación controlada: Utilizado en formulaciones de liberación sostenida para mejorar la biodisponibilidad de ciertos fármacos.</w:t>
            </w:r>
          </w:p>
          <w:p w14:paraId="6765CBC1" w14:textId="6D07D10A" w:rsid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Colirios y soluciones oftálmicas: Proporciona una textura adecuada y mejora la retención del medicamento en la superficie ocular.</w:t>
            </w:r>
          </w:p>
          <w:p w14:paraId="5FEB571B" w14:textId="77777777" w:rsidR="001600B4" w:rsidRPr="001600B4" w:rsidRDefault="001600B4" w:rsidP="001600B4">
            <w:pPr>
              <w:spacing w:line="360" w:lineRule="auto"/>
              <w:jc w:val="both"/>
              <w:rPr>
                <w:rFonts w:ascii="Arial" w:hAnsi="Arial" w:cs="Arial"/>
                <w:sz w:val="24"/>
                <w:szCs w:val="24"/>
              </w:rPr>
            </w:pPr>
          </w:p>
          <w:p w14:paraId="47469BE1" w14:textId="627984FE" w:rsidR="001600B4" w:rsidRPr="001600B4" w:rsidRDefault="001600B4" w:rsidP="001600B4">
            <w:pPr>
              <w:spacing w:line="360" w:lineRule="auto"/>
              <w:jc w:val="both"/>
              <w:rPr>
                <w:rFonts w:ascii="Arial" w:hAnsi="Arial" w:cs="Arial"/>
                <w:b/>
                <w:sz w:val="24"/>
                <w:szCs w:val="24"/>
              </w:rPr>
            </w:pPr>
            <w:r w:rsidRPr="001600B4">
              <w:rPr>
                <w:rFonts w:ascii="Arial" w:hAnsi="Arial" w:cs="Arial"/>
                <w:b/>
                <w:sz w:val="24"/>
                <w:szCs w:val="24"/>
              </w:rPr>
              <w:t>Cosmética y Cuidado Personal</w:t>
            </w:r>
          </w:p>
          <w:p w14:paraId="7AD6EEBC" w14:textId="6AEFEA79"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Geles hidroalcohólicos y sanitizantes: Proporciona la viscosidad adecuada en formulaciones de alcohol en gel, asegurando una aplicación uniforme.</w:t>
            </w:r>
          </w:p>
          <w:p w14:paraId="2291A6FF" w14:textId="11031ADF"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Lociones y cremas: Estabiliza emulsiones y mejora la sensación en la piel, ofreciendo texturas suaves y no pegajosas.</w:t>
            </w:r>
          </w:p>
          <w:p w14:paraId="48C0527D" w14:textId="3F2A9AAE"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Productos capilares: Se usa en geles para el cabello, proporcionando fijación y estabilidad sin residuos visibles.</w:t>
            </w:r>
          </w:p>
          <w:p w14:paraId="152954B0" w14:textId="607CCB7E" w:rsid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Desodorantes y antitranspirantes: Actúa como espesante y estabilizante en formulaciones en gel o crema.</w:t>
            </w:r>
          </w:p>
          <w:p w14:paraId="2E978926" w14:textId="77777777" w:rsidR="001600B4" w:rsidRPr="001600B4" w:rsidRDefault="001600B4" w:rsidP="001600B4">
            <w:pPr>
              <w:spacing w:line="360" w:lineRule="auto"/>
              <w:jc w:val="both"/>
              <w:rPr>
                <w:rFonts w:ascii="Arial" w:hAnsi="Arial" w:cs="Arial"/>
                <w:sz w:val="24"/>
                <w:szCs w:val="24"/>
              </w:rPr>
            </w:pPr>
          </w:p>
          <w:p w14:paraId="6DA29E28" w14:textId="0675519F" w:rsidR="001600B4" w:rsidRPr="001600B4" w:rsidRDefault="001600B4" w:rsidP="001600B4">
            <w:pPr>
              <w:spacing w:line="360" w:lineRule="auto"/>
              <w:jc w:val="both"/>
              <w:rPr>
                <w:rFonts w:ascii="Arial" w:hAnsi="Arial" w:cs="Arial"/>
                <w:b/>
                <w:sz w:val="24"/>
                <w:szCs w:val="24"/>
              </w:rPr>
            </w:pPr>
            <w:r w:rsidRPr="001600B4">
              <w:rPr>
                <w:rFonts w:ascii="Arial" w:hAnsi="Arial" w:cs="Arial"/>
                <w:b/>
                <w:sz w:val="24"/>
                <w:szCs w:val="24"/>
              </w:rPr>
              <w:t>Industria Alimentaria (Usos Limitados y Regulados)</w:t>
            </w:r>
          </w:p>
          <w:p w14:paraId="129A438B" w14:textId="5DC8F9EE" w:rsid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Se emplea en aplicaciones específicas donde se requiere modificación de la viscosidad y estabilización de emulsiones, bajo regulaciones estrictas.</w:t>
            </w:r>
          </w:p>
          <w:p w14:paraId="02291002" w14:textId="77777777" w:rsidR="001600B4" w:rsidRPr="001600B4" w:rsidRDefault="001600B4" w:rsidP="001600B4">
            <w:pPr>
              <w:spacing w:line="360" w:lineRule="auto"/>
              <w:jc w:val="both"/>
              <w:rPr>
                <w:rFonts w:ascii="Arial" w:hAnsi="Arial" w:cs="Arial"/>
                <w:sz w:val="24"/>
                <w:szCs w:val="24"/>
              </w:rPr>
            </w:pPr>
          </w:p>
          <w:p w14:paraId="431DEB43" w14:textId="7C57C975" w:rsidR="001600B4" w:rsidRPr="001600B4" w:rsidRDefault="001600B4" w:rsidP="001600B4">
            <w:pPr>
              <w:spacing w:line="360" w:lineRule="auto"/>
              <w:jc w:val="both"/>
              <w:rPr>
                <w:rFonts w:ascii="Arial" w:hAnsi="Arial" w:cs="Arial"/>
                <w:b/>
                <w:sz w:val="24"/>
                <w:szCs w:val="24"/>
              </w:rPr>
            </w:pPr>
            <w:r w:rsidRPr="001600B4">
              <w:rPr>
                <w:rFonts w:ascii="Arial" w:hAnsi="Arial" w:cs="Arial"/>
                <w:b/>
                <w:sz w:val="24"/>
                <w:szCs w:val="24"/>
              </w:rPr>
              <w:t>Otras Aplicaciones Industriales</w:t>
            </w:r>
          </w:p>
          <w:p w14:paraId="6DD732EB" w14:textId="4ED87834"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Recubrimientos y adhesivos: Se utiliza como modificador reológico en adhesivos sensibles a la presión y recubrimientos.</w:t>
            </w:r>
          </w:p>
          <w:p w14:paraId="73C94972" w14:textId="6188469E" w:rsidR="001600B4" w:rsidRPr="001600B4"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t>✔</w:t>
            </w:r>
            <w:r w:rsidRPr="001600B4">
              <w:rPr>
                <w:rFonts w:ascii="Arial" w:hAnsi="Arial" w:cs="Arial"/>
                <w:sz w:val="24"/>
                <w:szCs w:val="24"/>
              </w:rPr>
              <w:t>Agricultura: Se incorpora en formulaciones para liberación controlada de nutrientes o agroquímicos.</w:t>
            </w:r>
          </w:p>
          <w:p w14:paraId="631A5F71" w14:textId="440A1289" w:rsidR="001519DA" w:rsidRDefault="001600B4" w:rsidP="001600B4">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1600B4">
              <w:rPr>
                <w:rFonts w:ascii="Arial" w:hAnsi="Arial" w:cs="Arial"/>
                <w:sz w:val="24"/>
                <w:szCs w:val="24"/>
              </w:rPr>
              <w:t>Industria textil y papelera: Actúa como agente espesante en procesos de impresión y recubrimiento de papel.</w:t>
            </w:r>
          </w:p>
          <w:p w14:paraId="46B97B2A" w14:textId="0C137FCC" w:rsidR="001600B4" w:rsidRPr="00370BF5" w:rsidRDefault="001600B4" w:rsidP="001600B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D0E19DB" w14:textId="77777777" w:rsidR="00DD1711" w:rsidRPr="00411448" w:rsidRDefault="00DD1711" w:rsidP="00DD1711">
            <w:pPr>
              <w:spacing w:line="360" w:lineRule="auto"/>
              <w:jc w:val="both"/>
              <w:rPr>
                <w:rFonts w:ascii="Arial" w:hAnsi="Arial" w:cs="Arial"/>
                <w:sz w:val="24"/>
                <w:szCs w:val="24"/>
              </w:rPr>
            </w:pPr>
            <w:r w:rsidRPr="00341894">
              <w:rPr>
                <w:rFonts w:ascii="Segoe UI Emoji" w:hAnsi="Segoe UI Emoji" w:cs="Segoe UI Emoji"/>
                <w:sz w:val="24"/>
                <w:szCs w:val="24"/>
              </w:rPr>
              <w:t>✔</w:t>
            </w:r>
            <w:r w:rsidRPr="00411448">
              <w:rPr>
                <w:rFonts w:ascii="Arial" w:hAnsi="Arial" w:cs="Arial"/>
                <w:sz w:val="24"/>
                <w:szCs w:val="24"/>
              </w:rPr>
              <w:t>Evitar la inhalación del polvo, utilizar equipo de protección adecuado (guantes, gafas de seguridad y mascarilla si es necesario).</w:t>
            </w:r>
          </w:p>
          <w:p w14:paraId="3102D574" w14:textId="77777777" w:rsidR="00DD1711" w:rsidRPr="00411448" w:rsidRDefault="00DD1711" w:rsidP="00DD1711">
            <w:pPr>
              <w:spacing w:line="360" w:lineRule="auto"/>
              <w:jc w:val="both"/>
              <w:rPr>
                <w:rFonts w:ascii="Arial" w:hAnsi="Arial" w:cs="Arial"/>
                <w:sz w:val="24"/>
                <w:szCs w:val="24"/>
              </w:rPr>
            </w:pPr>
            <w:r w:rsidRPr="00341894">
              <w:rPr>
                <w:rFonts w:ascii="Segoe UI Emoji" w:hAnsi="Segoe UI Emoji" w:cs="Segoe UI Emoji"/>
                <w:sz w:val="24"/>
                <w:szCs w:val="24"/>
              </w:rPr>
              <w:t>✔</w:t>
            </w:r>
            <w:r w:rsidRPr="00411448">
              <w:rPr>
                <w:rFonts w:ascii="Arial" w:hAnsi="Arial" w:cs="Arial"/>
                <w:sz w:val="24"/>
                <w:szCs w:val="24"/>
              </w:rPr>
              <w:t>Manejar en un área bien ventilada para evitar acumulación de polvo.</w:t>
            </w:r>
          </w:p>
          <w:p w14:paraId="54C39663" w14:textId="77777777" w:rsidR="00DD1711" w:rsidRPr="00370BF5" w:rsidRDefault="00DD1711" w:rsidP="00DD1711">
            <w:pPr>
              <w:spacing w:line="360" w:lineRule="auto"/>
              <w:jc w:val="both"/>
              <w:rPr>
                <w:rFonts w:ascii="Arial" w:hAnsi="Arial" w:cs="Arial"/>
                <w:sz w:val="24"/>
                <w:szCs w:val="24"/>
              </w:rPr>
            </w:pPr>
            <w:r w:rsidRPr="00341894">
              <w:rPr>
                <w:rFonts w:ascii="Segoe UI Emoji" w:hAnsi="Segoe UI Emoji" w:cs="Segoe UI Emoji"/>
                <w:sz w:val="24"/>
                <w:szCs w:val="24"/>
              </w:rPr>
              <w:t>✔</w:t>
            </w:r>
            <w:r w:rsidRPr="00411448">
              <w:rPr>
                <w:rFonts w:ascii="Arial" w:hAnsi="Arial" w:cs="Arial"/>
                <w:sz w:val="24"/>
                <w:szCs w:val="24"/>
              </w:rPr>
              <w:t xml:space="preserve">Evitar el contacto con los </w:t>
            </w:r>
            <w:r>
              <w:rPr>
                <w:rFonts w:ascii="Arial" w:hAnsi="Arial" w:cs="Arial"/>
                <w:sz w:val="24"/>
                <w:szCs w:val="24"/>
              </w:rPr>
              <w:t>ojos y la piel prolongadamente.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750F943" w14:textId="77777777" w:rsidR="00DD1711" w:rsidRDefault="00DD1711" w:rsidP="00DD1711">
            <w:pPr>
              <w:spacing w:line="360" w:lineRule="auto"/>
              <w:jc w:val="both"/>
              <w:rPr>
                <w:rFonts w:ascii="Arial" w:hAnsi="Arial" w:cs="Arial"/>
                <w:sz w:val="24"/>
                <w:szCs w:val="24"/>
              </w:rPr>
            </w:pPr>
          </w:p>
          <w:p w14:paraId="18773969" w14:textId="77777777" w:rsidR="00DD1711" w:rsidRPr="00411448" w:rsidRDefault="00DD1711" w:rsidP="00DD1711">
            <w:pPr>
              <w:spacing w:line="360" w:lineRule="auto"/>
              <w:jc w:val="both"/>
              <w:rPr>
                <w:rFonts w:ascii="Arial" w:hAnsi="Arial" w:cs="Arial"/>
                <w:sz w:val="24"/>
                <w:szCs w:val="24"/>
              </w:rPr>
            </w:pPr>
            <w:r w:rsidRPr="00341894">
              <w:rPr>
                <w:rFonts w:ascii="Segoe UI Emoji" w:hAnsi="Segoe UI Emoji" w:cs="Segoe UI Emoji"/>
                <w:sz w:val="24"/>
                <w:szCs w:val="24"/>
              </w:rPr>
              <w:t>✔</w:t>
            </w:r>
            <w:r w:rsidRPr="00411448">
              <w:rPr>
                <w:rFonts w:ascii="Arial" w:hAnsi="Arial" w:cs="Arial"/>
                <w:sz w:val="24"/>
                <w:szCs w:val="24"/>
              </w:rPr>
              <w:t>Conservar en un lugar fresco, seco y bien ventilado.</w:t>
            </w:r>
          </w:p>
          <w:p w14:paraId="30E24238" w14:textId="77777777" w:rsidR="00DD1711" w:rsidRPr="00411448" w:rsidRDefault="00DD1711" w:rsidP="00DD1711">
            <w:pPr>
              <w:spacing w:line="360" w:lineRule="auto"/>
              <w:jc w:val="both"/>
              <w:rPr>
                <w:rFonts w:ascii="Arial" w:hAnsi="Arial" w:cs="Arial"/>
                <w:sz w:val="24"/>
                <w:szCs w:val="24"/>
              </w:rPr>
            </w:pPr>
            <w:r w:rsidRPr="00341894">
              <w:rPr>
                <w:rFonts w:ascii="Segoe UI Emoji" w:hAnsi="Segoe UI Emoji" w:cs="Segoe UI Emoji"/>
                <w:sz w:val="24"/>
                <w:szCs w:val="24"/>
              </w:rPr>
              <w:t>✔</w:t>
            </w:r>
            <w:r w:rsidRPr="00411448">
              <w:rPr>
                <w:rFonts w:ascii="Arial" w:hAnsi="Arial" w:cs="Arial"/>
                <w:sz w:val="24"/>
                <w:szCs w:val="24"/>
              </w:rPr>
              <w:t>Mantener el envase bien cerrado para evitar la absorción de humedad.</w:t>
            </w:r>
          </w:p>
          <w:p w14:paraId="73132659" w14:textId="77777777" w:rsidR="00DD1711" w:rsidRPr="00411448" w:rsidRDefault="00DD1711" w:rsidP="00DD1711">
            <w:pPr>
              <w:spacing w:line="360" w:lineRule="auto"/>
              <w:jc w:val="both"/>
              <w:rPr>
                <w:rFonts w:ascii="Arial" w:hAnsi="Arial" w:cs="Arial"/>
                <w:sz w:val="24"/>
                <w:szCs w:val="24"/>
              </w:rPr>
            </w:pPr>
            <w:r w:rsidRPr="00341894">
              <w:rPr>
                <w:rFonts w:ascii="Segoe UI Emoji" w:hAnsi="Segoe UI Emoji" w:cs="Segoe UI Emoji"/>
                <w:sz w:val="24"/>
                <w:szCs w:val="24"/>
              </w:rPr>
              <w:t>✔</w:t>
            </w:r>
            <w:r w:rsidRPr="00411448">
              <w:rPr>
                <w:rFonts w:ascii="Arial" w:hAnsi="Arial" w:cs="Arial"/>
                <w:sz w:val="24"/>
                <w:szCs w:val="24"/>
              </w:rPr>
              <w:t>Proteger de fuentes de calor y materiales incompatibles como agentes oxidantes fuertes.</w:t>
            </w:r>
          </w:p>
          <w:p w14:paraId="1F2089AD" w14:textId="2B72F2B3" w:rsidR="00DD1711" w:rsidRPr="00370BF5" w:rsidRDefault="00DD171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DD1711" w:rsidRPr="00370BF5" w14:paraId="75C99279" w14:textId="77777777" w:rsidTr="0000504C">
              <w:trPr>
                <w:trHeight w:val="504"/>
              </w:trPr>
              <w:tc>
                <w:tcPr>
                  <w:tcW w:w="2720" w:type="dxa"/>
                </w:tcPr>
                <w:p w14:paraId="0EC78691" w14:textId="77777777" w:rsidR="00DD1711" w:rsidRPr="00370BF5" w:rsidRDefault="00DD1711" w:rsidP="00637D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17821E1A" w14:textId="77777777" w:rsidR="00DD1711" w:rsidRPr="00370BF5" w:rsidRDefault="00DD1711" w:rsidP="00637D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D1711" w:rsidRPr="00370BF5" w14:paraId="1799BB01" w14:textId="77777777" w:rsidTr="0000504C">
              <w:trPr>
                <w:trHeight w:val="504"/>
              </w:trPr>
              <w:tc>
                <w:tcPr>
                  <w:tcW w:w="2720" w:type="dxa"/>
                </w:tcPr>
                <w:p w14:paraId="510533A7" w14:textId="77777777" w:rsidR="00DD1711" w:rsidRPr="00370BF5" w:rsidRDefault="00DD1711" w:rsidP="00637D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F9B65B5" w14:textId="77777777" w:rsidR="00DD1711" w:rsidRPr="00370BF5" w:rsidRDefault="00DD1711" w:rsidP="00637D73">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704ECF9" w14:textId="77777777" w:rsidR="00DD1711" w:rsidRDefault="00DD1711" w:rsidP="00DD1711">
            <w:pPr>
              <w:spacing w:after="160" w:line="360" w:lineRule="auto"/>
              <w:jc w:val="both"/>
              <w:rPr>
                <w:rFonts w:ascii="Arial" w:hAnsi="Arial" w:cs="Arial"/>
                <w:sz w:val="24"/>
                <w:szCs w:val="24"/>
              </w:rPr>
            </w:pPr>
            <w:r w:rsidRPr="000A0AB5">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03FA9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D1711" w:rsidRPr="00370BF5" w:rsidRDefault="00DD171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DAA2" w14:textId="77777777" w:rsidR="00734A54" w:rsidRDefault="00734A54" w:rsidP="00C93E31">
      <w:pPr>
        <w:spacing w:after="0" w:line="240" w:lineRule="auto"/>
      </w:pPr>
      <w:r>
        <w:separator/>
      </w:r>
    </w:p>
  </w:endnote>
  <w:endnote w:type="continuationSeparator" w:id="0">
    <w:p w14:paraId="1C94B021" w14:textId="77777777" w:rsidR="00734A54" w:rsidRDefault="00734A5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9ACB" w14:textId="77777777" w:rsidR="00734A54" w:rsidRDefault="00734A54" w:rsidP="00C93E31">
      <w:pPr>
        <w:spacing w:after="0" w:line="240" w:lineRule="auto"/>
      </w:pPr>
      <w:r>
        <w:separator/>
      </w:r>
    </w:p>
  </w:footnote>
  <w:footnote w:type="continuationSeparator" w:id="0">
    <w:p w14:paraId="24938B90" w14:textId="77777777" w:rsidR="00734A54" w:rsidRDefault="00734A5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1E23"/>
    <w:rsid w:val="00037D1A"/>
    <w:rsid w:val="000764B2"/>
    <w:rsid w:val="00090C55"/>
    <w:rsid w:val="00094BD2"/>
    <w:rsid w:val="000D0B1E"/>
    <w:rsid w:val="000E135B"/>
    <w:rsid w:val="00114558"/>
    <w:rsid w:val="001519DA"/>
    <w:rsid w:val="001600B4"/>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7D73"/>
    <w:rsid w:val="00693976"/>
    <w:rsid w:val="006A7DB4"/>
    <w:rsid w:val="006E190A"/>
    <w:rsid w:val="006F1925"/>
    <w:rsid w:val="00734A54"/>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D1711"/>
    <w:rsid w:val="00DE6685"/>
    <w:rsid w:val="00E375E2"/>
    <w:rsid w:val="00E4609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603">
      <w:bodyDiv w:val="1"/>
      <w:marLeft w:val="0"/>
      <w:marRight w:val="0"/>
      <w:marTop w:val="0"/>
      <w:marBottom w:val="0"/>
      <w:divBdr>
        <w:top w:val="none" w:sz="0" w:space="0" w:color="auto"/>
        <w:left w:val="none" w:sz="0" w:space="0" w:color="auto"/>
        <w:bottom w:val="none" w:sz="0" w:space="0" w:color="auto"/>
        <w:right w:val="none" w:sz="0" w:space="0" w:color="auto"/>
      </w:divBdr>
    </w:div>
    <w:div w:id="21878462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16</TotalTime>
  <Pages>1</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2025-03-18T18:05:00Z</dcterms:created>
  <dcterms:modified xsi:type="dcterms:W3CDTF">2025-07-26T16:22:00Z</dcterms:modified>
</cp:coreProperties>
</file>