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25BFFA1" w:rsidR="00383491" w:rsidRPr="00320F45" w:rsidRDefault="000A6D0A"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1312" behindDoc="0" locked="0" layoutInCell="1" allowOverlap="1" wp14:anchorId="4E6AB561" wp14:editId="525E104D">
                <wp:simplePos x="0" y="0"/>
                <wp:positionH relativeFrom="margin">
                  <wp:align>right</wp:align>
                </wp:positionH>
                <wp:positionV relativeFrom="paragraph">
                  <wp:posOffset>-466725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75B3DBB" w14:textId="77777777" w:rsidR="000A6D0A" w:rsidRPr="00A85B84" w:rsidRDefault="000A6D0A" w:rsidP="000A6D0A">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AB561" id="_x0000_t202" coordsize="21600,21600" o:spt="202" path="m,l,21600r21600,l21600,xe">
                <v:stroke joinstyle="miter"/>
                <v:path gradientshapeok="t" o:connecttype="rect"/>
              </v:shapetype>
              <v:shape id="Cuadro de texto 3" o:spid="_x0000_s1026" type="#_x0000_t202" style="position:absolute;left:0;text-align:left;margin-left:303.2pt;margin-top:-36.7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" fillcolor="#002060" stroked="f" strokeweight=".5pt">
                <v:textbox>
                  <w:txbxContent>
                    <w:p w14:paraId="275B3DBB" w14:textId="77777777" w:rsidR="000A6D0A" w:rsidRPr="00A85B84" w:rsidRDefault="000A6D0A" w:rsidP="000A6D0A">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4D43136F">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519171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w:t>
                            </w:r>
                            <w:r w:rsidR="00E364B2">
                              <w:rPr>
                                <w:rFonts w:ascii="Arial" w:hAnsi="Arial" w:cs="Arial"/>
                                <w:b/>
                                <w:bCs/>
                                <w:color w:val="1F3864" w:themeColor="accent1" w:themeShade="80"/>
                                <w:sz w:val="18"/>
                                <w:szCs w:val="18"/>
                              </w:rPr>
                              <w:t>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3519171A"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w:t>
                      </w:r>
                      <w:r w:rsidR="00E364B2">
                        <w:rPr>
                          <w:rFonts w:ascii="Arial" w:hAnsi="Arial" w:cs="Arial"/>
                          <w:b/>
                          <w:bCs/>
                          <w:color w:val="1F3864" w:themeColor="accent1" w:themeShade="80"/>
                          <w:sz w:val="18"/>
                          <w:szCs w:val="18"/>
                        </w:rPr>
                        <w:t>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77777777"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1740C316" w:rsidR="008F552B" w:rsidRPr="006725D3" w:rsidRDefault="009E3EBF" w:rsidP="00E40D33">
      <w:pPr>
        <w:spacing w:line="360" w:lineRule="auto"/>
        <w:jc w:val="center"/>
        <w:rPr>
          <w:rFonts w:ascii="Arial" w:hAnsi="Arial" w:cs="Arial"/>
          <w:b/>
          <w:bCs/>
          <w:color w:val="1F3864" w:themeColor="accent1" w:themeShade="80"/>
          <w:sz w:val="48"/>
          <w:szCs w:val="48"/>
        </w:rPr>
      </w:pPr>
      <w:r w:rsidRPr="009E3EBF">
        <w:rPr>
          <w:rFonts w:ascii="Arial" w:hAnsi="Arial" w:cs="Arial"/>
          <w:b/>
          <w:bCs/>
          <w:color w:val="1F3864" w:themeColor="accent1" w:themeShade="80"/>
          <w:sz w:val="48"/>
          <w:szCs w:val="48"/>
        </w:rPr>
        <w:t xml:space="preserve">AMINOACIDOS DE </w:t>
      </w:r>
      <w:r w:rsidR="005F6E95" w:rsidRPr="005F6E95">
        <w:rPr>
          <w:rFonts w:ascii="Arial" w:hAnsi="Arial" w:cs="Arial"/>
          <w:b/>
          <w:bCs/>
          <w:color w:val="1F3864" w:themeColor="accent1" w:themeShade="80"/>
          <w:sz w:val="48"/>
          <w:szCs w:val="48"/>
        </w:rPr>
        <w:t>ARROZ</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5552D2" w:rsidRDefault="00DE6685" w:rsidP="005552D2">
            <w:pPr>
              <w:spacing w:line="360" w:lineRule="auto"/>
              <w:jc w:val="both"/>
              <w:rPr>
                <w:rFonts w:ascii="Arial" w:hAnsi="Arial" w:cs="Arial"/>
                <w:b/>
                <w:bCs/>
                <w:sz w:val="24"/>
                <w:szCs w:val="24"/>
              </w:rPr>
            </w:pPr>
            <w:r w:rsidRPr="005552D2">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BE1E06">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5552D2" w:rsidRDefault="00DE6685" w:rsidP="005552D2">
            <w:pPr>
              <w:spacing w:line="360" w:lineRule="auto"/>
              <w:jc w:val="both"/>
              <w:rPr>
                <w:rFonts w:ascii="Arial" w:hAnsi="Arial" w:cs="Arial"/>
                <w:sz w:val="24"/>
                <w:szCs w:val="24"/>
              </w:rPr>
            </w:pPr>
          </w:p>
          <w:p w14:paraId="7BF5D1CE" w14:textId="3D4AB6D8" w:rsidR="00DE6685" w:rsidRPr="005F6E95" w:rsidRDefault="00DE6685" w:rsidP="005F6E95">
            <w:pPr>
              <w:spacing w:line="360" w:lineRule="auto"/>
              <w:rPr>
                <w:rFonts w:ascii="Arial" w:hAnsi="Arial" w:cs="Arial"/>
                <w:b/>
                <w:bCs/>
                <w:color w:val="1F3864" w:themeColor="accent1" w:themeShade="80"/>
                <w:sz w:val="48"/>
                <w:szCs w:val="48"/>
              </w:rPr>
            </w:pPr>
            <w:r w:rsidRPr="005552D2">
              <w:rPr>
                <w:rFonts w:ascii="Arial" w:hAnsi="Arial" w:cs="Arial"/>
                <w:sz w:val="24"/>
                <w:szCs w:val="24"/>
              </w:rPr>
              <w:t xml:space="preserve">Nombre </w:t>
            </w:r>
            <w:r w:rsidR="00811726" w:rsidRPr="005552D2">
              <w:rPr>
                <w:rFonts w:ascii="Arial" w:hAnsi="Arial" w:cs="Arial"/>
                <w:sz w:val="24"/>
                <w:szCs w:val="24"/>
              </w:rPr>
              <w:t>químico</w:t>
            </w:r>
            <w:r w:rsidR="008D4246" w:rsidRPr="005552D2">
              <w:rPr>
                <w:rFonts w:ascii="Arial" w:hAnsi="Arial" w:cs="Arial"/>
                <w:sz w:val="24"/>
                <w:szCs w:val="24"/>
              </w:rPr>
              <w:t>:</w:t>
            </w:r>
            <w:r w:rsidR="005F6E95" w:rsidRPr="005F6E95">
              <w:rPr>
                <w:rFonts w:ascii="Arial" w:hAnsi="Arial" w:cs="Arial"/>
                <w:sz w:val="24"/>
                <w:szCs w:val="24"/>
              </w:rPr>
              <w:t xml:space="preserve"> Hydrolyzed Rice Protein</w:t>
            </w:r>
            <w:r w:rsidR="005F6E95">
              <w:t xml:space="preserve"> </w:t>
            </w:r>
          </w:p>
          <w:p w14:paraId="207EC96B" w14:textId="00B7915C" w:rsidR="00DE6685" w:rsidRPr="005552D2" w:rsidRDefault="00DE6685" w:rsidP="005552D2">
            <w:pPr>
              <w:spacing w:line="360" w:lineRule="auto"/>
              <w:jc w:val="both"/>
              <w:rPr>
                <w:rFonts w:ascii="Arial" w:hAnsi="Arial" w:cs="Arial"/>
                <w:sz w:val="24"/>
                <w:szCs w:val="24"/>
              </w:rPr>
            </w:pPr>
            <w:r w:rsidRPr="005552D2">
              <w:rPr>
                <w:rFonts w:ascii="Arial" w:hAnsi="Arial" w:cs="Arial"/>
                <w:sz w:val="24"/>
                <w:szCs w:val="24"/>
              </w:rPr>
              <w:t>Sinónimos:</w:t>
            </w:r>
            <w:r w:rsidR="005F6E95">
              <w:t xml:space="preserve"> </w:t>
            </w:r>
            <w:r w:rsidR="005F6E95" w:rsidRPr="005F6E95">
              <w:rPr>
                <w:rFonts w:ascii="Arial" w:hAnsi="Arial" w:cs="Arial"/>
                <w:sz w:val="24"/>
                <w:szCs w:val="24"/>
              </w:rPr>
              <w:t>Hydrolyzed Rice Protein</w:t>
            </w:r>
            <w:r w:rsidR="005F6E95">
              <w:rPr>
                <w:rFonts w:ascii="Arial" w:hAnsi="Arial" w:cs="Arial"/>
                <w:sz w:val="24"/>
                <w:szCs w:val="24"/>
              </w:rPr>
              <w:t>, Oriza Sativa L.</w:t>
            </w:r>
          </w:p>
          <w:p w14:paraId="169CFA61" w14:textId="68B66C8B" w:rsidR="00A318C4" w:rsidRPr="005552D2" w:rsidRDefault="00A318C4" w:rsidP="005552D2">
            <w:pPr>
              <w:spacing w:line="360" w:lineRule="auto"/>
              <w:jc w:val="both"/>
              <w:rPr>
                <w:rFonts w:ascii="Arial" w:hAnsi="Arial" w:cs="Arial"/>
                <w:b/>
                <w:bCs/>
                <w:sz w:val="24"/>
                <w:szCs w:val="24"/>
              </w:rPr>
            </w:pPr>
            <w:r w:rsidRPr="005552D2">
              <w:rPr>
                <w:rFonts w:ascii="Arial" w:hAnsi="Arial" w:cs="Arial"/>
                <w:sz w:val="24"/>
                <w:szCs w:val="24"/>
              </w:rPr>
              <w:t>Solventes INCI:</w:t>
            </w:r>
            <w:r w:rsidRPr="005552D2">
              <w:rPr>
                <w:rFonts w:ascii="Arial" w:hAnsi="Arial" w:cs="Arial"/>
                <w:b/>
                <w:bCs/>
                <w:sz w:val="24"/>
                <w:szCs w:val="24"/>
              </w:rPr>
              <w:t xml:space="preserve"> </w:t>
            </w:r>
            <w:r w:rsidR="00CB63D8" w:rsidRPr="005552D2">
              <w:rPr>
                <w:rFonts w:ascii="Arial" w:hAnsi="Arial" w:cs="Arial"/>
                <w:b/>
                <w:bCs/>
                <w:sz w:val="24"/>
                <w:szCs w:val="24"/>
              </w:rPr>
              <w:t>G</w:t>
            </w:r>
            <w:r w:rsidR="00CB63D8" w:rsidRPr="005552D2">
              <w:rPr>
                <w:rFonts w:ascii="Arial" w:hAnsi="Arial" w:cs="Arial"/>
                <w:sz w:val="24"/>
                <w:szCs w:val="24"/>
              </w:rPr>
              <w:t>licerina y Agua</w:t>
            </w:r>
            <w:r w:rsidR="00CB63D8" w:rsidRPr="005552D2">
              <w:rPr>
                <w:rFonts w:ascii="Arial" w:hAnsi="Arial" w:cs="Arial"/>
                <w:b/>
                <w:bCs/>
                <w:sz w:val="24"/>
                <w:szCs w:val="24"/>
              </w:rPr>
              <w:t xml:space="preserve"> </w:t>
            </w:r>
          </w:p>
          <w:p w14:paraId="585CF48C" w14:textId="77777777" w:rsidR="00DE6685" w:rsidRPr="005552D2" w:rsidRDefault="00DE6685" w:rsidP="005552D2">
            <w:pPr>
              <w:spacing w:line="360" w:lineRule="auto"/>
              <w:jc w:val="both"/>
              <w:rPr>
                <w:rFonts w:ascii="Arial" w:hAnsi="Arial" w:cs="Arial"/>
                <w:sz w:val="24"/>
                <w:szCs w:val="24"/>
              </w:rPr>
            </w:pPr>
            <w:r w:rsidRPr="005552D2">
              <w:rPr>
                <w:rFonts w:ascii="Arial" w:hAnsi="Arial" w:cs="Arial"/>
                <w:sz w:val="24"/>
                <w:szCs w:val="24"/>
              </w:rPr>
              <w:t xml:space="preserve">Identificación de la empresa: QUIMIFOREN S.A.S </w:t>
            </w:r>
          </w:p>
          <w:p w14:paraId="3CF49E9F" w14:textId="5A161D8F" w:rsidR="00E40D33" w:rsidRPr="005552D2" w:rsidRDefault="00E40D33" w:rsidP="005552D2">
            <w:pPr>
              <w:spacing w:line="360" w:lineRule="auto"/>
              <w:jc w:val="both"/>
              <w:rPr>
                <w:rFonts w:ascii="Arial" w:hAnsi="Arial" w:cs="Arial"/>
                <w:sz w:val="24"/>
                <w:szCs w:val="24"/>
              </w:rPr>
            </w:pPr>
            <w:r w:rsidRPr="005552D2">
              <w:rPr>
                <w:rFonts w:ascii="Arial" w:hAnsi="Arial" w:cs="Arial"/>
                <w:sz w:val="24"/>
                <w:szCs w:val="24"/>
              </w:rPr>
              <w:t xml:space="preserve">País de origen: Nacional </w:t>
            </w:r>
          </w:p>
          <w:p w14:paraId="63670C89" w14:textId="1CE355BD" w:rsidR="00090C55" w:rsidRPr="005552D2" w:rsidRDefault="00090C55" w:rsidP="005552D2">
            <w:pPr>
              <w:spacing w:line="360" w:lineRule="auto"/>
              <w:jc w:val="both"/>
              <w:rPr>
                <w:rFonts w:ascii="Arial" w:hAnsi="Arial" w:cs="Arial"/>
                <w:sz w:val="24"/>
                <w:szCs w:val="24"/>
              </w:rPr>
            </w:pPr>
          </w:p>
        </w:tc>
      </w:tr>
      <w:tr w:rsidR="00DE6685" w:rsidRPr="00035DE1" w14:paraId="2AB81BCA" w14:textId="77777777" w:rsidTr="00BE1E06">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5552D2" w:rsidRDefault="00DE6685" w:rsidP="005552D2">
            <w:pPr>
              <w:spacing w:line="360" w:lineRule="auto"/>
              <w:jc w:val="both"/>
              <w:rPr>
                <w:rFonts w:ascii="Arial" w:hAnsi="Arial" w:cs="Arial"/>
                <w:b/>
                <w:bCs/>
                <w:color w:val="1F3864" w:themeColor="accent1" w:themeShade="80"/>
                <w:sz w:val="24"/>
                <w:szCs w:val="24"/>
              </w:rPr>
            </w:pPr>
            <w:r w:rsidRPr="005552D2">
              <w:rPr>
                <w:rFonts w:ascii="Arial" w:hAnsi="Arial" w:cs="Arial"/>
                <w:b/>
                <w:bCs/>
                <w:color w:val="1F3864" w:themeColor="accent1" w:themeShade="80"/>
                <w:sz w:val="24"/>
                <w:szCs w:val="24"/>
              </w:rPr>
              <w:t>DESCRIPCION DEL PRODUCTO</w:t>
            </w:r>
          </w:p>
        </w:tc>
      </w:tr>
      <w:tr w:rsidR="00DE6685" w:rsidRPr="00035DE1" w14:paraId="7C3D5939"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Pr="005552D2" w:rsidRDefault="00CB63D8" w:rsidP="005552D2">
            <w:pPr>
              <w:spacing w:line="360" w:lineRule="auto"/>
              <w:jc w:val="both"/>
              <w:rPr>
                <w:rFonts w:ascii="Arial" w:hAnsi="Arial" w:cs="Arial"/>
                <w:sz w:val="24"/>
                <w:szCs w:val="24"/>
              </w:rPr>
            </w:pPr>
          </w:p>
          <w:p w14:paraId="7FF7DB24" w14:textId="77777777" w:rsidR="00A06756" w:rsidRDefault="00A06756" w:rsidP="005F6E95">
            <w:pPr>
              <w:spacing w:line="360" w:lineRule="auto"/>
              <w:jc w:val="both"/>
              <w:rPr>
                <w:rFonts w:ascii="Arial" w:hAnsi="Arial" w:cs="Arial"/>
                <w:sz w:val="24"/>
                <w:szCs w:val="24"/>
              </w:rPr>
            </w:pPr>
            <w:r w:rsidRPr="005F6E95">
              <w:rPr>
                <w:rFonts w:ascii="Arial" w:hAnsi="Arial" w:cs="Arial"/>
                <w:sz w:val="24"/>
                <w:szCs w:val="24"/>
              </w:rPr>
              <w:t>DESCRIPCION BOTANICA:</w:t>
            </w:r>
          </w:p>
          <w:p w14:paraId="4E575A1E" w14:textId="77777777" w:rsidR="00484433" w:rsidRPr="005F6E95" w:rsidRDefault="00484433" w:rsidP="005F6E95">
            <w:pPr>
              <w:spacing w:line="360" w:lineRule="auto"/>
              <w:jc w:val="both"/>
              <w:rPr>
                <w:rFonts w:ascii="Arial" w:hAnsi="Arial" w:cs="Arial"/>
                <w:sz w:val="24"/>
                <w:szCs w:val="24"/>
              </w:rPr>
            </w:pPr>
          </w:p>
          <w:p w14:paraId="60097A7D" w14:textId="1623280C" w:rsidR="005F6E95" w:rsidRDefault="005F6E95" w:rsidP="005F6E95">
            <w:pPr>
              <w:spacing w:line="360" w:lineRule="auto"/>
              <w:jc w:val="both"/>
              <w:rPr>
                <w:rFonts w:ascii="Arial" w:hAnsi="Arial" w:cs="Arial"/>
                <w:sz w:val="24"/>
                <w:szCs w:val="24"/>
              </w:rPr>
            </w:pPr>
            <w:r w:rsidRPr="005F6E95">
              <w:rPr>
                <w:rFonts w:ascii="Arial" w:hAnsi="Arial" w:cs="Arial"/>
                <w:sz w:val="24"/>
                <w:szCs w:val="24"/>
              </w:rPr>
              <w:t>Oryza es un género que pertenece a la familia graminea (Poacea). El arroz es una graminea anual, de tallos redondos y huecos compuestos por nudos y entrenudos, hojas de lámina plana unidas al tallo por la vaina y su inflorescencia es en panicula. El tamaño de la planta varia de 0.4m (enanas) hasta más de 7.0m (flotantes). La semilla de arroz es un ovario maduro, seco e indehiscente. Consta de la cascara formada por la lemma y la palea con sus estructuras asociadas, lemmas estériles, la raquilla y la arista; el embrión, situado en el lado ventral de la semilla cerca de la lemma, y el endospermo, que provee alimento al embrión durante la germinación. Debajo de la lemma y la palea hay tres capas de células que constituyen el pericarpio; debajo de estas se encuentran dos capas, el tegumento y la aleurona</w:t>
            </w:r>
            <w:r w:rsidR="00484433">
              <w:rPr>
                <w:rFonts w:ascii="Arial" w:hAnsi="Arial" w:cs="Arial"/>
                <w:sz w:val="24"/>
                <w:szCs w:val="24"/>
              </w:rPr>
              <w:t>.</w:t>
            </w:r>
          </w:p>
          <w:p w14:paraId="469B1553" w14:textId="77777777" w:rsidR="00484433" w:rsidRPr="005F6E95" w:rsidRDefault="00484433" w:rsidP="005F6E95">
            <w:pPr>
              <w:spacing w:line="360" w:lineRule="auto"/>
              <w:jc w:val="both"/>
              <w:rPr>
                <w:rFonts w:ascii="Arial" w:hAnsi="Arial" w:cs="Arial"/>
                <w:sz w:val="24"/>
                <w:szCs w:val="24"/>
              </w:rPr>
            </w:pPr>
          </w:p>
          <w:p w14:paraId="66ACEEF7" w14:textId="77777777" w:rsidR="005F6E95" w:rsidRPr="005F6E95" w:rsidRDefault="005F6E95" w:rsidP="005F6E95">
            <w:pPr>
              <w:spacing w:line="360" w:lineRule="auto"/>
              <w:jc w:val="both"/>
              <w:rPr>
                <w:rFonts w:ascii="Arial" w:hAnsi="Arial" w:cs="Arial"/>
                <w:sz w:val="24"/>
                <w:szCs w:val="24"/>
              </w:rPr>
            </w:pPr>
            <w:r w:rsidRPr="005F6E95">
              <w:rPr>
                <w:rFonts w:ascii="Arial" w:hAnsi="Arial" w:cs="Arial"/>
                <w:sz w:val="24"/>
                <w:szCs w:val="24"/>
              </w:rPr>
              <w:t>El grano de arroz descascarado es un cariopside; se conoce con el nombre de arroz integral, y aún conserva el pericarpio de color marrón rojizo o purpura (CIAT, 2015)</w:t>
            </w:r>
          </w:p>
          <w:p w14:paraId="4DDC72B6" w14:textId="443EDBF1" w:rsidR="006725D3" w:rsidRPr="005552D2" w:rsidRDefault="006725D3" w:rsidP="005552D2">
            <w:pPr>
              <w:spacing w:line="360" w:lineRule="auto"/>
              <w:jc w:val="both"/>
              <w:rPr>
                <w:rFonts w:ascii="Arial" w:hAnsi="Arial" w:cs="Arial"/>
                <w:sz w:val="24"/>
                <w:szCs w:val="24"/>
              </w:rPr>
            </w:pPr>
          </w:p>
          <w:p w14:paraId="740EF0EB" w14:textId="603EEC18" w:rsidR="00CB63D8" w:rsidRPr="005552D2" w:rsidRDefault="00CB63D8" w:rsidP="005552D2">
            <w:pPr>
              <w:spacing w:line="360" w:lineRule="auto"/>
              <w:jc w:val="both"/>
              <w:rPr>
                <w:rFonts w:ascii="Arial" w:hAnsi="Arial" w:cs="Arial"/>
                <w:sz w:val="24"/>
                <w:szCs w:val="24"/>
              </w:rPr>
            </w:pPr>
          </w:p>
        </w:tc>
      </w:tr>
      <w:tr w:rsidR="00DE6685" w:rsidRPr="00035DE1" w14:paraId="5F84A03D"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5552D2" w:rsidRDefault="00DE6685" w:rsidP="005552D2">
            <w:pPr>
              <w:spacing w:line="360" w:lineRule="auto"/>
              <w:jc w:val="both"/>
              <w:rPr>
                <w:rFonts w:ascii="Arial" w:hAnsi="Arial" w:cs="Arial"/>
                <w:color w:val="1F3864" w:themeColor="accent1" w:themeShade="80"/>
                <w:sz w:val="24"/>
                <w:szCs w:val="24"/>
              </w:rPr>
            </w:pPr>
            <w:r w:rsidRPr="005552D2">
              <w:rPr>
                <w:rFonts w:ascii="Arial" w:eastAsia="Arial" w:hAnsi="Arial" w:cs="Arial"/>
                <w:b/>
                <w:color w:val="1F3864" w:themeColor="accent1" w:themeShade="80"/>
                <w:sz w:val="24"/>
                <w:szCs w:val="24"/>
              </w:rPr>
              <w:lastRenderedPageBreak/>
              <w:t>ESPECIFICACIONES DEL PRODUCTO</w:t>
            </w:r>
          </w:p>
        </w:tc>
      </w:tr>
      <w:tr w:rsidR="00D53570" w:rsidRPr="00035DE1" w14:paraId="7D17327B" w14:textId="77777777" w:rsidTr="00BE1E06">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Pr="005552D2" w:rsidRDefault="00E14B13" w:rsidP="005552D2">
            <w:pPr>
              <w:spacing w:after="160"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484433" w:rsidRPr="00A40EFA" w14:paraId="2754CC4B" w14:textId="77777777" w:rsidTr="00484433">
              <w:trPr>
                <w:jc w:val="center"/>
              </w:trPr>
              <w:tc>
                <w:tcPr>
                  <w:tcW w:w="4675" w:type="dxa"/>
                </w:tcPr>
                <w:p w14:paraId="2B1F0CE1" w14:textId="77777777" w:rsidR="00484433" w:rsidRPr="00A40EFA" w:rsidRDefault="00484433" w:rsidP="000A6D0A">
                  <w:pPr>
                    <w:framePr w:hSpace="141" w:wrap="around" w:vAnchor="text" w:hAnchor="margin" w:y="334"/>
                    <w:spacing w:line="360" w:lineRule="auto"/>
                    <w:jc w:val="center"/>
                    <w:rPr>
                      <w:rFonts w:ascii="Arial" w:hAnsi="Arial" w:cs="Arial"/>
                      <w:b/>
                      <w:bCs/>
                      <w:sz w:val="24"/>
                      <w:szCs w:val="24"/>
                    </w:rPr>
                  </w:pPr>
                </w:p>
                <w:p w14:paraId="613DEA47" w14:textId="77777777" w:rsidR="00484433" w:rsidRPr="00A40EFA" w:rsidRDefault="00484433" w:rsidP="000A6D0A">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ESPECIFICACIONES DE CALIDAD</w:t>
                  </w:r>
                </w:p>
                <w:p w14:paraId="1F519E21" w14:textId="77777777" w:rsidR="00484433" w:rsidRPr="00A40EFA" w:rsidRDefault="00484433" w:rsidP="000A6D0A">
                  <w:pPr>
                    <w:framePr w:hSpace="141" w:wrap="around" w:vAnchor="text" w:hAnchor="margin" w:y="334"/>
                    <w:spacing w:line="360" w:lineRule="auto"/>
                    <w:jc w:val="center"/>
                    <w:rPr>
                      <w:rFonts w:ascii="Arial" w:hAnsi="Arial" w:cs="Arial"/>
                      <w:b/>
                      <w:bCs/>
                      <w:sz w:val="24"/>
                      <w:szCs w:val="24"/>
                    </w:rPr>
                  </w:pPr>
                </w:p>
              </w:tc>
              <w:tc>
                <w:tcPr>
                  <w:tcW w:w="4675" w:type="dxa"/>
                </w:tcPr>
                <w:p w14:paraId="192C26E4" w14:textId="77777777" w:rsidR="00484433" w:rsidRPr="00A40EFA" w:rsidRDefault="00484433" w:rsidP="000A6D0A">
                  <w:pPr>
                    <w:framePr w:hSpace="141" w:wrap="around" w:vAnchor="text" w:hAnchor="margin" w:y="334"/>
                    <w:spacing w:line="360" w:lineRule="auto"/>
                    <w:jc w:val="center"/>
                    <w:rPr>
                      <w:rFonts w:ascii="Arial" w:hAnsi="Arial" w:cs="Arial"/>
                      <w:b/>
                      <w:bCs/>
                      <w:sz w:val="24"/>
                      <w:szCs w:val="24"/>
                    </w:rPr>
                  </w:pPr>
                </w:p>
                <w:p w14:paraId="4DDCB692" w14:textId="77777777" w:rsidR="00484433" w:rsidRPr="00A40EFA" w:rsidRDefault="00484433" w:rsidP="000A6D0A">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DETALLES</w:t>
                  </w:r>
                </w:p>
              </w:tc>
            </w:tr>
            <w:tr w:rsidR="00484433" w:rsidRPr="00A40EFA" w14:paraId="323A74E7" w14:textId="77777777" w:rsidTr="00484433">
              <w:trPr>
                <w:jc w:val="center"/>
              </w:trPr>
              <w:tc>
                <w:tcPr>
                  <w:tcW w:w="9350" w:type="dxa"/>
                  <w:gridSpan w:val="2"/>
                </w:tcPr>
                <w:p w14:paraId="7B2E1722" w14:textId="77777777" w:rsidR="00484433" w:rsidRPr="00A40EFA" w:rsidRDefault="00484433" w:rsidP="000A6D0A">
                  <w:pPr>
                    <w:framePr w:hSpace="141" w:wrap="around" w:vAnchor="text" w:hAnchor="margin" w:y="334"/>
                    <w:spacing w:line="360" w:lineRule="auto"/>
                    <w:rPr>
                      <w:rFonts w:ascii="Arial" w:hAnsi="Arial" w:cs="Arial"/>
                      <w:b/>
                      <w:bCs/>
                      <w:sz w:val="24"/>
                      <w:szCs w:val="24"/>
                    </w:rPr>
                  </w:pPr>
                  <w:r w:rsidRPr="00A40EFA">
                    <w:rPr>
                      <w:rFonts w:ascii="Arial" w:hAnsi="Arial" w:cs="Arial"/>
                      <w:b/>
                      <w:bCs/>
                      <w:sz w:val="24"/>
                      <w:szCs w:val="24"/>
                    </w:rPr>
                    <w:t>Fisicoquímico</w:t>
                  </w:r>
                </w:p>
              </w:tc>
            </w:tr>
            <w:tr w:rsidR="00484433" w:rsidRPr="00A40EFA" w14:paraId="29E63C79" w14:textId="77777777" w:rsidTr="00484433">
              <w:trPr>
                <w:jc w:val="center"/>
              </w:trPr>
              <w:tc>
                <w:tcPr>
                  <w:tcW w:w="4675" w:type="dxa"/>
                </w:tcPr>
                <w:p w14:paraId="07A39E02"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r w:rsidRPr="00A40EFA">
                    <w:rPr>
                      <w:rFonts w:ascii="Arial" w:hAnsi="Arial" w:cs="Arial"/>
                      <w:sz w:val="24"/>
                      <w:szCs w:val="24"/>
                    </w:rPr>
                    <w:t>Solubilidad</w:t>
                  </w:r>
                </w:p>
                <w:p w14:paraId="2AF16F45"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p>
              </w:tc>
              <w:tc>
                <w:tcPr>
                  <w:tcW w:w="4675" w:type="dxa"/>
                </w:tcPr>
                <w:p w14:paraId="0B467AEB"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r w:rsidRPr="00A40EFA">
                    <w:rPr>
                      <w:rFonts w:ascii="Arial" w:hAnsi="Arial" w:cs="Arial"/>
                      <w:sz w:val="24"/>
                      <w:szCs w:val="24"/>
                    </w:rPr>
                    <w:t>Poco Soluble en Agua, Poco soluble en Etanol 96%. No Aplica en Cloroformo. No Aplica en solución ácida diluida. No Aplica en solución alcalina diluida.</w:t>
                  </w:r>
                </w:p>
              </w:tc>
            </w:tr>
            <w:tr w:rsidR="00484433" w:rsidRPr="00A40EFA" w14:paraId="36432184" w14:textId="77777777" w:rsidTr="00484433">
              <w:trPr>
                <w:jc w:val="center"/>
              </w:trPr>
              <w:tc>
                <w:tcPr>
                  <w:tcW w:w="4675" w:type="dxa"/>
                </w:tcPr>
                <w:p w14:paraId="00AAC328"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r w:rsidRPr="00A40EFA">
                    <w:rPr>
                      <w:rFonts w:ascii="Arial" w:hAnsi="Arial" w:cs="Arial"/>
                      <w:sz w:val="24"/>
                      <w:szCs w:val="24"/>
                    </w:rPr>
                    <w:t>Densidad Relativa</w:t>
                  </w:r>
                </w:p>
                <w:p w14:paraId="320D76CD"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p>
              </w:tc>
              <w:tc>
                <w:tcPr>
                  <w:tcW w:w="4675" w:type="dxa"/>
                </w:tcPr>
                <w:p w14:paraId="499362D3"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r w:rsidRPr="00A40EFA">
                    <w:rPr>
                      <w:rFonts w:ascii="Arial" w:hAnsi="Arial" w:cs="Arial"/>
                      <w:sz w:val="24"/>
                      <w:szCs w:val="24"/>
                    </w:rPr>
                    <w:t>1,010 - 1,200</w:t>
                  </w:r>
                </w:p>
              </w:tc>
            </w:tr>
            <w:tr w:rsidR="00484433" w:rsidRPr="00A40EFA" w14:paraId="37999EF3" w14:textId="77777777" w:rsidTr="00484433">
              <w:trPr>
                <w:jc w:val="center"/>
              </w:trPr>
              <w:tc>
                <w:tcPr>
                  <w:tcW w:w="4675" w:type="dxa"/>
                </w:tcPr>
                <w:p w14:paraId="4869937A"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r w:rsidRPr="00A40EFA">
                    <w:rPr>
                      <w:rFonts w:ascii="Arial" w:hAnsi="Arial" w:cs="Arial"/>
                      <w:sz w:val="24"/>
                      <w:szCs w:val="24"/>
                    </w:rPr>
                    <w:t>Valor pH</w:t>
                  </w:r>
                </w:p>
                <w:p w14:paraId="154B96F3"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p>
              </w:tc>
              <w:tc>
                <w:tcPr>
                  <w:tcW w:w="4675" w:type="dxa"/>
                </w:tcPr>
                <w:p w14:paraId="0FEAA3C6"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r w:rsidRPr="00A40EFA">
                    <w:rPr>
                      <w:rFonts w:ascii="Arial" w:hAnsi="Arial" w:cs="Arial"/>
                      <w:sz w:val="24"/>
                      <w:szCs w:val="24"/>
                    </w:rPr>
                    <w:t>5,0-7,5</w:t>
                  </w:r>
                </w:p>
              </w:tc>
            </w:tr>
            <w:tr w:rsidR="00484433" w:rsidRPr="00A40EFA" w14:paraId="04DBD9AC" w14:textId="77777777" w:rsidTr="00484433">
              <w:trPr>
                <w:jc w:val="center"/>
              </w:trPr>
              <w:tc>
                <w:tcPr>
                  <w:tcW w:w="4675" w:type="dxa"/>
                </w:tcPr>
                <w:p w14:paraId="1B7396B6"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r w:rsidRPr="00A40EFA">
                    <w:rPr>
                      <w:rFonts w:ascii="Arial" w:hAnsi="Arial" w:cs="Arial"/>
                      <w:sz w:val="24"/>
                      <w:szCs w:val="24"/>
                    </w:rPr>
                    <w:t>Porcentaje de Sólidos totales</w:t>
                  </w:r>
                </w:p>
                <w:p w14:paraId="3C699411"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p>
              </w:tc>
              <w:tc>
                <w:tcPr>
                  <w:tcW w:w="4675" w:type="dxa"/>
                </w:tcPr>
                <w:p w14:paraId="396222BF" w14:textId="77777777" w:rsidR="00484433" w:rsidRPr="00A40EFA" w:rsidRDefault="00484433" w:rsidP="000A6D0A">
                  <w:pPr>
                    <w:framePr w:hSpace="141" w:wrap="around" w:vAnchor="text" w:hAnchor="margin" w:y="334"/>
                    <w:spacing w:line="360" w:lineRule="auto"/>
                    <w:jc w:val="center"/>
                    <w:rPr>
                      <w:rFonts w:ascii="Arial" w:hAnsi="Arial" w:cs="Arial"/>
                      <w:sz w:val="24"/>
                      <w:szCs w:val="24"/>
                    </w:rPr>
                  </w:pPr>
                  <w:r w:rsidRPr="00A40EFA">
                    <w:rPr>
                      <w:rFonts w:ascii="Arial" w:hAnsi="Arial" w:cs="Arial"/>
                      <w:sz w:val="24"/>
                      <w:szCs w:val="24"/>
                    </w:rPr>
                    <w:t>No Aplica</w:t>
                  </w:r>
                </w:p>
              </w:tc>
            </w:tr>
          </w:tbl>
          <w:p w14:paraId="384C6704" w14:textId="77777777" w:rsidR="002461DA" w:rsidRDefault="002461DA" w:rsidP="005552D2">
            <w:pPr>
              <w:spacing w:after="160" w:line="360" w:lineRule="auto"/>
              <w:rPr>
                <w:rFonts w:ascii="Arial" w:hAnsi="Arial" w:cs="Arial"/>
                <w:sz w:val="24"/>
                <w:szCs w:val="24"/>
              </w:rPr>
            </w:pPr>
          </w:p>
          <w:p w14:paraId="5D3A648A" w14:textId="77777777" w:rsidR="00484433" w:rsidRDefault="00484433" w:rsidP="005552D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F65A54" w:rsidRPr="005552D2" w14:paraId="4B859949" w14:textId="77777777" w:rsidTr="00F65A54">
              <w:trPr>
                <w:jc w:val="center"/>
              </w:trPr>
              <w:tc>
                <w:tcPr>
                  <w:tcW w:w="4675" w:type="dxa"/>
                </w:tcPr>
                <w:p w14:paraId="661A8F9D"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p>
                <w:p w14:paraId="240479CA"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5AC1089B"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p>
              </w:tc>
              <w:tc>
                <w:tcPr>
                  <w:tcW w:w="4675" w:type="dxa"/>
                </w:tcPr>
                <w:p w14:paraId="3A74146D"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p>
                <w:p w14:paraId="12406594"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F65A54" w:rsidRPr="005552D2" w14:paraId="0EC90747" w14:textId="77777777" w:rsidTr="00F65A54">
              <w:trPr>
                <w:jc w:val="center"/>
              </w:trPr>
              <w:tc>
                <w:tcPr>
                  <w:tcW w:w="9350" w:type="dxa"/>
                  <w:gridSpan w:val="2"/>
                </w:tcPr>
                <w:p w14:paraId="5F565A09" w14:textId="77777777" w:rsidR="00F65A54" w:rsidRPr="005552D2" w:rsidRDefault="00F65A54" w:rsidP="000A6D0A">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Organoléptico</w:t>
                  </w:r>
                </w:p>
              </w:tc>
            </w:tr>
            <w:tr w:rsidR="00F65A54" w:rsidRPr="005552D2" w14:paraId="26853ED2" w14:textId="77777777" w:rsidTr="00F65A54">
              <w:trPr>
                <w:jc w:val="center"/>
              </w:trPr>
              <w:tc>
                <w:tcPr>
                  <w:tcW w:w="4675" w:type="dxa"/>
                </w:tcPr>
                <w:p w14:paraId="5128F9DF"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Aspecto</w:t>
                  </w:r>
                </w:p>
                <w:p w14:paraId="2C06BA01"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p>
              </w:tc>
              <w:tc>
                <w:tcPr>
                  <w:tcW w:w="4675" w:type="dxa"/>
                </w:tcPr>
                <w:p w14:paraId="191A719C"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Líquido fluido</w:t>
                  </w:r>
                </w:p>
              </w:tc>
            </w:tr>
            <w:tr w:rsidR="00F65A54" w:rsidRPr="005552D2" w14:paraId="2BE7CED8" w14:textId="77777777" w:rsidTr="00F65A54">
              <w:trPr>
                <w:jc w:val="center"/>
              </w:trPr>
              <w:tc>
                <w:tcPr>
                  <w:tcW w:w="4675" w:type="dxa"/>
                </w:tcPr>
                <w:p w14:paraId="60C7CD43"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Color</w:t>
                  </w:r>
                </w:p>
                <w:p w14:paraId="6C1A6E69"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p>
              </w:tc>
              <w:tc>
                <w:tcPr>
                  <w:tcW w:w="4675" w:type="dxa"/>
                </w:tcPr>
                <w:p w14:paraId="4D0AA1A3"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Amarillo o Café</w:t>
                  </w:r>
                </w:p>
              </w:tc>
            </w:tr>
            <w:tr w:rsidR="00F65A54" w:rsidRPr="005552D2" w14:paraId="4BA90535" w14:textId="77777777" w:rsidTr="00F65A54">
              <w:trPr>
                <w:jc w:val="center"/>
              </w:trPr>
              <w:tc>
                <w:tcPr>
                  <w:tcW w:w="4675" w:type="dxa"/>
                </w:tcPr>
                <w:p w14:paraId="76F70C22"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Olor</w:t>
                  </w:r>
                </w:p>
                <w:p w14:paraId="7E99621E"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p>
              </w:tc>
              <w:tc>
                <w:tcPr>
                  <w:tcW w:w="4675" w:type="dxa"/>
                </w:tcPr>
                <w:p w14:paraId="5D561D25"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Característico</w:t>
                  </w:r>
                </w:p>
              </w:tc>
            </w:tr>
            <w:tr w:rsidR="00F65A54" w:rsidRPr="005552D2" w14:paraId="765F3E8A" w14:textId="77777777" w:rsidTr="00F65A54">
              <w:trPr>
                <w:jc w:val="center"/>
              </w:trPr>
              <w:tc>
                <w:tcPr>
                  <w:tcW w:w="4675" w:type="dxa"/>
                </w:tcPr>
                <w:p w14:paraId="2E39AA41" w14:textId="77777777" w:rsidR="00F65A54" w:rsidRPr="00576702" w:rsidRDefault="00F65A54" w:rsidP="000A6D0A">
                  <w:pPr>
                    <w:framePr w:hSpace="141" w:wrap="around" w:vAnchor="text" w:hAnchor="margin" w:y="334"/>
                    <w:jc w:val="center"/>
                    <w:rPr>
                      <w:rFonts w:ascii="Arial" w:hAnsi="Arial" w:cs="Arial"/>
                      <w:sz w:val="24"/>
                      <w:szCs w:val="24"/>
                    </w:rPr>
                  </w:pPr>
                  <w:r w:rsidRPr="00576702">
                    <w:rPr>
                      <w:rFonts w:ascii="Arial" w:hAnsi="Arial" w:cs="Arial"/>
                      <w:sz w:val="24"/>
                      <w:szCs w:val="24"/>
                    </w:rPr>
                    <w:lastRenderedPageBreak/>
                    <w:t>Grado alcohólico (GL)</w:t>
                  </w:r>
                </w:p>
                <w:p w14:paraId="75455DF2"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p>
              </w:tc>
              <w:tc>
                <w:tcPr>
                  <w:tcW w:w="4675" w:type="dxa"/>
                </w:tcPr>
                <w:p w14:paraId="0132010F"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No Aplica Índice de refracción: 1,3400 - 1,4400 Porcentaje Pérdida por secado: 30% - 70%</w:t>
                  </w:r>
                </w:p>
              </w:tc>
            </w:tr>
          </w:tbl>
          <w:p w14:paraId="5B758CDC" w14:textId="77777777" w:rsidR="00484433" w:rsidRPr="005552D2" w:rsidRDefault="00484433" w:rsidP="005552D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F65A54" w:rsidRPr="005552D2" w14:paraId="16F8572D" w14:textId="77777777" w:rsidTr="00F65A54">
              <w:trPr>
                <w:jc w:val="center"/>
              </w:trPr>
              <w:tc>
                <w:tcPr>
                  <w:tcW w:w="4675" w:type="dxa"/>
                </w:tcPr>
                <w:p w14:paraId="4613CD0D"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p>
                <w:p w14:paraId="00AE3DC6"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3784846F"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p>
              </w:tc>
              <w:tc>
                <w:tcPr>
                  <w:tcW w:w="4675" w:type="dxa"/>
                </w:tcPr>
                <w:p w14:paraId="71D9764E"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p>
                <w:p w14:paraId="3E9C8DCA" w14:textId="77777777" w:rsidR="00F65A54" w:rsidRPr="005552D2" w:rsidRDefault="00F65A54" w:rsidP="000A6D0A">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F65A54" w:rsidRPr="005552D2" w14:paraId="1FA11C29" w14:textId="77777777" w:rsidTr="00F65A54">
              <w:trPr>
                <w:jc w:val="center"/>
              </w:trPr>
              <w:tc>
                <w:tcPr>
                  <w:tcW w:w="9350" w:type="dxa"/>
                  <w:gridSpan w:val="2"/>
                </w:tcPr>
                <w:p w14:paraId="50351630" w14:textId="77777777" w:rsidR="00F65A54" w:rsidRPr="005552D2" w:rsidRDefault="00F65A54" w:rsidP="000A6D0A">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Recuento Microbiológico</w:t>
                  </w:r>
                </w:p>
              </w:tc>
            </w:tr>
            <w:tr w:rsidR="00F65A54" w:rsidRPr="005552D2" w14:paraId="383C8ABA" w14:textId="77777777" w:rsidTr="00F65A54">
              <w:trPr>
                <w:jc w:val="center"/>
              </w:trPr>
              <w:tc>
                <w:tcPr>
                  <w:tcW w:w="4675" w:type="dxa"/>
                </w:tcPr>
                <w:p w14:paraId="02C219E1"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Mesófilos Aerobios</w:t>
                  </w:r>
                </w:p>
                <w:p w14:paraId="6B677D11"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p>
              </w:tc>
              <w:tc>
                <w:tcPr>
                  <w:tcW w:w="4675" w:type="dxa"/>
                </w:tcPr>
                <w:p w14:paraId="7C35D515"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 100 ufc/g. ó ml.</w:t>
                  </w:r>
                </w:p>
              </w:tc>
            </w:tr>
            <w:tr w:rsidR="00F65A54" w:rsidRPr="005552D2" w14:paraId="7D1624FB" w14:textId="77777777" w:rsidTr="00F65A54">
              <w:trPr>
                <w:jc w:val="center"/>
              </w:trPr>
              <w:tc>
                <w:tcPr>
                  <w:tcW w:w="4675" w:type="dxa"/>
                </w:tcPr>
                <w:p w14:paraId="05A2E468"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Mohos y Levaduras</w:t>
                  </w:r>
                </w:p>
                <w:p w14:paraId="55210D4C"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p>
              </w:tc>
              <w:tc>
                <w:tcPr>
                  <w:tcW w:w="4675" w:type="dxa"/>
                </w:tcPr>
                <w:p w14:paraId="7007FA31"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 10 ufc/g. ó ml.</w:t>
                  </w:r>
                </w:p>
              </w:tc>
            </w:tr>
            <w:tr w:rsidR="00F65A54" w:rsidRPr="005552D2" w14:paraId="35210CAF" w14:textId="77777777" w:rsidTr="00F65A54">
              <w:trPr>
                <w:jc w:val="center"/>
              </w:trPr>
              <w:tc>
                <w:tcPr>
                  <w:tcW w:w="4675" w:type="dxa"/>
                </w:tcPr>
                <w:p w14:paraId="5595A2B3"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Coliformes totales</w:t>
                  </w:r>
                </w:p>
                <w:p w14:paraId="688F8E0F"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p>
              </w:tc>
              <w:tc>
                <w:tcPr>
                  <w:tcW w:w="4675" w:type="dxa"/>
                </w:tcPr>
                <w:p w14:paraId="6649B7E7"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&lt;10 ufc/g. 6 ml.</w:t>
                  </w:r>
                </w:p>
              </w:tc>
            </w:tr>
            <w:tr w:rsidR="00F65A54" w:rsidRPr="005552D2" w14:paraId="2089A2C1" w14:textId="77777777" w:rsidTr="00F65A54">
              <w:trPr>
                <w:jc w:val="center"/>
              </w:trPr>
              <w:tc>
                <w:tcPr>
                  <w:tcW w:w="4675" w:type="dxa"/>
                </w:tcPr>
                <w:p w14:paraId="4FF06167"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Otro</w:t>
                  </w:r>
                </w:p>
                <w:p w14:paraId="53D57F5D"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p>
              </w:tc>
              <w:tc>
                <w:tcPr>
                  <w:tcW w:w="4675" w:type="dxa"/>
                </w:tcPr>
                <w:p w14:paraId="4083EF8C" w14:textId="77777777" w:rsidR="00F65A54" w:rsidRPr="00576702" w:rsidRDefault="00F65A54" w:rsidP="000A6D0A">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No aplica</w:t>
                  </w:r>
                </w:p>
              </w:tc>
            </w:tr>
          </w:tbl>
          <w:p w14:paraId="4F3B5E58" w14:textId="77777777" w:rsidR="002F7013" w:rsidRPr="005552D2" w:rsidRDefault="002F7013" w:rsidP="005552D2">
            <w:pPr>
              <w:spacing w:after="160" w:line="360" w:lineRule="auto"/>
              <w:rPr>
                <w:rFonts w:ascii="Arial" w:hAnsi="Arial" w:cs="Arial"/>
                <w:sz w:val="24"/>
                <w:szCs w:val="24"/>
              </w:rPr>
            </w:pPr>
          </w:p>
          <w:p w14:paraId="326178C4" w14:textId="619D6CA3" w:rsidR="007F446E" w:rsidRPr="005552D2" w:rsidRDefault="00B030BB" w:rsidP="005552D2">
            <w:pPr>
              <w:spacing w:after="160" w:line="360" w:lineRule="auto"/>
              <w:rPr>
                <w:rFonts w:ascii="Arial" w:hAnsi="Arial" w:cs="Arial"/>
                <w:sz w:val="24"/>
                <w:szCs w:val="24"/>
              </w:rPr>
            </w:pPr>
            <w:r w:rsidRPr="005552D2">
              <w:rPr>
                <w:rFonts w:ascii="Arial" w:hAnsi="Arial" w:cs="Arial"/>
                <w:sz w:val="24"/>
                <w:szCs w:val="24"/>
              </w:rPr>
              <w:t>E</w:t>
            </w:r>
            <w:r w:rsidR="002461DA" w:rsidRPr="005552D2">
              <w:rPr>
                <w:rFonts w:ascii="Arial" w:hAnsi="Arial" w:cs="Arial"/>
                <w:sz w:val="24"/>
                <w:szCs w:val="24"/>
              </w:rPr>
              <w:t xml:space="preserve">l producto puede presentar cambios de olor y precipitado durante su vida útil, lo cual corresponde a las características propias de los productos naturales y no </w:t>
            </w:r>
            <w:r w:rsidRPr="005552D2">
              <w:rPr>
                <w:rFonts w:ascii="Arial" w:hAnsi="Arial" w:cs="Arial"/>
                <w:sz w:val="24"/>
                <w:szCs w:val="24"/>
              </w:rPr>
              <w:t xml:space="preserve">al deterioro del mismo. </w:t>
            </w:r>
          </w:p>
          <w:p w14:paraId="2B9E906B" w14:textId="333A37A2" w:rsidR="00B030BB" w:rsidRPr="005552D2" w:rsidRDefault="00B030BB" w:rsidP="005552D2">
            <w:pPr>
              <w:spacing w:after="160" w:line="360" w:lineRule="auto"/>
              <w:rPr>
                <w:rFonts w:ascii="Arial" w:hAnsi="Arial" w:cs="Arial"/>
                <w:sz w:val="24"/>
                <w:szCs w:val="24"/>
              </w:rPr>
            </w:pPr>
          </w:p>
        </w:tc>
      </w:tr>
      <w:tr w:rsidR="00D53570" w:rsidRPr="00035DE1" w14:paraId="31D2B2F0" w14:textId="77777777" w:rsidTr="00BE1E06">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FDC1378" w:rsidR="00D53570" w:rsidRPr="005552D2" w:rsidRDefault="00BB037C" w:rsidP="005552D2">
            <w:pPr>
              <w:spacing w:line="360" w:lineRule="auto"/>
              <w:jc w:val="both"/>
              <w:rPr>
                <w:rFonts w:ascii="Arial" w:hAnsi="Arial" w:cs="Arial"/>
                <w:sz w:val="24"/>
                <w:szCs w:val="24"/>
                <w:highlight w:val="yellow"/>
              </w:rPr>
            </w:pPr>
            <w:r w:rsidRPr="005552D2">
              <w:rPr>
                <w:rFonts w:ascii="Arial" w:eastAsia="Arial" w:hAnsi="Arial" w:cs="Arial"/>
                <w:b/>
                <w:color w:val="1F3864" w:themeColor="accent1" w:themeShade="80"/>
                <w:sz w:val="24"/>
                <w:szCs w:val="24"/>
              </w:rPr>
              <w:lastRenderedPageBreak/>
              <w:t>COMPOSICIÓN</w:t>
            </w:r>
          </w:p>
        </w:tc>
      </w:tr>
      <w:tr w:rsidR="00D53570" w:rsidRPr="00035DE1" w14:paraId="345593D8" w14:textId="77777777" w:rsidTr="00BE1E06">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057EA1" w14:textId="77777777" w:rsidR="002F7013" w:rsidRPr="005552D2" w:rsidRDefault="002F7013" w:rsidP="005552D2">
            <w:pPr>
              <w:spacing w:line="360" w:lineRule="auto"/>
              <w:jc w:val="both"/>
              <w:rPr>
                <w:rFonts w:ascii="Arial" w:hAnsi="Arial" w:cs="Arial"/>
                <w:b/>
                <w:bCs/>
                <w:sz w:val="24"/>
                <w:szCs w:val="24"/>
              </w:rPr>
            </w:pPr>
          </w:p>
          <w:p w14:paraId="345724D8" w14:textId="77777777"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El arroz es una rica fuente de energia y constituye una buena fuente de tiamina, riboflavina y niacina. El arroz integral contiene una cantidad importante de fibra alimenticia. El perfil de aminoácidos del arroz indica que presenta altos contenidos de ácido glutamico y aspártico, en tanto que la lisina es el aminoácido limitante. (FAO 2015)</w:t>
            </w:r>
          </w:p>
          <w:p w14:paraId="0E2D4AF6" w14:textId="77777777"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The Cosmetic, Toiletry, and Fragrance Association (CTFA 1999a) provee el perfil standard de Hydrolyzed Rice Protein: Proteina aproximadamente 60% en peso, carbohidratos 24%, humedad &lt;6%, grasa 0.4%, ceniza 7%, sodio 2,4%.</w:t>
            </w:r>
          </w:p>
          <w:p w14:paraId="7AA186B2" w14:textId="77777777"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lastRenderedPageBreak/>
              <w:t>Un producto o Hydrolyzed Rice Protein después de la hidrolisis acida, contiene los siguientes componentes de aminoácidos (porcentaje): Glutamic Acid 18.5 Glycine 4.6 Arginine 10.5 Valine 4.6 Leucine 9.2 Lysine 4.0 Tyrosine 9.1 Threonine 3.3 Phenylalanine 8.1 Histidine 3.0 Aspartic acid 8.0 Isoleucine 2.0 Serine 7.6 Methionine 1.1 Alanine 6.1. (INTERNATIONAL JOURNAL OF TOXICOLOGY, 2006).</w:t>
            </w:r>
          </w:p>
          <w:p w14:paraId="21B957DF" w14:textId="77777777"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El componente proteico mayoritario del grano de arroz lo constituyen las glutelinas en proporción de 75-90% con respecto a la proteina total. Son las únicas proteinas de cereales ricas en glutelinas y pobres en prolaminas. Tambien contienen Albuminas que se localizan fundamentalmente en la aleurona y globulinas.</w:t>
            </w:r>
          </w:p>
          <w:p w14:paraId="3587C321" w14:textId="5001508C" w:rsidR="00B030BB" w:rsidRPr="005552D2" w:rsidRDefault="00B030BB" w:rsidP="00F65A54">
            <w:pPr>
              <w:spacing w:line="360" w:lineRule="auto"/>
              <w:jc w:val="both"/>
              <w:rPr>
                <w:rFonts w:ascii="Arial" w:hAnsi="Arial" w:cs="Arial"/>
                <w:sz w:val="24"/>
                <w:szCs w:val="24"/>
              </w:rPr>
            </w:pPr>
          </w:p>
        </w:tc>
      </w:tr>
      <w:tr w:rsidR="00D53570" w:rsidRPr="00035DE1" w14:paraId="542C6130" w14:textId="77777777" w:rsidTr="00BE1E06">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F0A8F74" w:rsidR="00D53570" w:rsidRPr="005552D2" w:rsidRDefault="00983420"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 xml:space="preserve">ACCIÓN </w:t>
            </w:r>
          </w:p>
        </w:tc>
      </w:tr>
      <w:tr w:rsidR="00F14D35" w:rsidRPr="00035DE1" w14:paraId="54B6E7E1" w14:textId="77777777" w:rsidTr="00BE1E06">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55F5A7" w14:textId="77777777" w:rsidR="006C00D3" w:rsidRPr="005552D2" w:rsidRDefault="006C00D3" w:rsidP="005552D2">
            <w:pPr>
              <w:spacing w:line="360" w:lineRule="auto"/>
              <w:jc w:val="both"/>
              <w:rPr>
                <w:rFonts w:ascii="Arial" w:hAnsi="Arial" w:cs="Arial"/>
                <w:sz w:val="24"/>
                <w:szCs w:val="24"/>
              </w:rPr>
            </w:pPr>
          </w:p>
          <w:p w14:paraId="6AD46870" w14:textId="3EA35CC3"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El arroz es el cereal de mayor consumo humano y de gran importancia económica mundial. Sus granos están constituidos por 90% de almidón y solo 10% de proteinas. A pesar del bajo contenido, su importancia nutricional se debe a la calidad proteica, ya que posee un elevado indice de aminoácidos esenciales (del 60%), superior al de otros granos de amplio consumo como el maiz y el trigo (con valores de 40 y 43%, respectivamente). Las proteínas de reserva en las semillas de arroz están constituidas por albúminas (5%), globulinas (10%), prolaminas (5% ) y glutelinas (80%). La caracterización bioquimica de estas proteinas permite identificar genotipos con propiedades nutricionales importantes, por ejemplo: el indice de aminoácidos esenciales (IAE), el cual está determinado por la cantidad de aminoácidos que necesita el cuerpo humano, pero que no es capaz de metabolizar por sí mismo, y, por tanto, requiere, su ingestión.</w:t>
            </w:r>
          </w:p>
          <w:p w14:paraId="25814327" w14:textId="1E83BAD6"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Cuando las proteínas son sometidas a una hidrólisis o digestión completa liberan sus unidades fundamentales (aminoácidos). Los cereales generalmente se caracterizan por sus altos contenidos de leucina, prolina, ácido aspártico y ácido glutamico.</w:t>
            </w:r>
          </w:p>
          <w:p w14:paraId="125E4440" w14:textId="481A1F91"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La proteína de arroz es fácilmente extraida por tratamiento alcalino de tipo industrial y por su alta calidad puede ser utilizada en manufactura de alimentos. Posiblemente la preparación de concentrados y aislados proteicos estaría potenciando la posibilidad de obtener ingredientes proteicos con mejorada digestibilidad. No obstante, se han estudiado diversos métodos enzimáticos y fisicos con el propósito de conservar o mejorar las propiedades nutricionales y funcionales del producto obtenido. (PIŃCILORI, 2010)</w:t>
            </w:r>
          </w:p>
          <w:p w14:paraId="03076524" w14:textId="2D39D3EB"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lastRenderedPageBreak/>
              <w:t>La elevada correlación entre solubilidad y funcionalidad observada en las proteinas de arroz estudiadas, permiten suponer que posibles modificaciones químicas en la molécula proteica, como hidrólisis o acilación mejorarian la solubilidad de la proteína y posibilitarian la utilización de aislados proteicos como potenciales ingredientes para la industria alimentaria. Asimismo, podria determinarse la funcionalidad de estos aislados proteicos en la formación de geles lo que abriria aún más el abanico de posibilidades de su utilización como ingrediente, recurso valioso, disponible y económico, posible de ser utilizado en la elaboración de alimentos (PINCILORI, 2010)</w:t>
            </w:r>
          </w:p>
          <w:p w14:paraId="4DBFC79B" w14:textId="77777777"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La proteina de arroz tiene muchos beneficios en la piel y el cuidado del cabello con el beneficio principal es un aumento significativo en el volumen del cabello. Ayuda a mejorar la barrera de humedad de la piel para una verdadera hidratación y alivio de la piel seca y la protección de los agresores ambientales (INTERNATIONAL JOURNAL OF TOXICOLOGY, 2006).</w:t>
            </w:r>
          </w:p>
          <w:p w14:paraId="29E8BC9B" w14:textId="77777777" w:rsidR="002F7013" w:rsidRPr="009F1717" w:rsidRDefault="002F7013" w:rsidP="005552D2">
            <w:pPr>
              <w:spacing w:after="160" w:line="360" w:lineRule="auto"/>
              <w:jc w:val="both"/>
              <w:rPr>
                <w:rFonts w:ascii="Arial" w:hAnsi="Arial" w:cs="Arial"/>
                <w:sz w:val="24"/>
                <w:szCs w:val="24"/>
              </w:rPr>
            </w:pPr>
          </w:p>
          <w:p w14:paraId="46B97B2A" w14:textId="5791ADD1" w:rsidR="006C00D3" w:rsidRPr="005552D2" w:rsidRDefault="006C00D3" w:rsidP="005552D2">
            <w:pPr>
              <w:spacing w:line="360" w:lineRule="auto"/>
              <w:jc w:val="both"/>
              <w:rPr>
                <w:rFonts w:ascii="Arial" w:hAnsi="Arial" w:cs="Arial"/>
                <w:sz w:val="24"/>
                <w:szCs w:val="24"/>
              </w:rPr>
            </w:pPr>
          </w:p>
        </w:tc>
      </w:tr>
      <w:tr w:rsidR="00F14D35" w:rsidRPr="00035DE1" w14:paraId="54D09A64" w14:textId="77777777" w:rsidTr="00BE1E06">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A813972" w:rsidR="00F14D35" w:rsidRPr="005552D2" w:rsidRDefault="000C44BE"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 xml:space="preserve">PRESENTACIÓN </w:t>
            </w:r>
          </w:p>
        </w:tc>
      </w:tr>
      <w:tr w:rsidR="00F14D35" w:rsidRPr="00035DE1" w14:paraId="3BA0118C" w14:textId="77777777" w:rsidTr="00BE1E06">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167B2" w14:textId="77777777" w:rsidR="00C240EF" w:rsidRPr="005552D2" w:rsidRDefault="00C240EF" w:rsidP="005552D2">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rsidRPr="005552D2" w14:paraId="0C6A36C8" w14:textId="77777777" w:rsidTr="00C240EF">
              <w:trPr>
                <w:trHeight w:val="472"/>
              </w:trPr>
              <w:tc>
                <w:tcPr>
                  <w:tcW w:w="3184" w:type="dxa"/>
                </w:tcPr>
                <w:p w14:paraId="43AB3315" w14:textId="051655A3" w:rsidR="00C240EF" w:rsidRPr="005552D2" w:rsidRDefault="000C44BE" w:rsidP="000A6D0A">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4" w:type="dxa"/>
                </w:tcPr>
                <w:p w14:paraId="19D38293" w14:textId="59FBD28B" w:rsidR="00C240EF" w:rsidRPr="005552D2" w:rsidRDefault="000C44BE" w:rsidP="000A6D0A">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5" w:type="dxa"/>
                </w:tcPr>
                <w:p w14:paraId="624501FD" w14:textId="5CFAD0DD" w:rsidR="00C240EF" w:rsidRPr="005552D2" w:rsidRDefault="000C44BE" w:rsidP="000A6D0A">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r>
            <w:tr w:rsidR="00C240EF" w:rsidRPr="005552D2" w14:paraId="0ADDA1F0" w14:textId="77777777" w:rsidTr="00C240EF">
              <w:trPr>
                <w:trHeight w:val="472"/>
              </w:trPr>
              <w:tc>
                <w:tcPr>
                  <w:tcW w:w="3184" w:type="dxa"/>
                </w:tcPr>
                <w:p w14:paraId="61C45166" w14:textId="119893CB" w:rsidR="00C240EF" w:rsidRPr="005552D2" w:rsidRDefault="000C44BE" w:rsidP="000A6D0A">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 xml:space="preserve">1 Kg </w:t>
                  </w:r>
                </w:p>
              </w:tc>
              <w:tc>
                <w:tcPr>
                  <w:tcW w:w="3184" w:type="dxa"/>
                </w:tcPr>
                <w:p w14:paraId="43739F7B" w14:textId="27F512BD" w:rsidR="00C240EF" w:rsidRPr="005552D2" w:rsidRDefault="000C44BE" w:rsidP="000A6D0A">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10 Kg</w:t>
                  </w:r>
                </w:p>
              </w:tc>
              <w:tc>
                <w:tcPr>
                  <w:tcW w:w="3185" w:type="dxa"/>
                </w:tcPr>
                <w:p w14:paraId="45B9FAF7" w14:textId="5BB23B08" w:rsidR="00C240EF" w:rsidRPr="005552D2" w:rsidRDefault="000C44BE" w:rsidP="000A6D0A">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20 Kg</w:t>
                  </w:r>
                </w:p>
              </w:tc>
            </w:tr>
          </w:tbl>
          <w:p w14:paraId="3CA787FC" w14:textId="77777777" w:rsidR="00C240EF" w:rsidRPr="005552D2" w:rsidRDefault="00C240EF" w:rsidP="005552D2">
            <w:pPr>
              <w:spacing w:line="360" w:lineRule="auto"/>
              <w:rPr>
                <w:rFonts w:ascii="Arial" w:eastAsia="Calibri" w:hAnsi="Arial" w:cs="Arial"/>
                <w:color w:val="000000"/>
                <w:kern w:val="2"/>
                <w:sz w:val="24"/>
                <w:szCs w:val="24"/>
                <w:lang w:eastAsia="es-CO"/>
                <w14:ligatures w14:val="standardContextual"/>
              </w:rPr>
            </w:pPr>
          </w:p>
          <w:p w14:paraId="1643A1BA" w14:textId="1EF589A9" w:rsidR="00B834F9" w:rsidRPr="005552D2" w:rsidRDefault="00B834F9" w:rsidP="005552D2">
            <w:pPr>
              <w:spacing w:line="360" w:lineRule="auto"/>
              <w:rPr>
                <w:rFonts w:ascii="Arial" w:hAnsi="Arial" w:cs="Arial"/>
                <w:sz w:val="24"/>
                <w:szCs w:val="24"/>
              </w:rPr>
            </w:pPr>
          </w:p>
        </w:tc>
      </w:tr>
      <w:tr w:rsidR="008B179C" w:rsidRPr="00035DE1" w14:paraId="6158DBD8" w14:textId="77777777" w:rsidTr="00BE1E06">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5552D2" w:rsidRDefault="00B74690" w:rsidP="005552D2">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t>INDICACIONES</w:t>
            </w:r>
          </w:p>
        </w:tc>
      </w:tr>
      <w:tr w:rsidR="008B179C" w:rsidRPr="00035DE1" w14:paraId="3E4E62B4" w14:textId="77777777" w:rsidTr="00BE1E06">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9548A7" w14:textId="77777777" w:rsidR="00B834F9" w:rsidRPr="005552D2" w:rsidRDefault="00B834F9" w:rsidP="005552D2">
            <w:pPr>
              <w:spacing w:line="360" w:lineRule="auto"/>
              <w:jc w:val="both"/>
              <w:rPr>
                <w:rFonts w:ascii="Arial" w:hAnsi="Arial" w:cs="Arial"/>
                <w:sz w:val="24"/>
                <w:szCs w:val="24"/>
              </w:rPr>
            </w:pPr>
          </w:p>
          <w:p w14:paraId="25580C90" w14:textId="77777777"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El extracto de granos de Oryza sativa del que se obtiene proteina hidrolizada es un antiestático, acondicionado de pelo y acondicionamiento de la piel (COSING, 04-2020).</w:t>
            </w:r>
          </w:p>
          <w:p w14:paraId="48D84F78" w14:textId="5D4BC52D" w:rsidR="00BE1E06" w:rsidRDefault="00F65A54" w:rsidP="00F65A54">
            <w:pPr>
              <w:spacing w:line="360" w:lineRule="auto"/>
              <w:jc w:val="both"/>
              <w:rPr>
                <w:rFonts w:ascii="Arial" w:hAnsi="Arial" w:cs="Arial"/>
                <w:sz w:val="24"/>
                <w:szCs w:val="24"/>
              </w:rPr>
            </w:pPr>
            <w:r w:rsidRPr="00576702">
              <w:rPr>
                <w:rFonts w:ascii="Arial" w:hAnsi="Arial" w:cs="Arial"/>
                <w:sz w:val="24"/>
                <w:szCs w:val="24"/>
              </w:rPr>
              <w:t>Se ha referido por (FDA 2002), su uso en los siguientes productos: Acondicionador de cabello, Lacas para el cabello: fijadores en aerosol, Champús sin colorante, Tónicos, apósitos y otras ayudas para el cuidado del cabello, otras preparaciones capilares, Hidratante, mascarillas (INTERNATIONAL JOURNAL OF TOXICOLOGY, 2006).</w:t>
            </w:r>
          </w:p>
          <w:p w14:paraId="1F2089AD" w14:textId="216C3983" w:rsidR="00F65A54" w:rsidRPr="005552D2" w:rsidRDefault="00F65A54" w:rsidP="00F65A54">
            <w:pPr>
              <w:spacing w:line="360" w:lineRule="auto"/>
              <w:jc w:val="both"/>
              <w:rPr>
                <w:rFonts w:ascii="Arial" w:hAnsi="Arial" w:cs="Arial"/>
                <w:sz w:val="24"/>
                <w:szCs w:val="24"/>
              </w:rPr>
            </w:pPr>
          </w:p>
        </w:tc>
      </w:tr>
      <w:tr w:rsidR="0049398B" w:rsidRPr="00035DE1" w14:paraId="0D1DE835"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62A2D4C8" w:rsidR="0049398B"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CONTRAINDICACIONES</w:t>
            </w:r>
          </w:p>
        </w:tc>
      </w:tr>
      <w:tr w:rsidR="0049398B" w:rsidRPr="00035DE1" w14:paraId="338D1EB2"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5552D2" w:rsidRDefault="0049398B" w:rsidP="005552D2">
            <w:pPr>
              <w:spacing w:line="360" w:lineRule="auto"/>
              <w:jc w:val="center"/>
              <w:rPr>
                <w:rFonts w:ascii="Arial" w:hAnsi="Arial" w:cs="Arial"/>
                <w:b/>
                <w:bCs/>
                <w:sz w:val="24"/>
                <w:szCs w:val="24"/>
              </w:rPr>
            </w:pPr>
          </w:p>
          <w:p w14:paraId="713A14A6" w14:textId="77777777" w:rsidR="00F65A54" w:rsidRPr="00576702" w:rsidRDefault="00F65A54" w:rsidP="00F65A54">
            <w:pPr>
              <w:spacing w:line="360" w:lineRule="auto"/>
              <w:jc w:val="both"/>
              <w:rPr>
                <w:rFonts w:ascii="Arial" w:hAnsi="Arial" w:cs="Arial"/>
                <w:sz w:val="24"/>
                <w:szCs w:val="24"/>
              </w:rPr>
            </w:pPr>
            <w:r w:rsidRPr="00576702">
              <w:rPr>
                <w:rFonts w:ascii="Arial" w:hAnsi="Arial" w:cs="Arial"/>
                <w:sz w:val="24"/>
                <w:szCs w:val="24"/>
              </w:rPr>
              <w:t>Proteínas hidrolizadas de Arroz no son toxicas, salvo que exista alergia al arroz, pero en general, se considera no alergénico. (INTERNATIONAL JOURNAL OF TOXICOLOGY, 2006).</w:t>
            </w:r>
          </w:p>
          <w:p w14:paraId="7E418B62" w14:textId="4FE72317" w:rsidR="0049398B" w:rsidRPr="005552D2" w:rsidRDefault="0049398B" w:rsidP="005552D2">
            <w:pPr>
              <w:spacing w:line="360" w:lineRule="auto"/>
              <w:rPr>
                <w:rFonts w:ascii="Arial" w:hAnsi="Arial" w:cs="Arial"/>
                <w:sz w:val="24"/>
                <w:szCs w:val="24"/>
              </w:rPr>
            </w:pPr>
          </w:p>
        </w:tc>
      </w:tr>
      <w:tr w:rsidR="0049398B" w:rsidRPr="00035DE1" w14:paraId="0417868C"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A266EDA" w:rsidR="0049398B"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PARTE USADA</w:t>
            </w:r>
          </w:p>
        </w:tc>
      </w:tr>
      <w:tr w:rsidR="00561793" w:rsidRPr="00035DE1" w14:paraId="1B8E175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1BCE5EA1" w14:textId="77777777" w:rsidR="001F6FBB" w:rsidRPr="001F6FBB" w:rsidRDefault="001F6FBB" w:rsidP="001F6FBB">
            <w:pPr>
              <w:rPr>
                <w:rFonts w:ascii="Arial" w:hAnsi="Arial" w:cs="Arial"/>
                <w:sz w:val="24"/>
                <w:szCs w:val="24"/>
              </w:rPr>
            </w:pPr>
          </w:p>
          <w:p w14:paraId="190D951E" w14:textId="7C8F2D6B" w:rsidR="001F6FBB" w:rsidRPr="001F6FBB" w:rsidRDefault="001F6FBB" w:rsidP="001F6FBB">
            <w:pPr>
              <w:rPr>
                <w:rFonts w:ascii="Arial" w:hAnsi="Arial" w:cs="Arial"/>
                <w:sz w:val="24"/>
                <w:szCs w:val="24"/>
              </w:rPr>
            </w:pPr>
            <w:r w:rsidRPr="001F6FBB">
              <w:rPr>
                <w:rFonts w:ascii="Arial" w:hAnsi="Arial" w:cs="Arial"/>
                <w:sz w:val="24"/>
                <w:szCs w:val="24"/>
              </w:rPr>
              <w:t>Semilla de arroz integral</w:t>
            </w:r>
          </w:p>
          <w:p w14:paraId="00A57FD3" w14:textId="391E4D9B" w:rsidR="005552D2" w:rsidRPr="001F6FBB" w:rsidRDefault="005552D2" w:rsidP="005552D2">
            <w:pPr>
              <w:tabs>
                <w:tab w:val="left" w:pos="4080"/>
              </w:tabs>
              <w:spacing w:line="360" w:lineRule="auto"/>
              <w:rPr>
                <w:rFonts w:ascii="Arial" w:hAnsi="Arial" w:cs="Arial"/>
                <w:sz w:val="24"/>
                <w:szCs w:val="24"/>
              </w:rPr>
            </w:pPr>
            <w:r w:rsidRPr="001F6FBB">
              <w:rPr>
                <w:rFonts w:ascii="Arial" w:hAnsi="Arial" w:cs="Arial"/>
                <w:sz w:val="24"/>
                <w:szCs w:val="24"/>
              </w:rPr>
              <w:tab/>
            </w:r>
          </w:p>
          <w:p w14:paraId="19458864" w14:textId="21BBB684" w:rsidR="00B834F9" w:rsidRPr="005552D2" w:rsidRDefault="00B834F9" w:rsidP="005552D2">
            <w:pPr>
              <w:spacing w:line="360" w:lineRule="auto"/>
              <w:jc w:val="both"/>
              <w:rPr>
                <w:rFonts w:ascii="Arial" w:hAnsi="Arial" w:cs="Arial"/>
                <w:sz w:val="24"/>
                <w:szCs w:val="24"/>
              </w:rPr>
            </w:pPr>
          </w:p>
        </w:tc>
      </w:tr>
      <w:tr w:rsidR="00B834F9" w:rsidRPr="00035DE1" w14:paraId="61EFC552"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62C0A85C" w:rsidR="00B834F9"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VIDA ÚTIL</w:t>
            </w:r>
          </w:p>
        </w:tc>
      </w:tr>
      <w:tr w:rsidR="00B834F9" w:rsidRPr="00035DE1" w14:paraId="76E980B0"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Pr="005552D2" w:rsidRDefault="00A9360E" w:rsidP="005552D2">
            <w:pPr>
              <w:spacing w:line="360" w:lineRule="auto"/>
              <w:jc w:val="both"/>
              <w:rPr>
                <w:rFonts w:ascii="Arial" w:hAnsi="Arial" w:cs="Arial"/>
                <w:sz w:val="24"/>
                <w:szCs w:val="24"/>
              </w:rPr>
            </w:pPr>
          </w:p>
          <w:p w14:paraId="507C20DE" w14:textId="77777777" w:rsidR="006C4F37" w:rsidRPr="005552D2" w:rsidRDefault="00BE1E06" w:rsidP="005552D2">
            <w:pPr>
              <w:spacing w:line="360" w:lineRule="auto"/>
              <w:jc w:val="both"/>
              <w:rPr>
                <w:rFonts w:ascii="Arial" w:hAnsi="Arial" w:cs="Arial"/>
                <w:sz w:val="24"/>
                <w:szCs w:val="24"/>
              </w:rPr>
            </w:pPr>
            <w:r w:rsidRPr="005552D2">
              <w:rPr>
                <w:rFonts w:ascii="Arial" w:hAnsi="Arial" w:cs="Arial"/>
                <w:sz w:val="24"/>
                <w:szCs w:val="24"/>
              </w:rPr>
              <w:t>El producto tiene una vida útil de 36 meses bajo condiciones adecuadas de almacenamiento</w:t>
            </w:r>
            <w:r w:rsidR="00A9360E" w:rsidRPr="005552D2">
              <w:rPr>
                <w:rFonts w:ascii="Arial" w:hAnsi="Arial" w:cs="Arial"/>
                <w:sz w:val="24"/>
                <w:szCs w:val="24"/>
              </w:rPr>
              <w:t>.</w:t>
            </w:r>
          </w:p>
          <w:p w14:paraId="26611EDB" w14:textId="63A7D712" w:rsidR="00A9360E" w:rsidRPr="005552D2" w:rsidRDefault="00A9360E" w:rsidP="005552D2">
            <w:pPr>
              <w:spacing w:line="360" w:lineRule="auto"/>
              <w:jc w:val="both"/>
              <w:rPr>
                <w:rFonts w:ascii="Arial" w:hAnsi="Arial" w:cs="Arial"/>
                <w:sz w:val="24"/>
                <w:szCs w:val="24"/>
              </w:rPr>
            </w:pPr>
          </w:p>
        </w:tc>
      </w:tr>
      <w:tr w:rsidR="00BE1E06" w:rsidRPr="00035DE1" w14:paraId="6FDE4204"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DOSIS</w:t>
            </w:r>
          </w:p>
        </w:tc>
      </w:tr>
      <w:tr w:rsidR="00BE1E06" w:rsidRPr="00035DE1" w14:paraId="5945EEA1"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B979ED" w14:textId="77777777" w:rsidR="001F6FBB" w:rsidRDefault="001F6FBB" w:rsidP="005552D2">
            <w:pPr>
              <w:spacing w:line="360" w:lineRule="auto"/>
              <w:rPr>
                <w:rFonts w:ascii="Arial" w:hAnsi="Arial" w:cs="Arial"/>
                <w:sz w:val="24"/>
                <w:szCs w:val="24"/>
              </w:rPr>
            </w:pPr>
          </w:p>
          <w:p w14:paraId="07FC2997" w14:textId="0AEC7E64" w:rsidR="005552D2" w:rsidRPr="005552D2" w:rsidRDefault="001F6FBB" w:rsidP="005552D2">
            <w:pPr>
              <w:spacing w:line="360" w:lineRule="auto"/>
              <w:rPr>
                <w:rFonts w:ascii="Arial" w:hAnsi="Arial" w:cs="Arial"/>
                <w:sz w:val="24"/>
                <w:szCs w:val="24"/>
              </w:rPr>
            </w:pPr>
            <w:r w:rsidRPr="001F6FBB">
              <w:rPr>
                <w:rFonts w:ascii="Arial" w:hAnsi="Arial" w:cs="Arial"/>
                <w:sz w:val="24"/>
                <w:szCs w:val="24"/>
              </w:rPr>
              <w:t>Se sugiere su uso en las formulaciones de 2% a 3%.</w:t>
            </w:r>
          </w:p>
          <w:p w14:paraId="591A1935" w14:textId="5CAF1DC8" w:rsidR="00A9360E" w:rsidRPr="005552D2" w:rsidRDefault="00A9360E" w:rsidP="005552D2">
            <w:pPr>
              <w:spacing w:line="360" w:lineRule="auto"/>
              <w:jc w:val="both"/>
              <w:rPr>
                <w:rFonts w:ascii="Arial" w:hAnsi="Arial" w:cs="Arial"/>
                <w:sz w:val="24"/>
                <w:szCs w:val="24"/>
              </w:rPr>
            </w:pPr>
          </w:p>
        </w:tc>
      </w:tr>
      <w:tr w:rsidR="00B834F9" w:rsidRPr="00035DE1" w14:paraId="1F10D0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5552D2" w:rsidRDefault="006C4F37" w:rsidP="005552D2">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t>INFORMACIÓN ADICIONAL</w:t>
            </w:r>
          </w:p>
        </w:tc>
      </w:tr>
      <w:tr w:rsidR="00B834F9" w:rsidRPr="00035DE1" w14:paraId="6B156D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5552D2" w:rsidRDefault="006C4F37" w:rsidP="005552D2">
            <w:pPr>
              <w:spacing w:after="160" w:line="360" w:lineRule="auto"/>
              <w:jc w:val="both"/>
              <w:rPr>
                <w:rFonts w:ascii="Arial" w:hAnsi="Arial" w:cs="Arial"/>
                <w:sz w:val="24"/>
                <w:szCs w:val="24"/>
              </w:rPr>
            </w:pPr>
          </w:p>
          <w:p w14:paraId="7011F288" w14:textId="349CA651" w:rsidR="006C4F37" w:rsidRPr="005552D2" w:rsidRDefault="006C4F37" w:rsidP="005552D2">
            <w:pPr>
              <w:spacing w:after="160" w:line="360" w:lineRule="auto"/>
              <w:jc w:val="both"/>
              <w:rPr>
                <w:rFonts w:ascii="Arial" w:hAnsi="Arial" w:cs="Arial"/>
                <w:sz w:val="24"/>
                <w:szCs w:val="24"/>
              </w:rPr>
            </w:pPr>
            <w:r w:rsidRPr="005552D2">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5552D2" w:rsidRDefault="005F7B35" w:rsidP="005552D2">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448F" w14:textId="77777777" w:rsidR="007A7CCD" w:rsidRDefault="007A7CCD" w:rsidP="00C93E31">
      <w:pPr>
        <w:spacing w:after="0" w:line="240" w:lineRule="auto"/>
      </w:pPr>
      <w:r>
        <w:separator/>
      </w:r>
    </w:p>
  </w:endnote>
  <w:endnote w:type="continuationSeparator" w:id="0">
    <w:p w14:paraId="03D1EACA" w14:textId="77777777" w:rsidR="007A7CCD" w:rsidRDefault="007A7CC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86EA" w14:textId="77777777" w:rsidR="007A7CCD" w:rsidRDefault="007A7CCD" w:rsidP="00C93E31">
      <w:pPr>
        <w:spacing w:after="0" w:line="240" w:lineRule="auto"/>
      </w:pPr>
      <w:r>
        <w:separator/>
      </w:r>
    </w:p>
  </w:footnote>
  <w:footnote w:type="continuationSeparator" w:id="0">
    <w:p w14:paraId="430ADD22" w14:textId="77777777" w:rsidR="007A7CCD" w:rsidRDefault="007A7CC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977875">
    <w:abstractNumId w:val="1"/>
  </w:num>
  <w:num w:numId="2" w16cid:durableId="631331280">
    <w:abstractNumId w:val="2"/>
  </w:num>
  <w:num w:numId="3" w16cid:durableId="175134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764B2"/>
    <w:rsid w:val="00090C55"/>
    <w:rsid w:val="00094BD2"/>
    <w:rsid w:val="000A6D0A"/>
    <w:rsid w:val="000C44BE"/>
    <w:rsid w:val="000D0B1E"/>
    <w:rsid w:val="000E135B"/>
    <w:rsid w:val="00114558"/>
    <w:rsid w:val="001500A0"/>
    <w:rsid w:val="001519DA"/>
    <w:rsid w:val="0017369D"/>
    <w:rsid w:val="00186334"/>
    <w:rsid w:val="001A26F1"/>
    <w:rsid w:val="001A3D8A"/>
    <w:rsid w:val="001C17A0"/>
    <w:rsid w:val="001C67E0"/>
    <w:rsid w:val="001E115E"/>
    <w:rsid w:val="001F6FBB"/>
    <w:rsid w:val="0020748E"/>
    <w:rsid w:val="002461DA"/>
    <w:rsid w:val="002657B2"/>
    <w:rsid w:val="00276186"/>
    <w:rsid w:val="00286CEA"/>
    <w:rsid w:val="002B482E"/>
    <w:rsid w:val="002B7F9D"/>
    <w:rsid w:val="002C08C1"/>
    <w:rsid w:val="002C4A3D"/>
    <w:rsid w:val="002F19FC"/>
    <w:rsid w:val="002F7013"/>
    <w:rsid w:val="00320F45"/>
    <w:rsid w:val="003331FF"/>
    <w:rsid w:val="00341204"/>
    <w:rsid w:val="00370BF5"/>
    <w:rsid w:val="00376FD0"/>
    <w:rsid w:val="00383491"/>
    <w:rsid w:val="003923D3"/>
    <w:rsid w:val="003A5709"/>
    <w:rsid w:val="003A5DFD"/>
    <w:rsid w:val="003B0F29"/>
    <w:rsid w:val="004045F1"/>
    <w:rsid w:val="0040758E"/>
    <w:rsid w:val="004121EA"/>
    <w:rsid w:val="00417EE8"/>
    <w:rsid w:val="00422ABC"/>
    <w:rsid w:val="00423ABC"/>
    <w:rsid w:val="00450CC5"/>
    <w:rsid w:val="00456623"/>
    <w:rsid w:val="00462405"/>
    <w:rsid w:val="00465F0F"/>
    <w:rsid w:val="00477D6C"/>
    <w:rsid w:val="004822A8"/>
    <w:rsid w:val="00484433"/>
    <w:rsid w:val="0049398B"/>
    <w:rsid w:val="004E04D7"/>
    <w:rsid w:val="00501E13"/>
    <w:rsid w:val="00502B75"/>
    <w:rsid w:val="00506323"/>
    <w:rsid w:val="005076FC"/>
    <w:rsid w:val="00543AC7"/>
    <w:rsid w:val="005552D2"/>
    <w:rsid w:val="00561793"/>
    <w:rsid w:val="00562BE6"/>
    <w:rsid w:val="005924B1"/>
    <w:rsid w:val="005929A9"/>
    <w:rsid w:val="005D1C34"/>
    <w:rsid w:val="005F6E95"/>
    <w:rsid w:val="005F7B35"/>
    <w:rsid w:val="006050AC"/>
    <w:rsid w:val="006105EB"/>
    <w:rsid w:val="006437D0"/>
    <w:rsid w:val="006725D3"/>
    <w:rsid w:val="00693976"/>
    <w:rsid w:val="006A7DB4"/>
    <w:rsid w:val="006C00D3"/>
    <w:rsid w:val="006C4F37"/>
    <w:rsid w:val="006C65B2"/>
    <w:rsid w:val="006F1925"/>
    <w:rsid w:val="00701B74"/>
    <w:rsid w:val="00735ECD"/>
    <w:rsid w:val="007409D3"/>
    <w:rsid w:val="00745BCE"/>
    <w:rsid w:val="00746F96"/>
    <w:rsid w:val="00753473"/>
    <w:rsid w:val="00781B5C"/>
    <w:rsid w:val="007A7CCD"/>
    <w:rsid w:val="007D72BE"/>
    <w:rsid w:val="007D7666"/>
    <w:rsid w:val="007F446E"/>
    <w:rsid w:val="00811726"/>
    <w:rsid w:val="00826BC2"/>
    <w:rsid w:val="008436D3"/>
    <w:rsid w:val="00885DA5"/>
    <w:rsid w:val="008A576A"/>
    <w:rsid w:val="008B179C"/>
    <w:rsid w:val="008C3299"/>
    <w:rsid w:val="008D4246"/>
    <w:rsid w:val="008F552B"/>
    <w:rsid w:val="008F584E"/>
    <w:rsid w:val="00912C9A"/>
    <w:rsid w:val="009241AE"/>
    <w:rsid w:val="00925CB3"/>
    <w:rsid w:val="00935C63"/>
    <w:rsid w:val="00937605"/>
    <w:rsid w:val="00942AB5"/>
    <w:rsid w:val="009511AE"/>
    <w:rsid w:val="009554ED"/>
    <w:rsid w:val="00963F7F"/>
    <w:rsid w:val="00970394"/>
    <w:rsid w:val="00976E5E"/>
    <w:rsid w:val="00983420"/>
    <w:rsid w:val="009867EE"/>
    <w:rsid w:val="009B1663"/>
    <w:rsid w:val="009D23E1"/>
    <w:rsid w:val="009E3EBF"/>
    <w:rsid w:val="009F1CD2"/>
    <w:rsid w:val="009F4E49"/>
    <w:rsid w:val="00A038B1"/>
    <w:rsid w:val="00A06756"/>
    <w:rsid w:val="00A06939"/>
    <w:rsid w:val="00A217C4"/>
    <w:rsid w:val="00A21D43"/>
    <w:rsid w:val="00A26935"/>
    <w:rsid w:val="00A318C4"/>
    <w:rsid w:val="00A418F4"/>
    <w:rsid w:val="00A47154"/>
    <w:rsid w:val="00A9360E"/>
    <w:rsid w:val="00AA0269"/>
    <w:rsid w:val="00AB1CE1"/>
    <w:rsid w:val="00AC5FA9"/>
    <w:rsid w:val="00AD4BB4"/>
    <w:rsid w:val="00AE7C09"/>
    <w:rsid w:val="00B0255A"/>
    <w:rsid w:val="00B030BB"/>
    <w:rsid w:val="00B12D0A"/>
    <w:rsid w:val="00B33EF7"/>
    <w:rsid w:val="00B37CDC"/>
    <w:rsid w:val="00B435EA"/>
    <w:rsid w:val="00B475BE"/>
    <w:rsid w:val="00B57A4D"/>
    <w:rsid w:val="00B74690"/>
    <w:rsid w:val="00B81088"/>
    <w:rsid w:val="00B834F9"/>
    <w:rsid w:val="00B83B92"/>
    <w:rsid w:val="00B95E41"/>
    <w:rsid w:val="00BB037C"/>
    <w:rsid w:val="00BB434F"/>
    <w:rsid w:val="00BE1442"/>
    <w:rsid w:val="00BE1E06"/>
    <w:rsid w:val="00BE4C37"/>
    <w:rsid w:val="00BE5CFC"/>
    <w:rsid w:val="00C240EF"/>
    <w:rsid w:val="00C421EC"/>
    <w:rsid w:val="00C42767"/>
    <w:rsid w:val="00C746BB"/>
    <w:rsid w:val="00C93E31"/>
    <w:rsid w:val="00CB63D8"/>
    <w:rsid w:val="00CC594F"/>
    <w:rsid w:val="00CC719A"/>
    <w:rsid w:val="00CF5651"/>
    <w:rsid w:val="00D10D31"/>
    <w:rsid w:val="00D53570"/>
    <w:rsid w:val="00D5475C"/>
    <w:rsid w:val="00D54CA6"/>
    <w:rsid w:val="00D64859"/>
    <w:rsid w:val="00D75A03"/>
    <w:rsid w:val="00DB3F4A"/>
    <w:rsid w:val="00DE6685"/>
    <w:rsid w:val="00E14B13"/>
    <w:rsid w:val="00E15136"/>
    <w:rsid w:val="00E364B2"/>
    <w:rsid w:val="00E375E2"/>
    <w:rsid w:val="00E40D33"/>
    <w:rsid w:val="00E51C8A"/>
    <w:rsid w:val="00E55F7F"/>
    <w:rsid w:val="00E708B9"/>
    <w:rsid w:val="00E80879"/>
    <w:rsid w:val="00E97A4D"/>
    <w:rsid w:val="00EA29A6"/>
    <w:rsid w:val="00F14D35"/>
    <w:rsid w:val="00F2196E"/>
    <w:rsid w:val="00F21D35"/>
    <w:rsid w:val="00F65A54"/>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6</Pages>
  <Words>1222</Words>
  <Characters>6727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2024-08-08T17:53:00Z</dcterms:created>
  <dcterms:modified xsi:type="dcterms:W3CDTF">2025-07-26T14:44:00Z</dcterms:modified>
</cp:coreProperties>
</file>