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74122B5" w:rsidR="00383491" w:rsidRDefault="007F10BA"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3B83DD4" wp14:editId="78DD6772">
                <wp:simplePos x="0" y="0"/>
                <wp:positionH relativeFrom="margin">
                  <wp:align>right</wp:align>
                </wp:positionH>
                <wp:positionV relativeFrom="paragraph">
                  <wp:posOffset>-628650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E28B832" w14:textId="77777777" w:rsidR="007F10BA" w:rsidRDefault="007F10BA" w:rsidP="007F10B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83DD4" id="_x0000_t202" coordsize="21600,21600" o:spt="202" path="m,l,21600r21600,l21600,xe">
                <v:stroke joinstyle="miter"/>
                <v:path gradientshapeok="t" o:connecttype="rect"/>
              </v:shapetype>
              <v:shape id="Cuadro de texto 3" o:spid="_x0000_s1026" type="#_x0000_t202" style="position:absolute;left:0;text-align:left;margin-left:303.2pt;margin-top:-49.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" fillcolor="#002060" stroked="f" strokeweight=".5pt">
                <v:textbox>
                  <w:txbxContent>
                    <w:p w14:paraId="3E28B832" w14:textId="77777777" w:rsidR="007F10BA" w:rsidRDefault="007F10BA" w:rsidP="007F10B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768983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0FB737A" w:rsidR="00383491" w:rsidRPr="00DE6685" w:rsidRDefault="009C750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F-FT-245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0FB737A" w:rsidR="00383491" w:rsidRPr="00DE6685" w:rsidRDefault="009C750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F-FT-245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E829309" w:rsidR="008F552B" w:rsidRDefault="009C7508" w:rsidP="009241AE">
      <w:pPr>
        <w:spacing w:line="360" w:lineRule="auto"/>
        <w:jc w:val="center"/>
        <w:rPr>
          <w:rFonts w:ascii="Arial" w:hAnsi="Arial" w:cs="Arial"/>
          <w:b/>
          <w:bCs/>
          <w:color w:val="1F3864" w:themeColor="accent1" w:themeShade="80"/>
          <w:sz w:val="48"/>
          <w:szCs w:val="48"/>
        </w:rPr>
      </w:pPr>
      <w:bookmarkStart w:id="0" w:name="_Hlk170901815"/>
      <w:r w:rsidRPr="009C7508">
        <w:rPr>
          <w:rFonts w:ascii="Arial" w:hAnsi="Arial" w:cs="Arial"/>
          <w:b/>
          <w:bCs/>
          <w:color w:val="1F3864" w:themeColor="accent1" w:themeShade="80"/>
          <w:sz w:val="48"/>
          <w:szCs w:val="48"/>
        </w:rPr>
        <w:t>ARCILLA BLANCA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09FE7FD" w:rsidR="00DE6685" w:rsidRPr="008D4D70" w:rsidRDefault="00AC49FB" w:rsidP="009241AE">
            <w:pPr>
              <w:spacing w:line="360" w:lineRule="auto"/>
              <w:jc w:val="both"/>
              <w:rPr>
                <w:rFonts w:ascii="Arial" w:hAnsi="Arial" w:cs="Arial"/>
                <w:sz w:val="24"/>
                <w:szCs w:val="24"/>
              </w:rPr>
            </w:pPr>
            <w:r w:rsidRPr="008D4D70">
              <w:rPr>
                <w:rFonts w:ascii="Arial" w:hAnsi="Arial" w:cs="Arial"/>
                <w:sz w:val="24"/>
                <w:szCs w:val="24"/>
              </w:rPr>
              <w:t>Nombre Q</w:t>
            </w:r>
            <w:r w:rsidR="00DE6685" w:rsidRPr="008D4D70">
              <w:rPr>
                <w:rFonts w:ascii="Arial" w:hAnsi="Arial" w:cs="Arial"/>
                <w:sz w:val="24"/>
                <w:szCs w:val="24"/>
              </w:rPr>
              <w:t>uímico:</w:t>
            </w:r>
            <w:r w:rsidR="00745BCE" w:rsidRPr="008D4D70">
              <w:rPr>
                <w:rFonts w:ascii="Arial" w:hAnsi="Arial" w:cs="Arial"/>
                <w:sz w:val="24"/>
                <w:szCs w:val="24"/>
              </w:rPr>
              <w:t xml:space="preserve"> </w:t>
            </w:r>
            <w:r w:rsidR="009C7508" w:rsidRPr="008D4D70">
              <w:rPr>
                <w:rFonts w:ascii="Arial" w:hAnsi="Arial" w:cs="Arial"/>
                <w:sz w:val="24"/>
                <w:szCs w:val="24"/>
              </w:rPr>
              <w:t>Silicato de aluminio hidratado</w:t>
            </w:r>
          </w:p>
          <w:p w14:paraId="207EC96B" w14:textId="7193C73F" w:rsidR="00DE6685" w:rsidRPr="008D4D70" w:rsidRDefault="00DE6685" w:rsidP="009241AE">
            <w:pPr>
              <w:spacing w:line="360" w:lineRule="auto"/>
              <w:jc w:val="both"/>
              <w:rPr>
                <w:rFonts w:ascii="Arial" w:hAnsi="Arial" w:cs="Arial"/>
                <w:sz w:val="24"/>
                <w:szCs w:val="24"/>
              </w:rPr>
            </w:pPr>
            <w:r w:rsidRPr="008D4D70">
              <w:rPr>
                <w:rFonts w:ascii="Arial" w:hAnsi="Arial" w:cs="Arial"/>
                <w:sz w:val="24"/>
                <w:szCs w:val="24"/>
              </w:rPr>
              <w:t>Sinónimos:</w:t>
            </w:r>
            <w:r w:rsidR="00A21D43" w:rsidRPr="008D4D70">
              <w:rPr>
                <w:rFonts w:ascii="Arial" w:hAnsi="Arial" w:cs="Arial"/>
                <w:sz w:val="24"/>
                <w:szCs w:val="24"/>
              </w:rPr>
              <w:t xml:space="preserve"> </w:t>
            </w:r>
            <w:r w:rsidR="009C7508" w:rsidRPr="008D4D70">
              <w:rPr>
                <w:rFonts w:ascii="Arial" w:hAnsi="Arial" w:cs="Arial"/>
                <w:sz w:val="24"/>
                <w:szCs w:val="24"/>
              </w:rPr>
              <w:t>Caolín, caolinita, arcilla china, arcilla blanca</w:t>
            </w:r>
          </w:p>
          <w:p w14:paraId="3F394E59" w14:textId="4D4FC322" w:rsidR="002B7F9D" w:rsidRPr="008D4D70" w:rsidRDefault="00DE6685" w:rsidP="00E375E2">
            <w:pPr>
              <w:spacing w:line="360" w:lineRule="auto"/>
              <w:jc w:val="both"/>
              <w:rPr>
                <w:rFonts w:ascii="Arial" w:hAnsi="Arial" w:cs="Arial"/>
                <w:sz w:val="24"/>
                <w:szCs w:val="24"/>
              </w:rPr>
            </w:pPr>
            <w:r w:rsidRPr="008D4D70">
              <w:rPr>
                <w:rFonts w:ascii="Arial" w:hAnsi="Arial" w:cs="Arial"/>
                <w:sz w:val="24"/>
                <w:szCs w:val="24"/>
              </w:rPr>
              <w:t>Formula Química:</w:t>
            </w:r>
            <w:r w:rsidR="00B57A4D" w:rsidRPr="008D4D70">
              <w:rPr>
                <w:rFonts w:ascii="Arial" w:hAnsi="Arial" w:cs="Arial"/>
                <w:sz w:val="24"/>
                <w:szCs w:val="24"/>
              </w:rPr>
              <w:t xml:space="preserve"> </w:t>
            </w:r>
            <w:r w:rsidR="008D4D70" w:rsidRPr="008D4D70">
              <w:rPr>
                <w:rFonts w:ascii="Arial" w:hAnsi="Arial" w:cs="Arial"/>
                <w:sz w:val="24"/>
                <w:szCs w:val="24"/>
              </w:rPr>
              <w:t>Al</w:t>
            </w:r>
            <w:r w:rsidR="008D4D70" w:rsidRPr="008D4D70">
              <w:rPr>
                <w:rFonts w:ascii="Cambria Math" w:hAnsi="Cambria Math" w:cs="Cambria Math"/>
                <w:sz w:val="24"/>
                <w:szCs w:val="24"/>
              </w:rPr>
              <w:t>₂</w:t>
            </w:r>
            <w:r w:rsidR="008D4D70" w:rsidRPr="008D4D70">
              <w:rPr>
                <w:rFonts w:ascii="Arial" w:hAnsi="Arial" w:cs="Arial"/>
                <w:sz w:val="24"/>
                <w:szCs w:val="24"/>
              </w:rPr>
              <w:t>Si</w:t>
            </w:r>
            <w:r w:rsidR="008D4D70" w:rsidRPr="008D4D70">
              <w:rPr>
                <w:rFonts w:ascii="Cambria Math" w:hAnsi="Cambria Math" w:cs="Cambria Math"/>
                <w:sz w:val="24"/>
                <w:szCs w:val="24"/>
              </w:rPr>
              <w:t>₂</w:t>
            </w:r>
            <w:r w:rsidR="008D4D70" w:rsidRPr="008D4D70">
              <w:rPr>
                <w:rFonts w:ascii="Arial" w:hAnsi="Arial" w:cs="Arial"/>
                <w:sz w:val="24"/>
                <w:szCs w:val="24"/>
              </w:rPr>
              <w:t>O</w:t>
            </w:r>
            <w:r w:rsidR="008D4D70" w:rsidRPr="008D4D70">
              <w:rPr>
                <w:rFonts w:ascii="Cambria Math" w:hAnsi="Cambria Math" w:cs="Cambria Math"/>
                <w:sz w:val="24"/>
                <w:szCs w:val="24"/>
              </w:rPr>
              <w:t>₅</w:t>
            </w:r>
            <w:r w:rsidR="008D4D70" w:rsidRPr="008D4D70">
              <w:rPr>
                <w:rFonts w:ascii="Arial" w:hAnsi="Arial" w:cs="Arial"/>
                <w:sz w:val="24"/>
                <w:szCs w:val="24"/>
              </w:rPr>
              <w:t>(OH)</w:t>
            </w:r>
            <w:r w:rsidR="008D4D70" w:rsidRPr="008D4D70">
              <w:rPr>
                <w:rFonts w:ascii="Cambria Math" w:hAnsi="Cambria Math" w:cs="Cambria Math"/>
                <w:sz w:val="24"/>
                <w:szCs w:val="24"/>
              </w:rPr>
              <w:t>₄</w:t>
            </w:r>
          </w:p>
          <w:p w14:paraId="79785DB3" w14:textId="105D3D22" w:rsidR="00E375E2" w:rsidRPr="008D4D70" w:rsidRDefault="00E375E2" w:rsidP="00E375E2">
            <w:pPr>
              <w:spacing w:line="360" w:lineRule="auto"/>
              <w:jc w:val="both"/>
              <w:rPr>
                <w:rFonts w:ascii="Arial" w:hAnsi="Arial" w:cs="Arial"/>
                <w:sz w:val="24"/>
                <w:szCs w:val="24"/>
              </w:rPr>
            </w:pPr>
            <w:r w:rsidRPr="008D4D70">
              <w:rPr>
                <w:rFonts w:ascii="Arial" w:hAnsi="Arial" w:cs="Arial"/>
                <w:sz w:val="24"/>
                <w:szCs w:val="24"/>
              </w:rPr>
              <w:t>CAS</w:t>
            </w:r>
            <w:r w:rsidR="00FB6E80" w:rsidRPr="008D4D70">
              <w:rPr>
                <w:rFonts w:ascii="Arial" w:hAnsi="Arial" w:cs="Arial"/>
                <w:sz w:val="24"/>
                <w:szCs w:val="24"/>
              </w:rPr>
              <w:t>:</w:t>
            </w:r>
            <w:r w:rsidR="008D4D70" w:rsidRPr="008D4D70">
              <w:rPr>
                <w:rFonts w:ascii="Arial" w:hAnsi="Arial" w:cs="Arial"/>
                <w:sz w:val="24"/>
                <w:szCs w:val="24"/>
              </w:rPr>
              <w:t xml:space="preserve"> 1332-58-7</w:t>
            </w:r>
          </w:p>
          <w:p w14:paraId="0BC1535B" w14:textId="07FDC3F3" w:rsidR="000E135B" w:rsidRPr="008D4D70" w:rsidRDefault="00DE6685" w:rsidP="009241AE">
            <w:pPr>
              <w:spacing w:line="360" w:lineRule="auto"/>
              <w:jc w:val="both"/>
              <w:rPr>
                <w:rFonts w:ascii="Arial" w:hAnsi="Arial" w:cs="Arial"/>
                <w:sz w:val="24"/>
                <w:szCs w:val="24"/>
              </w:rPr>
            </w:pPr>
            <w:r w:rsidRPr="008D4D70">
              <w:rPr>
                <w:rFonts w:ascii="Arial" w:hAnsi="Arial" w:cs="Arial"/>
                <w:sz w:val="24"/>
                <w:szCs w:val="24"/>
              </w:rPr>
              <w:t>EINECS:</w:t>
            </w:r>
            <w:r w:rsidR="00A21D43" w:rsidRPr="008D4D70">
              <w:rPr>
                <w:rFonts w:ascii="Arial" w:hAnsi="Arial" w:cs="Arial"/>
                <w:sz w:val="24"/>
                <w:szCs w:val="24"/>
              </w:rPr>
              <w:t xml:space="preserve"> </w:t>
            </w:r>
            <w:r w:rsidR="008D4D70" w:rsidRPr="008D4D70">
              <w:rPr>
                <w:rFonts w:ascii="Arial" w:hAnsi="Arial" w:cs="Arial"/>
                <w:sz w:val="24"/>
                <w:szCs w:val="24"/>
              </w:rPr>
              <w:t>310-194-1</w:t>
            </w:r>
          </w:p>
          <w:p w14:paraId="585CF48C" w14:textId="77777777" w:rsidR="00DE6685" w:rsidRPr="008D4D70" w:rsidRDefault="00DE6685" w:rsidP="009241AE">
            <w:pPr>
              <w:spacing w:line="360" w:lineRule="auto"/>
              <w:jc w:val="both"/>
              <w:rPr>
                <w:rFonts w:ascii="Arial" w:hAnsi="Arial" w:cs="Arial"/>
                <w:sz w:val="24"/>
                <w:szCs w:val="24"/>
              </w:rPr>
            </w:pPr>
            <w:r w:rsidRPr="008D4D70">
              <w:rPr>
                <w:rFonts w:ascii="Arial" w:hAnsi="Arial" w:cs="Arial"/>
                <w:sz w:val="24"/>
                <w:szCs w:val="24"/>
              </w:rPr>
              <w:t xml:space="preserve">Identificación de la empresa: QUIMIFOREN S.A.S </w:t>
            </w:r>
          </w:p>
          <w:p w14:paraId="20D2A4BF" w14:textId="7DF4B87A" w:rsidR="008D4D70" w:rsidRPr="008D4D70" w:rsidRDefault="008D4D70" w:rsidP="009241AE">
            <w:pPr>
              <w:spacing w:line="360" w:lineRule="auto"/>
              <w:jc w:val="both"/>
              <w:rPr>
                <w:rFonts w:ascii="Arial" w:hAnsi="Arial" w:cs="Arial"/>
                <w:sz w:val="24"/>
                <w:szCs w:val="24"/>
              </w:rPr>
            </w:pPr>
            <w:r w:rsidRPr="008D4D70">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FA2DA05" w14:textId="77777777" w:rsidR="00A21D43" w:rsidRDefault="008D4D70" w:rsidP="00FB6E80">
            <w:pPr>
              <w:spacing w:line="360" w:lineRule="auto"/>
              <w:jc w:val="both"/>
              <w:rPr>
                <w:rFonts w:ascii="Arial" w:hAnsi="Arial" w:cs="Arial"/>
                <w:sz w:val="24"/>
                <w:szCs w:val="24"/>
              </w:rPr>
            </w:pPr>
            <w:r w:rsidRPr="008D4D70">
              <w:rPr>
                <w:rFonts w:ascii="Arial" w:hAnsi="Arial" w:cs="Arial"/>
                <w:sz w:val="24"/>
                <w:szCs w:val="24"/>
              </w:rPr>
              <w:t>La arcilla blanca, también conocida como caolín, es un silicato de aluminio hidratado de origen mineral, ampliamente utilizado en las industrias cosmética, farmacéutica e industrial. Su textura fina, color blanco y alta pureza la hacen ideal como agente absorbente, suavizante y como excipiente inerte. Es insoluble en agua y presenta un pH ligeramente ácido.</w:t>
            </w:r>
          </w:p>
          <w:p w14:paraId="740EF0EB" w14:textId="502E6818" w:rsidR="0036050A" w:rsidRPr="00286CEA" w:rsidRDefault="0036050A"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557"/>
              <w:gridCol w:w="3557"/>
            </w:tblGrid>
            <w:tr w:rsidR="00286CEA" w:rsidRPr="00370BF5" w14:paraId="19CCA8FA" w14:textId="77777777" w:rsidTr="008D4D70">
              <w:trPr>
                <w:trHeight w:val="17"/>
                <w:jc w:val="center"/>
              </w:trPr>
              <w:tc>
                <w:tcPr>
                  <w:tcW w:w="3557" w:type="dxa"/>
                </w:tcPr>
                <w:p w14:paraId="67932DB1" w14:textId="77777777" w:rsidR="009C7508" w:rsidRDefault="009C7508" w:rsidP="007F10B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7F10B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557" w:type="dxa"/>
                </w:tcPr>
                <w:p w14:paraId="26CB7D50" w14:textId="77777777" w:rsidR="009C7508" w:rsidRDefault="009C7508" w:rsidP="007F10BA">
                  <w:pPr>
                    <w:framePr w:hSpace="141" w:wrap="around" w:vAnchor="text" w:hAnchor="margin" w:y="334"/>
                    <w:spacing w:line="276" w:lineRule="auto"/>
                    <w:jc w:val="center"/>
                    <w:rPr>
                      <w:rFonts w:ascii="Arial" w:hAnsi="Arial" w:cs="Arial"/>
                      <w:b/>
                      <w:bCs/>
                      <w:sz w:val="24"/>
                      <w:szCs w:val="24"/>
                    </w:rPr>
                  </w:pPr>
                </w:p>
                <w:p w14:paraId="50F6CAB6" w14:textId="77777777" w:rsidR="00286CEA" w:rsidRDefault="009C7508" w:rsidP="007F10BA">
                  <w:pPr>
                    <w:framePr w:hSpace="141" w:wrap="around" w:vAnchor="text" w:hAnchor="margin" w:y="334"/>
                    <w:spacing w:line="276" w:lineRule="auto"/>
                    <w:jc w:val="center"/>
                    <w:rPr>
                      <w:rFonts w:ascii="Arial" w:hAnsi="Arial" w:cs="Arial"/>
                      <w:b/>
                      <w:bCs/>
                      <w:sz w:val="24"/>
                      <w:szCs w:val="24"/>
                    </w:rPr>
                  </w:pPr>
                  <w:r w:rsidRPr="009C7508">
                    <w:rPr>
                      <w:rFonts w:ascii="Arial" w:hAnsi="Arial" w:cs="Arial"/>
                      <w:b/>
                      <w:bCs/>
                      <w:sz w:val="24"/>
                      <w:szCs w:val="24"/>
                    </w:rPr>
                    <w:t>ARCILLA BLANCA</w:t>
                  </w:r>
                </w:p>
                <w:p w14:paraId="06CDA201" w14:textId="0386444C" w:rsidR="009C7508" w:rsidRPr="001519DA" w:rsidRDefault="009C7508" w:rsidP="007F10B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8D4D70">
              <w:trPr>
                <w:trHeight w:val="17"/>
                <w:jc w:val="center"/>
              </w:trPr>
              <w:tc>
                <w:tcPr>
                  <w:tcW w:w="3557" w:type="dxa"/>
                </w:tcPr>
                <w:p w14:paraId="5B7B4387" w14:textId="77777777" w:rsidR="00286CEA" w:rsidRPr="00286CEA" w:rsidRDefault="00286CEA" w:rsidP="007F10B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557" w:type="dxa"/>
                </w:tcPr>
                <w:p w14:paraId="22DA818A" w14:textId="21FAA3FA" w:rsidR="00286CEA" w:rsidRPr="00286CEA" w:rsidRDefault="008D4D70" w:rsidP="007F10BA">
                  <w:pPr>
                    <w:framePr w:hSpace="141" w:wrap="around" w:vAnchor="text" w:hAnchor="margin" w:y="334"/>
                    <w:spacing w:line="276" w:lineRule="auto"/>
                    <w:jc w:val="center"/>
                    <w:rPr>
                      <w:rFonts w:ascii="Arial" w:hAnsi="Arial" w:cs="Arial"/>
                      <w:sz w:val="24"/>
                      <w:szCs w:val="24"/>
                    </w:rPr>
                  </w:pPr>
                  <w:r w:rsidRPr="008D4D70">
                    <w:rPr>
                      <w:rFonts w:ascii="Arial" w:hAnsi="Arial" w:cs="Arial"/>
                      <w:sz w:val="24"/>
                      <w:szCs w:val="24"/>
                    </w:rPr>
                    <w:t>Polvo fino</w:t>
                  </w:r>
                </w:p>
              </w:tc>
            </w:tr>
            <w:tr w:rsidR="00286CEA" w:rsidRPr="00370BF5" w14:paraId="0EE171D9" w14:textId="77777777" w:rsidTr="008D4D70">
              <w:trPr>
                <w:trHeight w:val="17"/>
                <w:jc w:val="center"/>
              </w:trPr>
              <w:tc>
                <w:tcPr>
                  <w:tcW w:w="3557" w:type="dxa"/>
                </w:tcPr>
                <w:p w14:paraId="5A14A5B8" w14:textId="77777777" w:rsidR="00286CEA" w:rsidRPr="00286CEA" w:rsidRDefault="00286CEA" w:rsidP="007F10B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557" w:type="dxa"/>
                </w:tcPr>
                <w:p w14:paraId="6526719D" w14:textId="29CC4994" w:rsidR="00286CEA" w:rsidRPr="00286CEA" w:rsidRDefault="008D4D70" w:rsidP="007F10BA">
                  <w:pPr>
                    <w:framePr w:hSpace="141" w:wrap="around" w:vAnchor="text" w:hAnchor="margin" w:y="334"/>
                    <w:spacing w:line="276" w:lineRule="auto"/>
                    <w:jc w:val="center"/>
                    <w:rPr>
                      <w:rFonts w:ascii="Arial" w:hAnsi="Arial" w:cs="Arial"/>
                      <w:sz w:val="24"/>
                      <w:szCs w:val="24"/>
                    </w:rPr>
                  </w:pPr>
                  <w:r w:rsidRPr="008D4D70">
                    <w:rPr>
                      <w:rFonts w:ascii="Arial" w:hAnsi="Arial" w:cs="Arial"/>
                      <w:sz w:val="24"/>
                      <w:szCs w:val="24"/>
                    </w:rPr>
                    <w:t>Blanco a blanquecino</w:t>
                  </w:r>
                </w:p>
              </w:tc>
            </w:tr>
            <w:tr w:rsidR="00286CEA" w:rsidRPr="00370BF5" w14:paraId="7CD7FBDE" w14:textId="77777777" w:rsidTr="008D4D70">
              <w:trPr>
                <w:trHeight w:val="17"/>
                <w:jc w:val="center"/>
              </w:trPr>
              <w:tc>
                <w:tcPr>
                  <w:tcW w:w="3557" w:type="dxa"/>
                </w:tcPr>
                <w:p w14:paraId="79D95530" w14:textId="77777777" w:rsidR="00286CEA" w:rsidRPr="00286CEA" w:rsidRDefault="00286CEA" w:rsidP="007F10B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Pureza</w:t>
                  </w:r>
                </w:p>
              </w:tc>
              <w:tc>
                <w:tcPr>
                  <w:tcW w:w="3557" w:type="dxa"/>
                </w:tcPr>
                <w:p w14:paraId="21A61DF5" w14:textId="6C4C2008" w:rsidR="00286CEA" w:rsidRPr="00286CEA" w:rsidRDefault="008D4D70" w:rsidP="007F10BA">
                  <w:pPr>
                    <w:framePr w:hSpace="141" w:wrap="around" w:vAnchor="text" w:hAnchor="margin" w:y="334"/>
                    <w:spacing w:line="276" w:lineRule="auto"/>
                    <w:jc w:val="center"/>
                    <w:rPr>
                      <w:rFonts w:ascii="Arial" w:hAnsi="Arial" w:cs="Arial"/>
                      <w:sz w:val="24"/>
                      <w:szCs w:val="24"/>
                    </w:rPr>
                  </w:pPr>
                  <w:r w:rsidRPr="008D4D70">
                    <w:rPr>
                      <w:rFonts w:ascii="Arial" w:hAnsi="Arial" w:cs="Arial"/>
                      <w:sz w:val="24"/>
                      <w:szCs w:val="24"/>
                    </w:rPr>
                    <w:t>≥ 95 % (dependiendo del grado)</w:t>
                  </w:r>
                </w:p>
              </w:tc>
            </w:tr>
            <w:tr w:rsidR="00286CEA" w:rsidRPr="00370BF5" w14:paraId="6066EB74" w14:textId="77777777" w:rsidTr="008D4D70">
              <w:trPr>
                <w:trHeight w:val="17"/>
                <w:jc w:val="center"/>
              </w:trPr>
              <w:tc>
                <w:tcPr>
                  <w:tcW w:w="3557" w:type="dxa"/>
                </w:tcPr>
                <w:p w14:paraId="04E678E0" w14:textId="77777777" w:rsidR="00286CEA" w:rsidRPr="00286CEA" w:rsidRDefault="00286CEA" w:rsidP="007F10B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557" w:type="dxa"/>
                </w:tcPr>
                <w:p w14:paraId="18B7DB5B" w14:textId="4EB02551" w:rsidR="00286CEA" w:rsidRPr="00286CEA" w:rsidRDefault="008D4D70" w:rsidP="007F10BA">
                  <w:pPr>
                    <w:framePr w:hSpace="141" w:wrap="around" w:vAnchor="text" w:hAnchor="margin" w:y="334"/>
                    <w:spacing w:line="276" w:lineRule="auto"/>
                    <w:jc w:val="center"/>
                    <w:rPr>
                      <w:rFonts w:ascii="Arial" w:hAnsi="Arial" w:cs="Arial"/>
                      <w:sz w:val="24"/>
                      <w:szCs w:val="24"/>
                    </w:rPr>
                  </w:pPr>
                  <w:r w:rsidRPr="008D4D70">
                    <w:rPr>
                      <w:rFonts w:ascii="Arial" w:hAnsi="Arial" w:cs="Arial"/>
                      <w:sz w:val="24"/>
                      <w:szCs w:val="24"/>
                    </w:rPr>
                    <w:t>Insoluble en agua y en solventes orgánicos</w:t>
                  </w:r>
                </w:p>
              </w:tc>
            </w:tr>
            <w:tr w:rsidR="00286CEA" w:rsidRPr="00370BF5" w14:paraId="3BFA7F4C" w14:textId="77777777" w:rsidTr="008D4D70">
              <w:trPr>
                <w:trHeight w:val="17"/>
                <w:jc w:val="center"/>
              </w:trPr>
              <w:tc>
                <w:tcPr>
                  <w:tcW w:w="3557" w:type="dxa"/>
                </w:tcPr>
                <w:p w14:paraId="6763A039" w14:textId="77777777" w:rsidR="00286CEA" w:rsidRPr="00286CEA" w:rsidRDefault="00286CEA" w:rsidP="007F10B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557" w:type="dxa"/>
                </w:tcPr>
                <w:p w14:paraId="740697CD" w14:textId="6F7DB42F" w:rsidR="00286CEA" w:rsidRPr="00286CEA" w:rsidRDefault="008D4D70" w:rsidP="007F10BA">
                  <w:pPr>
                    <w:framePr w:hSpace="141" w:wrap="around" w:vAnchor="text" w:hAnchor="margin" w:y="334"/>
                    <w:spacing w:line="276" w:lineRule="auto"/>
                    <w:jc w:val="center"/>
                    <w:rPr>
                      <w:rFonts w:ascii="Arial" w:hAnsi="Arial" w:cs="Arial"/>
                      <w:sz w:val="24"/>
                      <w:szCs w:val="24"/>
                    </w:rPr>
                  </w:pPr>
                  <w:r w:rsidRPr="008D4D70">
                    <w:rPr>
                      <w:rFonts w:ascii="Arial" w:hAnsi="Arial" w:cs="Arial"/>
                      <w:sz w:val="24"/>
                      <w:szCs w:val="24"/>
                    </w:rPr>
                    <w:t>(suspensión al 5% en agua): 4.0 – 5.5</w:t>
                  </w:r>
                </w:p>
              </w:tc>
            </w:tr>
            <w:tr w:rsidR="00286CEA" w:rsidRPr="00370BF5" w14:paraId="063978B9" w14:textId="77777777" w:rsidTr="008D4D70">
              <w:trPr>
                <w:trHeight w:val="17"/>
                <w:jc w:val="center"/>
              </w:trPr>
              <w:tc>
                <w:tcPr>
                  <w:tcW w:w="3557" w:type="dxa"/>
                </w:tcPr>
                <w:p w14:paraId="13F248C6" w14:textId="54EF26ED" w:rsidR="00286CEA" w:rsidRPr="00286CEA" w:rsidRDefault="00286CEA" w:rsidP="007F10BA">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557" w:type="dxa"/>
                </w:tcPr>
                <w:p w14:paraId="50DE9651" w14:textId="699D875A" w:rsidR="00286CEA" w:rsidRPr="00286CEA" w:rsidRDefault="008D4D70" w:rsidP="007F10BA">
                  <w:pPr>
                    <w:framePr w:hSpace="141" w:wrap="around" w:vAnchor="text" w:hAnchor="margin" w:y="334"/>
                    <w:spacing w:line="276" w:lineRule="auto"/>
                    <w:jc w:val="center"/>
                    <w:rPr>
                      <w:rFonts w:ascii="Arial" w:hAnsi="Arial" w:cs="Arial"/>
                      <w:sz w:val="24"/>
                      <w:szCs w:val="24"/>
                    </w:rPr>
                  </w:pPr>
                  <w:r w:rsidRPr="008D4D70">
                    <w:rPr>
                      <w:rFonts w:ascii="Arial" w:hAnsi="Arial" w:cs="Arial"/>
                      <w:sz w:val="24"/>
                      <w:szCs w:val="24"/>
                    </w:rPr>
                    <w:t>Aproximadamente 258.16 g/mol</w:t>
                  </w:r>
                </w:p>
              </w:tc>
            </w:tr>
            <w:tr w:rsidR="00286CEA" w:rsidRPr="00370BF5" w14:paraId="5EFDB2AB" w14:textId="77777777" w:rsidTr="008D4D70">
              <w:trPr>
                <w:trHeight w:val="17"/>
                <w:jc w:val="center"/>
              </w:trPr>
              <w:tc>
                <w:tcPr>
                  <w:tcW w:w="3557" w:type="dxa"/>
                </w:tcPr>
                <w:p w14:paraId="65D8F5C5" w14:textId="7FACBB60" w:rsidR="00286CEA" w:rsidRPr="00286CEA" w:rsidRDefault="00FD058D" w:rsidP="007F10BA">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7F10BA">
                  <w:pPr>
                    <w:framePr w:hSpace="141" w:wrap="around" w:vAnchor="text" w:hAnchor="margin" w:y="334"/>
                    <w:spacing w:line="276" w:lineRule="auto"/>
                    <w:jc w:val="center"/>
                    <w:rPr>
                      <w:rFonts w:ascii="Arial" w:hAnsi="Arial" w:cs="Arial"/>
                      <w:sz w:val="24"/>
                      <w:szCs w:val="24"/>
                    </w:rPr>
                  </w:pPr>
                </w:p>
              </w:tc>
              <w:tc>
                <w:tcPr>
                  <w:tcW w:w="3557" w:type="dxa"/>
                </w:tcPr>
                <w:p w14:paraId="36831D09" w14:textId="061AB567" w:rsidR="00286CEA" w:rsidRPr="00286CEA" w:rsidRDefault="008D4D70" w:rsidP="007F10BA">
                  <w:pPr>
                    <w:framePr w:hSpace="141" w:wrap="around" w:vAnchor="text" w:hAnchor="margin" w:y="334"/>
                    <w:tabs>
                      <w:tab w:val="left" w:pos="846"/>
                    </w:tabs>
                    <w:spacing w:line="276" w:lineRule="auto"/>
                    <w:jc w:val="center"/>
                    <w:rPr>
                      <w:rFonts w:ascii="Arial" w:hAnsi="Arial" w:cs="Arial"/>
                      <w:sz w:val="24"/>
                      <w:szCs w:val="24"/>
                    </w:rPr>
                  </w:pPr>
                  <w:r w:rsidRPr="008D4D70">
                    <w:rPr>
                      <w:rFonts w:ascii="Arial" w:hAnsi="Arial" w:cs="Arial"/>
                      <w:sz w:val="24"/>
                      <w:szCs w:val="24"/>
                    </w:rPr>
                    <w:t>&gt; 1700 °C (se descompone antes de fundirse)</w:t>
                  </w:r>
                </w:p>
              </w:tc>
            </w:tr>
            <w:bookmarkEnd w:id="1"/>
          </w:tbl>
          <w:p w14:paraId="49ADD701"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8D4D70" w:rsidRPr="00370BF5" w:rsidRDefault="008D4D70"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3974E5">
              <w:trPr>
                <w:trHeight w:val="258"/>
                <w:jc w:val="center"/>
              </w:trPr>
              <w:tc>
                <w:tcPr>
                  <w:tcW w:w="3278" w:type="dxa"/>
                </w:tcPr>
                <w:p w14:paraId="033EF83E" w14:textId="77777777" w:rsidR="008D4D70" w:rsidRDefault="008D4D70" w:rsidP="007F10BA">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7F10B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3698C7B" w14:textId="77777777" w:rsidR="008D4D70" w:rsidRDefault="008D4D70" w:rsidP="007F10BA">
                  <w:pPr>
                    <w:framePr w:hSpace="141" w:wrap="around" w:vAnchor="text" w:hAnchor="margin" w:y="334"/>
                    <w:jc w:val="center"/>
                    <w:rPr>
                      <w:rFonts w:ascii="Arial" w:hAnsi="Arial" w:cs="Arial"/>
                      <w:b/>
                      <w:bCs/>
                      <w:sz w:val="24"/>
                      <w:szCs w:val="24"/>
                    </w:rPr>
                  </w:pPr>
                </w:p>
                <w:p w14:paraId="0E7C43C6" w14:textId="77777777" w:rsidR="002B482E" w:rsidRDefault="008D4D70" w:rsidP="007F10BA">
                  <w:pPr>
                    <w:framePr w:hSpace="141" w:wrap="around" w:vAnchor="text" w:hAnchor="margin" w:y="334"/>
                    <w:jc w:val="center"/>
                    <w:rPr>
                      <w:rFonts w:ascii="Arial" w:hAnsi="Arial" w:cs="Arial"/>
                      <w:b/>
                      <w:bCs/>
                      <w:sz w:val="24"/>
                      <w:szCs w:val="24"/>
                    </w:rPr>
                  </w:pPr>
                  <w:r w:rsidRPr="008D4D70">
                    <w:rPr>
                      <w:rFonts w:ascii="Arial" w:hAnsi="Arial" w:cs="Arial"/>
                      <w:b/>
                      <w:bCs/>
                      <w:sz w:val="24"/>
                      <w:szCs w:val="24"/>
                    </w:rPr>
                    <w:t>ARCILLA BLANCA</w:t>
                  </w:r>
                </w:p>
                <w:p w14:paraId="52935837" w14:textId="79FD88F6" w:rsidR="008D4D70" w:rsidRPr="001519DA" w:rsidRDefault="008D4D70" w:rsidP="007F10BA">
                  <w:pPr>
                    <w:framePr w:hSpace="141" w:wrap="around" w:vAnchor="text" w:hAnchor="margin" w:y="334"/>
                    <w:jc w:val="center"/>
                    <w:rPr>
                      <w:rFonts w:ascii="Arial" w:hAnsi="Arial" w:cs="Arial"/>
                      <w:b/>
                      <w:bCs/>
                      <w:sz w:val="24"/>
                      <w:szCs w:val="24"/>
                    </w:rPr>
                  </w:pPr>
                </w:p>
              </w:tc>
            </w:tr>
            <w:bookmarkEnd w:id="2"/>
            <w:tr w:rsidR="003974E5" w:rsidRPr="00370BF5" w14:paraId="4942E3B8" w14:textId="77777777" w:rsidTr="0092109A">
              <w:trPr>
                <w:trHeight w:val="536"/>
                <w:jc w:val="center"/>
              </w:trPr>
              <w:tc>
                <w:tcPr>
                  <w:tcW w:w="6556" w:type="dxa"/>
                  <w:gridSpan w:val="2"/>
                </w:tcPr>
                <w:p w14:paraId="524557B7" w14:textId="0D2BD78C" w:rsidR="003974E5" w:rsidRPr="003974E5" w:rsidRDefault="003974E5" w:rsidP="007F10BA">
                  <w:pPr>
                    <w:framePr w:hSpace="141" w:wrap="around" w:vAnchor="text" w:hAnchor="margin" w:y="334"/>
                    <w:spacing w:line="360" w:lineRule="auto"/>
                    <w:rPr>
                      <w:rFonts w:ascii="Arial" w:hAnsi="Arial" w:cs="Arial"/>
                      <w:sz w:val="24"/>
                      <w:szCs w:val="24"/>
                    </w:rPr>
                  </w:pPr>
                  <w:r>
                    <w:rPr>
                      <w:rFonts w:ascii="Arial" w:eastAsia="Times New Roman" w:hAnsi="Arial" w:cs="Arial"/>
                      <w:bCs/>
                      <w:color w:val="000000"/>
                      <w:sz w:val="24"/>
                      <w:szCs w:val="24"/>
                      <w:lang w:eastAsia="es-CO"/>
                    </w:rPr>
                    <w:t>Granulometría</w:t>
                  </w:r>
                </w:p>
              </w:tc>
            </w:tr>
            <w:tr w:rsidR="003974E5" w:rsidRPr="003974E5" w14:paraId="5B687312" w14:textId="77777777" w:rsidTr="003974E5">
              <w:tblPrEx>
                <w:jc w:val="left"/>
              </w:tblPrEx>
              <w:trPr>
                <w:trHeight w:val="600"/>
              </w:trPr>
              <w:tc>
                <w:tcPr>
                  <w:tcW w:w="3278" w:type="dxa"/>
                </w:tcPr>
                <w:p w14:paraId="3D85FB9D" w14:textId="5E32079E" w:rsidR="003974E5" w:rsidRPr="003974E5" w:rsidRDefault="003974E5" w:rsidP="007F10B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3974E5">
                    <w:rPr>
                      <w:rFonts w:ascii="Arial" w:eastAsia="Times New Roman" w:hAnsi="Arial" w:cs="Arial"/>
                      <w:color w:val="000000"/>
                      <w:sz w:val="24"/>
                      <w:szCs w:val="24"/>
                      <w:lang w:eastAsia="es-CO"/>
                    </w:rPr>
                    <w:t>+53 µm</w:t>
                  </w:r>
                </w:p>
              </w:tc>
              <w:tc>
                <w:tcPr>
                  <w:tcW w:w="3278" w:type="dxa"/>
                </w:tcPr>
                <w:p w14:paraId="58129199" w14:textId="405B1F93" w:rsidR="003974E5" w:rsidRPr="003974E5" w:rsidRDefault="003974E5" w:rsidP="007F10B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3974E5">
                    <w:rPr>
                      <w:rFonts w:ascii="Arial" w:eastAsia="Times New Roman" w:hAnsi="Arial" w:cs="Arial"/>
                      <w:color w:val="000000"/>
                      <w:sz w:val="24"/>
                      <w:szCs w:val="24"/>
                      <w:lang w:eastAsia="es-CO"/>
                    </w:rPr>
                    <w:t>0,03 %</w:t>
                  </w:r>
                </w:p>
              </w:tc>
            </w:tr>
            <w:tr w:rsidR="003974E5" w:rsidRPr="003974E5" w14:paraId="03D23E10" w14:textId="77777777" w:rsidTr="003974E5">
              <w:tblPrEx>
                <w:jc w:val="left"/>
              </w:tblPrEx>
              <w:trPr>
                <w:trHeight w:val="300"/>
              </w:trPr>
              <w:tc>
                <w:tcPr>
                  <w:tcW w:w="3278" w:type="dxa"/>
                </w:tcPr>
                <w:p w14:paraId="5113673C" w14:textId="02D728D1" w:rsidR="003974E5" w:rsidRPr="003974E5" w:rsidRDefault="003974E5" w:rsidP="007F10BA">
                  <w:pPr>
                    <w:framePr w:hSpace="141" w:wrap="around" w:vAnchor="text" w:hAnchor="margin" w:y="334"/>
                    <w:spacing w:line="360" w:lineRule="auto"/>
                    <w:jc w:val="center"/>
                    <w:rPr>
                      <w:rFonts w:ascii="Arial" w:eastAsia="Times New Roman" w:hAnsi="Arial" w:cs="Arial"/>
                      <w:color w:val="000000"/>
                      <w:sz w:val="24"/>
                      <w:szCs w:val="24"/>
                      <w:lang w:eastAsia="es-CO"/>
                    </w:rPr>
                  </w:pPr>
                  <w:r w:rsidRPr="003974E5">
                    <w:rPr>
                      <w:rFonts w:ascii="Arial" w:eastAsia="Times New Roman" w:hAnsi="Arial" w:cs="Arial"/>
                      <w:color w:val="000000"/>
                      <w:sz w:val="24"/>
                      <w:szCs w:val="24"/>
                      <w:lang w:eastAsia="es-CO"/>
                    </w:rPr>
                    <w:t>+10 µm</w:t>
                  </w:r>
                </w:p>
              </w:tc>
              <w:tc>
                <w:tcPr>
                  <w:tcW w:w="3278" w:type="dxa"/>
                </w:tcPr>
                <w:p w14:paraId="706C3FA3" w14:textId="1345884F" w:rsidR="003974E5" w:rsidRPr="003974E5" w:rsidRDefault="003974E5" w:rsidP="007F10BA">
                  <w:pPr>
                    <w:framePr w:hSpace="141" w:wrap="around" w:vAnchor="text" w:hAnchor="margin" w:y="334"/>
                    <w:spacing w:line="360" w:lineRule="auto"/>
                    <w:jc w:val="center"/>
                    <w:rPr>
                      <w:rFonts w:ascii="Arial" w:eastAsia="Times New Roman" w:hAnsi="Arial" w:cs="Arial"/>
                      <w:color w:val="000000"/>
                      <w:sz w:val="24"/>
                      <w:szCs w:val="24"/>
                      <w:lang w:eastAsia="es-CO"/>
                    </w:rPr>
                  </w:pPr>
                  <w:r w:rsidRPr="003974E5">
                    <w:rPr>
                      <w:rFonts w:ascii="Arial" w:eastAsia="Times New Roman" w:hAnsi="Arial" w:cs="Arial"/>
                      <w:color w:val="000000"/>
                      <w:sz w:val="24"/>
                      <w:szCs w:val="24"/>
                      <w:lang w:eastAsia="es-CO"/>
                    </w:rPr>
                    <w:t>9 %</w:t>
                  </w:r>
                </w:p>
              </w:tc>
            </w:tr>
            <w:tr w:rsidR="003974E5" w:rsidRPr="003974E5" w14:paraId="38D177CB" w14:textId="77777777" w:rsidTr="003974E5">
              <w:tblPrEx>
                <w:jc w:val="left"/>
              </w:tblPrEx>
              <w:trPr>
                <w:trHeight w:val="300"/>
              </w:trPr>
              <w:tc>
                <w:tcPr>
                  <w:tcW w:w="3278" w:type="dxa"/>
                </w:tcPr>
                <w:p w14:paraId="33A3AA61" w14:textId="6D8B02E2" w:rsidR="003974E5" w:rsidRPr="003974E5" w:rsidRDefault="003974E5" w:rsidP="007F10BA">
                  <w:pPr>
                    <w:framePr w:hSpace="141" w:wrap="around" w:vAnchor="text" w:hAnchor="margin" w:y="334"/>
                    <w:spacing w:line="360" w:lineRule="auto"/>
                    <w:jc w:val="center"/>
                    <w:rPr>
                      <w:rFonts w:ascii="Arial" w:eastAsia="Times New Roman" w:hAnsi="Arial" w:cs="Arial"/>
                      <w:color w:val="000000"/>
                      <w:sz w:val="24"/>
                      <w:szCs w:val="24"/>
                      <w:lang w:eastAsia="es-CO"/>
                    </w:rPr>
                  </w:pPr>
                  <w:r w:rsidRPr="003974E5">
                    <w:rPr>
                      <w:rFonts w:ascii="Arial" w:eastAsia="Times New Roman" w:hAnsi="Arial" w:cs="Arial"/>
                      <w:color w:val="000000"/>
                      <w:sz w:val="24"/>
                      <w:szCs w:val="24"/>
                      <w:lang w:eastAsia="es-CO"/>
                    </w:rPr>
                    <w:t>-2 µm</w:t>
                  </w:r>
                </w:p>
              </w:tc>
              <w:tc>
                <w:tcPr>
                  <w:tcW w:w="3278" w:type="dxa"/>
                </w:tcPr>
                <w:p w14:paraId="28CC186B" w14:textId="08FA9430" w:rsidR="003974E5" w:rsidRPr="003974E5" w:rsidRDefault="003974E5" w:rsidP="007F10BA">
                  <w:pPr>
                    <w:framePr w:hSpace="141" w:wrap="around" w:vAnchor="text" w:hAnchor="margin" w:y="334"/>
                    <w:spacing w:line="360" w:lineRule="auto"/>
                    <w:jc w:val="center"/>
                    <w:rPr>
                      <w:rFonts w:ascii="Arial" w:eastAsia="Times New Roman" w:hAnsi="Arial" w:cs="Arial"/>
                      <w:color w:val="000000"/>
                      <w:sz w:val="24"/>
                      <w:szCs w:val="24"/>
                      <w:lang w:eastAsia="es-CO"/>
                    </w:rPr>
                  </w:pPr>
                  <w:r w:rsidRPr="003974E5">
                    <w:rPr>
                      <w:rFonts w:ascii="Arial" w:eastAsia="Times New Roman" w:hAnsi="Arial" w:cs="Arial"/>
                      <w:color w:val="000000"/>
                      <w:sz w:val="24"/>
                      <w:szCs w:val="24"/>
                      <w:lang w:eastAsia="es-CO"/>
                    </w:rPr>
                    <w:t>45 %</w:t>
                  </w:r>
                </w:p>
              </w:tc>
            </w:tr>
            <w:tr w:rsidR="003974E5" w:rsidRPr="003974E5" w14:paraId="3E3B72AB" w14:textId="77777777" w:rsidTr="003974E5">
              <w:tblPrEx>
                <w:jc w:val="left"/>
              </w:tblPrEx>
              <w:trPr>
                <w:trHeight w:val="300"/>
              </w:trPr>
              <w:tc>
                <w:tcPr>
                  <w:tcW w:w="3278" w:type="dxa"/>
                </w:tcPr>
                <w:p w14:paraId="56ED860E" w14:textId="1013A120" w:rsidR="003974E5" w:rsidRPr="003974E5" w:rsidRDefault="003974E5" w:rsidP="007F10BA">
                  <w:pPr>
                    <w:framePr w:hSpace="141" w:wrap="around" w:vAnchor="text" w:hAnchor="margin" w:y="334"/>
                    <w:spacing w:line="360" w:lineRule="auto"/>
                    <w:jc w:val="center"/>
                    <w:rPr>
                      <w:rFonts w:ascii="Arial" w:eastAsia="Times New Roman" w:hAnsi="Arial" w:cs="Arial"/>
                      <w:color w:val="000000"/>
                      <w:sz w:val="24"/>
                      <w:szCs w:val="24"/>
                      <w:lang w:eastAsia="es-CO"/>
                    </w:rPr>
                  </w:pPr>
                  <w:r w:rsidRPr="003974E5">
                    <w:rPr>
                      <w:rFonts w:ascii="Arial" w:eastAsia="Times New Roman" w:hAnsi="Arial" w:cs="Arial"/>
                      <w:bCs/>
                      <w:color w:val="000000"/>
                      <w:sz w:val="24"/>
                      <w:szCs w:val="24"/>
                      <w:lang w:eastAsia="es-CO"/>
                    </w:rPr>
                    <w:t>Blancura (ISO)</w:t>
                  </w:r>
                </w:p>
              </w:tc>
              <w:tc>
                <w:tcPr>
                  <w:tcW w:w="3278" w:type="dxa"/>
                </w:tcPr>
                <w:p w14:paraId="713CA2B8" w14:textId="5C18F821" w:rsidR="003974E5" w:rsidRPr="003974E5" w:rsidRDefault="003974E5" w:rsidP="007F10BA">
                  <w:pPr>
                    <w:framePr w:hSpace="141" w:wrap="around" w:vAnchor="text" w:hAnchor="margin" w:y="334"/>
                    <w:spacing w:line="360" w:lineRule="auto"/>
                    <w:jc w:val="center"/>
                    <w:rPr>
                      <w:rFonts w:ascii="Arial" w:eastAsia="Times New Roman" w:hAnsi="Arial" w:cs="Arial"/>
                      <w:color w:val="000000"/>
                      <w:sz w:val="24"/>
                      <w:szCs w:val="24"/>
                      <w:lang w:eastAsia="es-CO"/>
                    </w:rPr>
                  </w:pPr>
                  <w:r w:rsidRPr="003974E5">
                    <w:rPr>
                      <w:rFonts w:ascii="Arial" w:eastAsia="Times New Roman" w:hAnsi="Arial" w:cs="Arial"/>
                      <w:color w:val="000000"/>
                      <w:sz w:val="24"/>
                      <w:szCs w:val="24"/>
                      <w:lang w:eastAsia="es-CO"/>
                    </w:rPr>
                    <w:t>82,5</w:t>
                  </w:r>
                </w:p>
              </w:tc>
            </w:tr>
            <w:tr w:rsidR="003974E5" w:rsidRPr="003974E5" w14:paraId="3F540FD3" w14:textId="77777777" w:rsidTr="003974E5">
              <w:tblPrEx>
                <w:jc w:val="left"/>
              </w:tblPrEx>
              <w:trPr>
                <w:trHeight w:val="600"/>
              </w:trPr>
              <w:tc>
                <w:tcPr>
                  <w:tcW w:w="3278" w:type="dxa"/>
                </w:tcPr>
                <w:p w14:paraId="09AACD7C" w14:textId="44F3E9F9" w:rsidR="003974E5" w:rsidRPr="003974E5" w:rsidRDefault="003974E5" w:rsidP="007F10B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3974E5">
                    <w:rPr>
                      <w:rFonts w:ascii="Arial" w:eastAsia="Times New Roman" w:hAnsi="Arial" w:cs="Arial"/>
                      <w:bCs/>
                      <w:color w:val="000000"/>
                      <w:sz w:val="24"/>
                      <w:szCs w:val="24"/>
                      <w:lang w:eastAsia="es-CO"/>
                    </w:rPr>
                    <w:t>Humedad (%)</w:t>
                  </w:r>
                </w:p>
              </w:tc>
              <w:tc>
                <w:tcPr>
                  <w:tcW w:w="3278" w:type="dxa"/>
                </w:tcPr>
                <w:p w14:paraId="7899CCD5" w14:textId="5C63C315" w:rsidR="003974E5" w:rsidRPr="003974E5" w:rsidRDefault="003974E5" w:rsidP="007F10BA">
                  <w:pPr>
                    <w:framePr w:hSpace="141" w:wrap="around" w:vAnchor="text" w:hAnchor="margin" w:y="334"/>
                    <w:spacing w:line="360" w:lineRule="auto"/>
                    <w:jc w:val="center"/>
                    <w:rPr>
                      <w:rFonts w:ascii="Arial" w:eastAsia="Times New Roman" w:hAnsi="Arial" w:cs="Arial"/>
                      <w:color w:val="000000"/>
                      <w:sz w:val="24"/>
                      <w:szCs w:val="24"/>
                      <w:lang w:eastAsia="es-CO"/>
                    </w:rPr>
                  </w:pPr>
                  <w:r w:rsidRPr="003974E5">
                    <w:rPr>
                      <w:rFonts w:ascii="Arial" w:eastAsia="Times New Roman" w:hAnsi="Arial" w:cs="Arial"/>
                      <w:color w:val="000000"/>
                      <w:sz w:val="24"/>
                      <w:szCs w:val="24"/>
                      <w:lang w:eastAsia="es-CO"/>
                    </w:rPr>
                    <w:t>0,94%</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8AA2A31" w14:textId="77777777" w:rsidR="008D4D70" w:rsidRPr="006E10D0" w:rsidRDefault="008D4D70" w:rsidP="008D4D70">
            <w:pPr>
              <w:spacing w:line="360" w:lineRule="auto"/>
              <w:jc w:val="both"/>
              <w:rPr>
                <w:rFonts w:ascii="Arial" w:hAnsi="Arial" w:cs="Arial"/>
                <w:b/>
                <w:bCs/>
                <w:sz w:val="24"/>
                <w:szCs w:val="24"/>
              </w:rPr>
            </w:pPr>
            <w:r w:rsidRPr="006E10D0">
              <w:rPr>
                <w:rFonts w:ascii="Arial" w:hAnsi="Arial" w:cs="Arial"/>
                <w:b/>
                <w:bCs/>
                <w:sz w:val="24"/>
                <w:szCs w:val="24"/>
              </w:rPr>
              <w:t xml:space="preserve">Industria farmacéutica </w:t>
            </w:r>
          </w:p>
          <w:p w14:paraId="132188FF" w14:textId="77777777" w:rsidR="008D4D70" w:rsidRPr="006E10D0" w:rsidRDefault="008D4D70" w:rsidP="008D4D70">
            <w:pPr>
              <w:spacing w:line="360" w:lineRule="auto"/>
              <w:jc w:val="both"/>
              <w:rPr>
                <w:rFonts w:ascii="Arial" w:hAnsi="Arial" w:cs="Arial"/>
                <w:sz w:val="24"/>
                <w:szCs w:val="24"/>
              </w:rPr>
            </w:pPr>
            <w:r w:rsidRPr="00264A12">
              <w:rPr>
                <w:rFonts w:ascii="Segoe UI Emoji" w:hAnsi="Segoe UI Emoji" w:cs="Segoe UI Emoji"/>
                <w:sz w:val="24"/>
                <w:szCs w:val="24"/>
              </w:rPr>
              <w:t>✔</w:t>
            </w:r>
            <w:r w:rsidRPr="006E10D0">
              <w:rPr>
                <w:rFonts w:ascii="Arial" w:hAnsi="Arial" w:cs="Arial"/>
                <w:sz w:val="24"/>
                <w:szCs w:val="24"/>
              </w:rPr>
              <w:t xml:space="preserve">Utilizado como excipiente en la formulación de comprimidos y cápsulas.  </w:t>
            </w:r>
          </w:p>
          <w:p w14:paraId="08916765" w14:textId="77777777" w:rsidR="008D4D70" w:rsidRPr="006E10D0" w:rsidRDefault="008D4D70" w:rsidP="008D4D70">
            <w:pPr>
              <w:spacing w:line="360" w:lineRule="auto"/>
              <w:jc w:val="both"/>
              <w:rPr>
                <w:rFonts w:ascii="Arial" w:hAnsi="Arial" w:cs="Arial"/>
                <w:sz w:val="24"/>
                <w:szCs w:val="24"/>
              </w:rPr>
            </w:pPr>
            <w:r w:rsidRPr="00264A12">
              <w:rPr>
                <w:rFonts w:ascii="Segoe UI Emoji" w:hAnsi="Segoe UI Emoji" w:cs="Segoe UI Emoji"/>
                <w:sz w:val="24"/>
                <w:szCs w:val="24"/>
              </w:rPr>
              <w:t>✔</w:t>
            </w:r>
            <w:r w:rsidRPr="006E10D0">
              <w:rPr>
                <w:rFonts w:ascii="Arial" w:hAnsi="Arial" w:cs="Arial"/>
                <w:sz w:val="24"/>
                <w:szCs w:val="24"/>
              </w:rPr>
              <w:t>Empleado como</w:t>
            </w:r>
            <w:r>
              <w:rPr>
                <w:rFonts w:ascii="Arial" w:hAnsi="Arial" w:cs="Arial"/>
                <w:sz w:val="24"/>
                <w:szCs w:val="24"/>
              </w:rPr>
              <w:t xml:space="preserve"> </w:t>
            </w:r>
            <w:r w:rsidRPr="006E10D0">
              <w:rPr>
                <w:rFonts w:ascii="Arial" w:hAnsi="Arial" w:cs="Arial"/>
                <w:sz w:val="24"/>
                <w:szCs w:val="24"/>
              </w:rPr>
              <w:t xml:space="preserve">adsorbente en medicamentos antidiarreicos, actuando como protector gastrointestinal.  </w:t>
            </w:r>
          </w:p>
          <w:p w14:paraId="4D384F7A" w14:textId="77777777" w:rsidR="008D4D70" w:rsidRPr="006E10D0" w:rsidRDefault="008D4D70" w:rsidP="008D4D70">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6E10D0">
              <w:rPr>
                <w:rFonts w:ascii="Arial" w:hAnsi="Arial" w:cs="Arial"/>
                <w:sz w:val="24"/>
                <w:szCs w:val="24"/>
              </w:rPr>
              <w:t xml:space="preserve">Ingrediente activo en pomadas y cremas para el tratamiento de irritaciones cutáneas, heridas superficiales y erupciones.  </w:t>
            </w:r>
          </w:p>
          <w:p w14:paraId="044DE798" w14:textId="77777777" w:rsidR="008D4D70" w:rsidRPr="006E10D0" w:rsidRDefault="008D4D70" w:rsidP="008D4D70">
            <w:pPr>
              <w:spacing w:line="360" w:lineRule="auto"/>
              <w:jc w:val="both"/>
              <w:rPr>
                <w:rFonts w:ascii="Arial" w:hAnsi="Arial" w:cs="Arial"/>
                <w:sz w:val="24"/>
                <w:szCs w:val="24"/>
              </w:rPr>
            </w:pPr>
          </w:p>
          <w:p w14:paraId="3BBA77C1" w14:textId="77777777" w:rsidR="008D4D70" w:rsidRPr="006E10D0" w:rsidRDefault="008D4D70" w:rsidP="008D4D70">
            <w:pPr>
              <w:spacing w:line="360" w:lineRule="auto"/>
              <w:jc w:val="both"/>
              <w:rPr>
                <w:rFonts w:ascii="Arial" w:hAnsi="Arial" w:cs="Arial"/>
                <w:b/>
                <w:bCs/>
                <w:sz w:val="24"/>
                <w:szCs w:val="24"/>
              </w:rPr>
            </w:pPr>
            <w:r w:rsidRPr="006E10D0">
              <w:rPr>
                <w:rFonts w:ascii="Arial" w:hAnsi="Arial" w:cs="Arial"/>
                <w:b/>
                <w:bCs/>
                <w:sz w:val="24"/>
                <w:szCs w:val="24"/>
              </w:rPr>
              <w:t>Cosmética y cuidado personal</w:t>
            </w:r>
          </w:p>
          <w:p w14:paraId="7B90F02A" w14:textId="77777777" w:rsidR="008D4D70" w:rsidRPr="006E10D0" w:rsidRDefault="008D4D70" w:rsidP="008D4D70">
            <w:pPr>
              <w:spacing w:line="360" w:lineRule="auto"/>
              <w:jc w:val="both"/>
              <w:rPr>
                <w:rFonts w:ascii="Arial" w:hAnsi="Arial" w:cs="Arial"/>
                <w:sz w:val="24"/>
                <w:szCs w:val="24"/>
              </w:rPr>
            </w:pPr>
            <w:r w:rsidRPr="00264A12">
              <w:rPr>
                <w:rFonts w:ascii="Segoe UI Emoji" w:hAnsi="Segoe UI Emoji" w:cs="Segoe UI Emoji"/>
                <w:sz w:val="24"/>
                <w:szCs w:val="24"/>
              </w:rPr>
              <w:t>✔</w:t>
            </w:r>
            <w:r w:rsidRPr="006E10D0">
              <w:rPr>
                <w:rFonts w:ascii="Arial" w:hAnsi="Arial" w:cs="Arial"/>
                <w:sz w:val="24"/>
                <w:szCs w:val="24"/>
              </w:rPr>
              <w:t xml:space="preserve">En mascarillas faciales debido a su capacidad para absorber exceso de grasa y limpiar los poros.  </w:t>
            </w:r>
          </w:p>
          <w:p w14:paraId="025A7F49" w14:textId="77777777" w:rsidR="008D4D70" w:rsidRPr="006E10D0" w:rsidRDefault="008D4D70" w:rsidP="008D4D70">
            <w:pPr>
              <w:spacing w:line="360" w:lineRule="auto"/>
              <w:jc w:val="both"/>
              <w:rPr>
                <w:rFonts w:ascii="Arial" w:hAnsi="Arial" w:cs="Arial"/>
                <w:sz w:val="24"/>
                <w:szCs w:val="24"/>
              </w:rPr>
            </w:pPr>
            <w:r w:rsidRPr="00264A12">
              <w:rPr>
                <w:rFonts w:ascii="Segoe UI Emoji" w:hAnsi="Segoe UI Emoji" w:cs="Segoe UI Emoji"/>
                <w:sz w:val="24"/>
                <w:szCs w:val="24"/>
              </w:rPr>
              <w:t>✔</w:t>
            </w:r>
            <w:r w:rsidRPr="006E10D0">
              <w:rPr>
                <w:rFonts w:ascii="Arial" w:hAnsi="Arial" w:cs="Arial"/>
                <w:sz w:val="24"/>
                <w:szCs w:val="24"/>
              </w:rPr>
              <w:t xml:space="preserve">En polvos cosméticos (polvos faciales y corporales) como agente opacificante y absorbente.  </w:t>
            </w:r>
          </w:p>
          <w:p w14:paraId="64D1C917" w14:textId="77777777" w:rsidR="008D4D70" w:rsidRPr="006E10D0" w:rsidRDefault="008D4D70" w:rsidP="008D4D70">
            <w:pPr>
              <w:spacing w:line="360" w:lineRule="auto"/>
              <w:jc w:val="both"/>
              <w:rPr>
                <w:rFonts w:ascii="Arial" w:hAnsi="Arial" w:cs="Arial"/>
                <w:sz w:val="24"/>
                <w:szCs w:val="24"/>
              </w:rPr>
            </w:pPr>
            <w:r w:rsidRPr="00264A12">
              <w:rPr>
                <w:rFonts w:ascii="Segoe UI Emoji" w:hAnsi="Segoe UI Emoji" w:cs="Segoe UI Emoji"/>
                <w:sz w:val="24"/>
                <w:szCs w:val="24"/>
              </w:rPr>
              <w:t>✔</w:t>
            </w:r>
            <w:r w:rsidRPr="006E10D0">
              <w:rPr>
                <w:rFonts w:ascii="Arial" w:hAnsi="Arial" w:cs="Arial"/>
                <w:sz w:val="24"/>
                <w:szCs w:val="24"/>
              </w:rPr>
              <w:t xml:space="preserve">En productos para la piel sensible o irritada, ya que es suave y no abrasivo.  </w:t>
            </w:r>
          </w:p>
          <w:p w14:paraId="5F1C72B0" w14:textId="77777777" w:rsidR="008D4D70" w:rsidRPr="006E10D0" w:rsidRDefault="008D4D70" w:rsidP="008D4D70">
            <w:pPr>
              <w:spacing w:line="360" w:lineRule="auto"/>
              <w:jc w:val="both"/>
              <w:rPr>
                <w:rFonts w:ascii="Arial" w:hAnsi="Arial" w:cs="Arial"/>
                <w:sz w:val="24"/>
                <w:szCs w:val="24"/>
              </w:rPr>
            </w:pPr>
          </w:p>
          <w:p w14:paraId="6168BA07" w14:textId="77777777" w:rsidR="008D4D70" w:rsidRPr="00F643DA" w:rsidRDefault="008D4D70" w:rsidP="008D4D70">
            <w:pPr>
              <w:spacing w:line="360" w:lineRule="auto"/>
              <w:jc w:val="both"/>
              <w:rPr>
                <w:rFonts w:ascii="Arial" w:hAnsi="Arial" w:cs="Arial"/>
                <w:b/>
                <w:bCs/>
                <w:sz w:val="24"/>
                <w:szCs w:val="24"/>
              </w:rPr>
            </w:pPr>
            <w:r w:rsidRPr="00F643DA">
              <w:rPr>
                <w:rFonts w:ascii="Arial" w:hAnsi="Arial" w:cs="Arial"/>
                <w:b/>
                <w:bCs/>
                <w:sz w:val="24"/>
                <w:szCs w:val="24"/>
              </w:rPr>
              <w:t xml:space="preserve">Industria alimentaria  </w:t>
            </w:r>
          </w:p>
          <w:p w14:paraId="09B5948F" w14:textId="77777777" w:rsidR="008D4D70" w:rsidRPr="006E10D0" w:rsidRDefault="008D4D70" w:rsidP="008D4D70">
            <w:pPr>
              <w:spacing w:line="360" w:lineRule="auto"/>
              <w:jc w:val="both"/>
              <w:rPr>
                <w:rFonts w:ascii="Arial" w:hAnsi="Arial" w:cs="Arial"/>
                <w:sz w:val="24"/>
                <w:szCs w:val="24"/>
              </w:rPr>
            </w:pPr>
            <w:r w:rsidRPr="00264A12">
              <w:rPr>
                <w:rFonts w:ascii="Segoe UI Emoji" w:hAnsi="Segoe UI Emoji" w:cs="Segoe UI Emoji"/>
                <w:sz w:val="24"/>
                <w:szCs w:val="24"/>
              </w:rPr>
              <w:t>✔</w:t>
            </w:r>
            <w:r w:rsidRPr="006E10D0">
              <w:rPr>
                <w:rFonts w:ascii="Arial" w:hAnsi="Arial" w:cs="Arial"/>
                <w:sz w:val="24"/>
                <w:szCs w:val="24"/>
              </w:rPr>
              <w:t xml:space="preserve">En aplicaciones de grado USP como aditivo para alimentos, regulador de flujo o agente anti aglomerante en productos en polvo.  </w:t>
            </w:r>
          </w:p>
          <w:p w14:paraId="1610E8A6" w14:textId="77777777" w:rsidR="008D4D70" w:rsidRPr="006E10D0" w:rsidRDefault="008D4D70" w:rsidP="008D4D70">
            <w:pPr>
              <w:spacing w:line="360" w:lineRule="auto"/>
              <w:jc w:val="both"/>
              <w:rPr>
                <w:rFonts w:ascii="Arial" w:hAnsi="Arial" w:cs="Arial"/>
                <w:sz w:val="24"/>
                <w:szCs w:val="24"/>
              </w:rPr>
            </w:pPr>
          </w:p>
          <w:p w14:paraId="21B9F2B6" w14:textId="77777777" w:rsidR="008D4D70" w:rsidRPr="00F643DA" w:rsidRDefault="008D4D70" w:rsidP="008D4D70">
            <w:pPr>
              <w:spacing w:line="360" w:lineRule="auto"/>
              <w:jc w:val="both"/>
              <w:rPr>
                <w:rFonts w:ascii="Arial" w:hAnsi="Arial" w:cs="Arial"/>
                <w:b/>
                <w:bCs/>
                <w:sz w:val="24"/>
                <w:szCs w:val="24"/>
              </w:rPr>
            </w:pPr>
            <w:r w:rsidRPr="00F643DA">
              <w:rPr>
                <w:rFonts w:ascii="Arial" w:hAnsi="Arial" w:cs="Arial"/>
                <w:b/>
                <w:bCs/>
                <w:sz w:val="24"/>
                <w:szCs w:val="24"/>
              </w:rPr>
              <w:t>Industria veterinaria</w:t>
            </w:r>
          </w:p>
          <w:p w14:paraId="75A0F1C0" w14:textId="77777777" w:rsidR="008D4D70" w:rsidRPr="006E10D0" w:rsidRDefault="008D4D70" w:rsidP="008D4D70">
            <w:pPr>
              <w:spacing w:line="360" w:lineRule="auto"/>
              <w:jc w:val="both"/>
              <w:rPr>
                <w:rFonts w:ascii="Arial" w:hAnsi="Arial" w:cs="Arial"/>
                <w:sz w:val="24"/>
                <w:szCs w:val="24"/>
              </w:rPr>
            </w:pPr>
            <w:r w:rsidRPr="00264A12">
              <w:rPr>
                <w:rFonts w:ascii="Segoe UI Emoji" w:hAnsi="Segoe UI Emoji" w:cs="Segoe UI Emoji"/>
                <w:sz w:val="24"/>
                <w:szCs w:val="24"/>
              </w:rPr>
              <w:t>✔</w:t>
            </w:r>
            <w:r w:rsidRPr="006E10D0">
              <w:rPr>
                <w:rFonts w:ascii="Arial" w:hAnsi="Arial" w:cs="Arial"/>
                <w:sz w:val="24"/>
                <w:szCs w:val="24"/>
              </w:rPr>
              <w:t xml:space="preserve">Como ingrediente en medicamentos veterinarios para tratar problemas digestivos en animales.  </w:t>
            </w:r>
          </w:p>
          <w:p w14:paraId="3A675773" w14:textId="77777777" w:rsidR="008D4D70" w:rsidRDefault="008D4D70" w:rsidP="008D4D70">
            <w:pPr>
              <w:spacing w:line="360" w:lineRule="auto"/>
              <w:jc w:val="both"/>
              <w:rPr>
                <w:rFonts w:ascii="Arial" w:hAnsi="Arial" w:cs="Arial"/>
                <w:sz w:val="24"/>
                <w:szCs w:val="24"/>
              </w:rPr>
            </w:pPr>
          </w:p>
          <w:p w14:paraId="2992A4A1" w14:textId="77777777" w:rsidR="008D4D70" w:rsidRPr="00F643DA" w:rsidRDefault="008D4D70" w:rsidP="008D4D70">
            <w:pPr>
              <w:spacing w:line="360" w:lineRule="auto"/>
              <w:jc w:val="both"/>
              <w:rPr>
                <w:rFonts w:ascii="Arial" w:hAnsi="Arial" w:cs="Arial"/>
                <w:b/>
                <w:bCs/>
                <w:sz w:val="24"/>
                <w:szCs w:val="24"/>
              </w:rPr>
            </w:pPr>
            <w:r w:rsidRPr="00F643DA">
              <w:rPr>
                <w:rFonts w:ascii="Arial" w:hAnsi="Arial" w:cs="Arial"/>
                <w:b/>
                <w:bCs/>
                <w:sz w:val="24"/>
                <w:szCs w:val="24"/>
              </w:rPr>
              <w:t xml:space="preserve">Laboratorio y análisis </w:t>
            </w:r>
          </w:p>
          <w:p w14:paraId="79C283C2" w14:textId="77777777" w:rsidR="008D4D70" w:rsidRPr="006E10D0" w:rsidRDefault="008D4D70" w:rsidP="008D4D70">
            <w:pPr>
              <w:spacing w:line="360" w:lineRule="auto"/>
              <w:jc w:val="both"/>
              <w:rPr>
                <w:rFonts w:ascii="Arial" w:hAnsi="Arial" w:cs="Arial"/>
                <w:sz w:val="24"/>
                <w:szCs w:val="24"/>
              </w:rPr>
            </w:pPr>
            <w:r w:rsidRPr="00264A12">
              <w:rPr>
                <w:rFonts w:ascii="Segoe UI Emoji" w:hAnsi="Segoe UI Emoji" w:cs="Segoe UI Emoji"/>
                <w:sz w:val="24"/>
                <w:szCs w:val="24"/>
              </w:rPr>
              <w:t>✔</w:t>
            </w:r>
            <w:r w:rsidRPr="006E10D0">
              <w:rPr>
                <w:rFonts w:ascii="Arial" w:hAnsi="Arial" w:cs="Arial"/>
                <w:sz w:val="24"/>
                <w:szCs w:val="24"/>
              </w:rPr>
              <w:t xml:space="preserve">Utilizado como material de referencia para estudios químicos y físicos.  </w:t>
            </w:r>
          </w:p>
          <w:p w14:paraId="2A8DFE52" w14:textId="77777777" w:rsidR="001519DA" w:rsidRDefault="008D4D70" w:rsidP="008D4D70">
            <w:pPr>
              <w:spacing w:line="360" w:lineRule="auto"/>
              <w:jc w:val="both"/>
              <w:rPr>
                <w:rFonts w:ascii="Arial" w:hAnsi="Arial" w:cs="Arial"/>
                <w:sz w:val="24"/>
                <w:szCs w:val="24"/>
              </w:rPr>
            </w:pPr>
            <w:r w:rsidRPr="00264A12">
              <w:rPr>
                <w:rFonts w:ascii="Segoe UI Emoji" w:hAnsi="Segoe UI Emoji" w:cs="Segoe UI Emoji"/>
                <w:sz w:val="24"/>
                <w:szCs w:val="24"/>
              </w:rPr>
              <w:t>✔</w:t>
            </w:r>
            <w:r w:rsidRPr="006E10D0">
              <w:rPr>
                <w:rFonts w:ascii="Arial" w:hAnsi="Arial" w:cs="Arial"/>
                <w:sz w:val="24"/>
                <w:szCs w:val="24"/>
              </w:rPr>
              <w:t xml:space="preserve">En la preparación de soportes catalíticos o adsorbentes en investigación.  </w:t>
            </w:r>
          </w:p>
          <w:p w14:paraId="24625686" w14:textId="77777777" w:rsidR="008D4D70" w:rsidRDefault="008D4D70" w:rsidP="008D4D70">
            <w:pPr>
              <w:spacing w:line="360" w:lineRule="auto"/>
              <w:jc w:val="both"/>
              <w:rPr>
                <w:rFonts w:ascii="Arial" w:hAnsi="Arial" w:cs="Arial"/>
                <w:sz w:val="24"/>
                <w:szCs w:val="24"/>
              </w:rPr>
            </w:pPr>
          </w:p>
          <w:p w14:paraId="46B97B2A" w14:textId="3645B06C" w:rsidR="008D4D70" w:rsidRPr="00370BF5" w:rsidRDefault="008D4D70" w:rsidP="008D4D7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779FDF8" w14:textId="77777777" w:rsidR="008D4D70" w:rsidRPr="00F643DA" w:rsidRDefault="008D4D70" w:rsidP="008D4D70">
            <w:pPr>
              <w:spacing w:line="360" w:lineRule="auto"/>
              <w:jc w:val="both"/>
              <w:rPr>
                <w:rFonts w:ascii="Arial" w:hAnsi="Arial" w:cs="Arial"/>
                <w:sz w:val="24"/>
                <w:szCs w:val="24"/>
              </w:rPr>
            </w:pPr>
            <w:r w:rsidRPr="00264A12">
              <w:rPr>
                <w:rFonts w:ascii="Segoe UI Emoji" w:hAnsi="Segoe UI Emoji" w:cs="Segoe UI Emoji"/>
                <w:sz w:val="24"/>
                <w:szCs w:val="24"/>
              </w:rPr>
              <w:t>✔</w:t>
            </w:r>
            <w:r w:rsidRPr="00F643DA">
              <w:rPr>
                <w:rFonts w:ascii="Arial" w:hAnsi="Arial" w:cs="Arial"/>
                <w:sz w:val="24"/>
                <w:szCs w:val="24"/>
              </w:rPr>
              <w:t xml:space="preserve">Usar equipo de protección personal adecuado (guantes, gafas de seguridad, mascarilla para polvo).  </w:t>
            </w:r>
          </w:p>
          <w:p w14:paraId="1E111087" w14:textId="77777777" w:rsidR="008D4D70" w:rsidRPr="00F643DA" w:rsidRDefault="008D4D70" w:rsidP="008D4D70">
            <w:pPr>
              <w:spacing w:line="360" w:lineRule="auto"/>
              <w:jc w:val="both"/>
              <w:rPr>
                <w:rFonts w:ascii="Arial" w:hAnsi="Arial" w:cs="Arial"/>
                <w:sz w:val="24"/>
                <w:szCs w:val="24"/>
              </w:rPr>
            </w:pPr>
            <w:r w:rsidRPr="00264A12">
              <w:rPr>
                <w:rFonts w:ascii="Segoe UI Emoji" w:hAnsi="Segoe UI Emoji" w:cs="Segoe UI Emoji"/>
                <w:sz w:val="24"/>
                <w:szCs w:val="24"/>
              </w:rPr>
              <w:t>✔</w:t>
            </w:r>
            <w:r w:rsidRPr="00F643DA">
              <w:rPr>
                <w:rFonts w:ascii="Arial" w:hAnsi="Arial" w:cs="Arial"/>
                <w:sz w:val="24"/>
                <w:szCs w:val="24"/>
              </w:rPr>
              <w:t xml:space="preserve">Evitar inhalación y contacto prolongado con la piel o los ojos.  </w:t>
            </w:r>
          </w:p>
          <w:p w14:paraId="0FB3C138" w14:textId="77777777" w:rsidR="008D4D70" w:rsidRDefault="008D4D70" w:rsidP="008D4D70">
            <w:pPr>
              <w:spacing w:line="360" w:lineRule="auto"/>
              <w:jc w:val="both"/>
              <w:rPr>
                <w:rFonts w:ascii="Arial" w:hAnsi="Arial" w:cs="Arial"/>
                <w:sz w:val="24"/>
                <w:szCs w:val="24"/>
              </w:rPr>
            </w:pPr>
            <w:r w:rsidRPr="00264A12">
              <w:rPr>
                <w:rFonts w:ascii="Segoe UI Emoji" w:hAnsi="Segoe UI Emoji" w:cs="Segoe UI Emoji"/>
                <w:sz w:val="24"/>
                <w:szCs w:val="24"/>
              </w:rPr>
              <w:t>✔</w:t>
            </w:r>
            <w:r w:rsidRPr="00F643DA">
              <w:rPr>
                <w:rFonts w:ascii="Arial" w:hAnsi="Arial" w:cs="Arial"/>
                <w:sz w:val="24"/>
                <w:szCs w:val="24"/>
              </w:rPr>
              <w:t xml:space="preserve">Trabajar en áreas bien ventiladas.  </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E084154" w14:textId="77777777" w:rsidR="00693976" w:rsidRDefault="00693976" w:rsidP="00FB6E80">
            <w:pPr>
              <w:spacing w:line="360" w:lineRule="auto"/>
              <w:jc w:val="both"/>
              <w:rPr>
                <w:rFonts w:ascii="Arial" w:hAnsi="Arial" w:cs="Arial"/>
                <w:sz w:val="24"/>
                <w:szCs w:val="24"/>
              </w:rPr>
            </w:pPr>
          </w:p>
          <w:p w14:paraId="1B989B90" w14:textId="77777777" w:rsidR="008D4D70" w:rsidRPr="00F643DA" w:rsidRDefault="008D4D70" w:rsidP="008D4D70">
            <w:pPr>
              <w:spacing w:line="360" w:lineRule="auto"/>
              <w:jc w:val="both"/>
              <w:rPr>
                <w:rFonts w:ascii="Arial" w:hAnsi="Arial" w:cs="Arial"/>
                <w:sz w:val="24"/>
                <w:szCs w:val="24"/>
              </w:rPr>
            </w:pPr>
            <w:r w:rsidRPr="00264A12">
              <w:rPr>
                <w:rFonts w:ascii="Segoe UI Emoji" w:hAnsi="Segoe UI Emoji" w:cs="Segoe UI Emoji"/>
                <w:sz w:val="24"/>
                <w:szCs w:val="24"/>
              </w:rPr>
              <w:t>✔</w:t>
            </w:r>
            <w:r w:rsidRPr="00F643DA">
              <w:rPr>
                <w:rFonts w:ascii="Arial" w:hAnsi="Arial" w:cs="Arial"/>
                <w:sz w:val="24"/>
                <w:szCs w:val="24"/>
              </w:rPr>
              <w:t xml:space="preserve">Conservar en un lugar fresco, seco y bien ventilado.  </w:t>
            </w:r>
          </w:p>
          <w:p w14:paraId="4894ADB7" w14:textId="77777777" w:rsidR="008D4D70" w:rsidRPr="00F643DA" w:rsidRDefault="008D4D70" w:rsidP="008D4D70">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F643DA">
              <w:rPr>
                <w:rFonts w:ascii="Arial" w:hAnsi="Arial" w:cs="Arial"/>
                <w:sz w:val="24"/>
                <w:szCs w:val="24"/>
              </w:rPr>
              <w:t xml:space="preserve">Mantener el envase cerrado herméticamente cuando no esté en uso.  </w:t>
            </w:r>
          </w:p>
          <w:p w14:paraId="0AD92D7C" w14:textId="77777777" w:rsidR="008D4D70" w:rsidRDefault="008D4D70" w:rsidP="008D4D70">
            <w:pPr>
              <w:spacing w:line="360" w:lineRule="auto"/>
              <w:jc w:val="both"/>
              <w:rPr>
                <w:rFonts w:ascii="Arial" w:hAnsi="Arial" w:cs="Arial"/>
                <w:sz w:val="24"/>
                <w:szCs w:val="24"/>
              </w:rPr>
            </w:pPr>
            <w:r w:rsidRPr="00264A12">
              <w:rPr>
                <w:rFonts w:ascii="Segoe UI Emoji" w:hAnsi="Segoe UI Emoji" w:cs="Segoe UI Emoji"/>
                <w:sz w:val="24"/>
                <w:szCs w:val="24"/>
              </w:rPr>
              <w:t>✔</w:t>
            </w:r>
            <w:r w:rsidRPr="00F643DA">
              <w:rPr>
                <w:rFonts w:ascii="Arial" w:hAnsi="Arial" w:cs="Arial"/>
                <w:sz w:val="24"/>
                <w:szCs w:val="24"/>
              </w:rPr>
              <w:t xml:space="preserve">Proteger del calor, humedad y contaminación.  </w:t>
            </w:r>
          </w:p>
          <w:p w14:paraId="1F2089AD" w14:textId="2B72F2B3" w:rsidR="008D4D70" w:rsidRPr="00370BF5" w:rsidRDefault="008D4D70"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F10B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F10B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D4D70" w:rsidRPr="00370BF5" w14:paraId="08943D1D" w14:textId="77777777" w:rsidTr="00885DA5">
              <w:trPr>
                <w:trHeight w:val="504"/>
              </w:trPr>
              <w:tc>
                <w:tcPr>
                  <w:tcW w:w="2720" w:type="dxa"/>
                </w:tcPr>
                <w:p w14:paraId="560CF9EB" w14:textId="795395D8" w:rsidR="008D4D70" w:rsidRPr="00370BF5" w:rsidRDefault="008D4D70" w:rsidP="007F10B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16A866DF" w:rsidR="008D4D70" w:rsidRPr="00370BF5" w:rsidRDefault="008D4D70" w:rsidP="007F10BA">
                  <w:pPr>
                    <w:framePr w:hSpace="141" w:wrap="around" w:vAnchor="text" w:hAnchor="margin" w:y="334"/>
                    <w:spacing w:line="360" w:lineRule="auto"/>
                    <w:jc w:val="center"/>
                    <w:rPr>
                      <w:rFonts w:ascii="Arial" w:hAnsi="Arial" w:cs="Arial"/>
                      <w:sz w:val="24"/>
                      <w:szCs w:val="24"/>
                    </w:rPr>
                  </w:pPr>
                  <w:r w:rsidRPr="00F643DA">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BCBF534" w14:textId="09E4251F" w:rsidR="008D4D70" w:rsidRPr="00370BF5" w:rsidRDefault="008D4D70" w:rsidP="008D4D70">
            <w:pPr>
              <w:spacing w:after="160" w:line="360" w:lineRule="auto"/>
              <w:jc w:val="both"/>
              <w:rPr>
                <w:rFonts w:ascii="Arial" w:hAnsi="Arial" w:cs="Arial"/>
                <w:sz w:val="24"/>
                <w:szCs w:val="24"/>
              </w:rPr>
            </w:pPr>
            <w:r w:rsidRPr="00F643DA">
              <w:rPr>
                <w:rFonts w:ascii="Arial" w:hAnsi="Arial" w:cs="Arial"/>
                <w:sz w:val="24"/>
                <w:szCs w:val="24"/>
              </w:rPr>
              <w:t xml:space="preserve">El producto tiene una vida útil de </w:t>
            </w:r>
            <w:r>
              <w:rPr>
                <w:rFonts w:ascii="Arial" w:hAnsi="Arial" w:cs="Arial"/>
                <w:sz w:val="24"/>
                <w:szCs w:val="24"/>
              </w:rPr>
              <w:t>24</w:t>
            </w:r>
            <w:r w:rsidRPr="00F643DA">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57F45F6"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D4D70" w:rsidRPr="00370BF5" w:rsidRDefault="008D4D7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323EF" w14:textId="77777777" w:rsidR="00835ADA" w:rsidRDefault="00835ADA" w:rsidP="00C93E31">
      <w:pPr>
        <w:spacing w:after="0" w:line="240" w:lineRule="auto"/>
      </w:pPr>
      <w:r>
        <w:separator/>
      </w:r>
    </w:p>
  </w:endnote>
  <w:endnote w:type="continuationSeparator" w:id="0">
    <w:p w14:paraId="20EE19B1" w14:textId="77777777" w:rsidR="00835ADA" w:rsidRDefault="00835AD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0BCCE" w14:textId="77777777" w:rsidR="00835ADA" w:rsidRDefault="00835ADA" w:rsidP="00C93E31">
      <w:pPr>
        <w:spacing w:after="0" w:line="240" w:lineRule="auto"/>
      </w:pPr>
      <w:r>
        <w:separator/>
      </w:r>
    </w:p>
  </w:footnote>
  <w:footnote w:type="continuationSeparator" w:id="0">
    <w:p w14:paraId="0459E9E0" w14:textId="77777777" w:rsidR="00835ADA" w:rsidRDefault="00835ADA"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6050A"/>
    <w:rsid w:val="00370BF5"/>
    <w:rsid w:val="00383491"/>
    <w:rsid w:val="003923D3"/>
    <w:rsid w:val="003974E5"/>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7F10BA"/>
    <w:rsid w:val="00835ADA"/>
    <w:rsid w:val="008436D3"/>
    <w:rsid w:val="00885DA5"/>
    <w:rsid w:val="008A576A"/>
    <w:rsid w:val="008B179C"/>
    <w:rsid w:val="008C3299"/>
    <w:rsid w:val="008D4D70"/>
    <w:rsid w:val="008F552B"/>
    <w:rsid w:val="009241AE"/>
    <w:rsid w:val="00937605"/>
    <w:rsid w:val="009511AE"/>
    <w:rsid w:val="009554ED"/>
    <w:rsid w:val="00963F7F"/>
    <w:rsid w:val="00970394"/>
    <w:rsid w:val="00976E5E"/>
    <w:rsid w:val="009C7508"/>
    <w:rsid w:val="00A217C4"/>
    <w:rsid w:val="00A21D43"/>
    <w:rsid w:val="00A26935"/>
    <w:rsid w:val="00A47154"/>
    <w:rsid w:val="00AB1CE1"/>
    <w:rsid w:val="00AC49FB"/>
    <w:rsid w:val="00AC5FA9"/>
    <w:rsid w:val="00AE7C09"/>
    <w:rsid w:val="00B12D0A"/>
    <w:rsid w:val="00B435EA"/>
    <w:rsid w:val="00B475BE"/>
    <w:rsid w:val="00B54A4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48885627">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546</Words>
  <Characters>3004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2025-05-14T16:57:00Z</dcterms:created>
  <dcterms:modified xsi:type="dcterms:W3CDTF">2025-07-26T16:40:00Z</dcterms:modified>
</cp:coreProperties>
</file>