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EBF75B1" w:rsidR="00383491" w:rsidRDefault="0082764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9F2C951" wp14:editId="2212D42E">
                <wp:simplePos x="0" y="0"/>
                <wp:positionH relativeFrom="page">
                  <wp:align>right</wp:align>
                </wp:positionH>
                <wp:positionV relativeFrom="paragraph">
                  <wp:posOffset>-571500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221D995" w14:textId="77777777" w:rsidR="00827648" w:rsidRDefault="00827648" w:rsidP="0082764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2C951" id="_x0000_t202" coordsize="21600,21600" o:spt="202" path="m,l,21600r21600,l21600,xe">
                <v:stroke joinstyle="miter"/>
                <v:path gradientshapeok="t" o:connecttype="rect"/>
              </v:shapetype>
              <v:shape id="Cuadro de texto 3" o:spid="_x0000_s1026" type="#_x0000_t202" style="position:absolute;left:0;text-align:left;margin-left:303.2pt;margin-top:-4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" fillcolor="#002060" stroked="f" strokeweight=".5pt">
                <v:textbox>
                  <w:txbxContent>
                    <w:p w14:paraId="1221D995" w14:textId="77777777" w:rsidR="00827648" w:rsidRDefault="00827648" w:rsidP="0082764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C72514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BD5D5C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B65D2">
                              <w:rPr>
                                <w:rFonts w:ascii="Arial" w:hAnsi="Arial" w:cs="Arial"/>
                                <w:b/>
                                <w:bCs/>
                                <w:color w:val="1F3864" w:themeColor="accent1" w:themeShade="80"/>
                                <w:sz w:val="18"/>
                                <w:szCs w:val="18"/>
                              </w:rPr>
                              <w:t>272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BD5D5C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B65D2">
                        <w:rPr>
                          <w:rFonts w:ascii="Arial" w:hAnsi="Arial" w:cs="Arial"/>
                          <w:b/>
                          <w:bCs/>
                          <w:color w:val="1F3864" w:themeColor="accent1" w:themeShade="80"/>
                          <w:sz w:val="18"/>
                          <w:szCs w:val="18"/>
                        </w:rPr>
                        <w:t>272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6207AD8" w:rsidR="008F552B" w:rsidRDefault="00FB65D2" w:rsidP="009241AE">
      <w:pPr>
        <w:spacing w:line="360" w:lineRule="auto"/>
        <w:jc w:val="center"/>
        <w:rPr>
          <w:rFonts w:ascii="Arial" w:hAnsi="Arial" w:cs="Arial"/>
          <w:b/>
          <w:bCs/>
          <w:color w:val="1F3864" w:themeColor="accent1" w:themeShade="80"/>
          <w:sz w:val="48"/>
          <w:szCs w:val="48"/>
        </w:rPr>
      </w:pPr>
      <w:bookmarkStart w:id="0" w:name="_Hlk170901815"/>
      <w:r w:rsidRPr="00FB65D2">
        <w:rPr>
          <w:rFonts w:ascii="Arial" w:hAnsi="Arial" w:cs="Arial"/>
          <w:b/>
          <w:bCs/>
          <w:color w:val="1F3864" w:themeColor="accent1" w:themeShade="80"/>
          <w:sz w:val="48"/>
          <w:szCs w:val="48"/>
        </w:rPr>
        <w:t>ÁCIDO FUMÁRICO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8654F8A" w:rsidR="00DE6685" w:rsidRPr="00FB65D2" w:rsidRDefault="00AC49FB" w:rsidP="00FB65D2">
            <w:pPr>
              <w:spacing w:line="360" w:lineRule="auto"/>
              <w:jc w:val="both"/>
              <w:rPr>
                <w:rFonts w:ascii="Arial" w:hAnsi="Arial" w:cs="Arial"/>
                <w:sz w:val="24"/>
                <w:szCs w:val="24"/>
              </w:rPr>
            </w:pPr>
            <w:r w:rsidRPr="00FB65D2">
              <w:rPr>
                <w:rFonts w:ascii="Arial" w:hAnsi="Arial" w:cs="Arial"/>
                <w:sz w:val="24"/>
                <w:szCs w:val="24"/>
              </w:rPr>
              <w:t>Nombre Q</w:t>
            </w:r>
            <w:r w:rsidR="00DE6685" w:rsidRPr="00FB65D2">
              <w:rPr>
                <w:rFonts w:ascii="Arial" w:hAnsi="Arial" w:cs="Arial"/>
                <w:sz w:val="24"/>
                <w:szCs w:val="24"/>
              </w:rPr>
              <w:t>uímico:</w:t>
            </w:r>
            <w:r w:rsidR="00745BCE" w:rsidRPr="00FB65D2">
              <w:rPr>
                <w:rFonts w:ascii="Arial" w:hAnsi="Arial" w:cs="Arial"/>
                <w:sz w:val="24"/>
                <w:szCs w:val="24"/>
              </w:rPr>
              <w:t xml:space="preserve"> </w:t>
            </w:r>
            <w:r w:rsidR="00FB65D2" w:rsidRPr="00FB65D2">
              <w:rPr>
                <w:rFonts w:ascii="Arial" w:hAnsi="Arial" w:cs="Arial"/>
                <w:sz w:val="24"/>
                <w:szCs w:val="24"/>
              </w:rPr>
              <w:t>Ácido trans-butenodioico</w:t>
            </w:r>
          </w:p>
          <w:p w14:paraId="207EC96B" w14:textId="254816BC" w:rsidR="00DE6685" w:rsidRPr="00FB65D2" w:rsidRDefault="00DE6685" w:rsidP="00FB65D2">
            <w:pPr>
              <w:spacing w:line="360" w:lineRule="auto"/>
              <w:jc w:val="both"/>
              <w:rPr>
                <w:rFonts w:ascii="Arial" w:hAnsi="Arial" w:cs="Arial"/>
                <w:sz w:val="24"/>
                <w:szCs w:val="24"/>
              </w:rPr>
            </w:pPr>
            <w:r w:rsidRPr="00FB65D2">
              <w:rPr>
                <w:rFonts w:ascii="Arial" w:hAnsi="Arial" w:cs="Arial"/>
                <w:sz w:val="24"/>
                <w:szCs w:val="24"/>
              </w:rPr>
              <w:t>Sinónimos:</w:t>
            </w:r>
            <w:r w:rsidR="00A21D43" w:rsidRPr="00FB65D2">
              <w:rPr>
                <w:rFonts w:ascii="Arial" w:hAnsi="Arial" w:cs="Arial"/>
                <w:sz w:val="24"/>
                <w:szCs w:val="24"/>
              </w:rPr>
              <w:t xml:space="preserve"> </w:t>
            </w:r>
            <w:r w:rsidR="00FB65D2" w:rsidRPr="00FB65D2">
              <w:rPr>
                <w:rFonts w:ascii="Arial" w:hAnsi="Arial" w:cs="Arial"/>
                <w:sz w:val="24"/>
                <w:szCs w:val="24"/>
              </w:rPr>
              <w:t>Ácido bencénico dicarboxílico, ácido allénico, ácido fumárico (fumaric acid)</w:t>
            </w:r>
          </w:p>
          <w:p w14:paraId="3F394E59" w14:textId="35E73B99" w:rsidR="002B7F9D" w:rsidRPr="00FB65D2" w:rsidRDefault="00DE6685" w:rsidP="00FB65D2">
            <w:pPr>
              <w:spacing w:line="360" w:lineRule="auto"/>
              <w:jc w:val="both"/>
              <w:rPr>
                <w:rFonts w:ascii="Arial" w:hAnsi="Arial" w:cs="Arial"/>
                <w:sz w:val="24"/>
                <w:szCs w:val="24"/>
              </w:rPr>
            </w:pPr>
            <w:r w:rsidRPr="00FB65D2">
              <w:rPr>
                <w:rFonts w:ascii="Arial" w:hAnsi="Arial" w:cs="Arial"/>
                <w:sz w:val="24"/>
                <w:szCs w:val="24"/>
              </w:rPr>
              <w:t>Formula Química:</w:t>
            </w:r>
            <w:r w:rsidR="00FB65D2" w:rsidRPr="00FB65D2">
              <w:rPr>
                <w:rFonts w:ascii="Arial" w:hAnsi="Arial" w:cs="Arial"/>
                <w:sz w:val="24"/>
                <w:szCs w:val="24"/>
              </w:rPr>
              <w:t xml:space="preserve"> C</w:t>
            </w:r>
            <w:r w:rsidR="00FB65D2" w:rsidRPr="00FB65D2">
              <w:rPr>
                <w:rFonts w:ascii="Cambria Math" w:hAnsi="Cambria Math" w:cs="Cambria Math"/>
                <w:sz w:val="24"/>
                <w:szCs w:val="24"/>
              </w:rPr>
              <w:t>₄</w:t>
            </w:r>
            <w:r w:rsidR="00FB65D2" w:rsidRPr="00FB65D2">
              <w:rPr>
                <w:rFonts w:ascii="Arial" w:hAnsi="Arial" w:cs="Arial"/>
                <w:sz w:val="24"/>
                <w:szCs w:val="24"/>
              </w:rPr>
              <w:t>H</w:t>
            </w:r>
            <w:r w:rsidR="00FB65D2" w:rsidRPr="00FB65D2">
              <w:rPr>
                <w:rFonts w:ascii="Cambria Math" w:hAnsi="Cambria Math" w:cs="Cambria Math"/>
                <w:sz w:val="24"/>
                <w:szCs w:val="24"/>
              </w:rPr>
              <w:t>₄</w:t>
            </w:r>
            <w:r w:rsidR="00FB65D2" w:rsidRPr="00FB65D2">
              <w:rPr>
                <w:rFonts w:ascii="Arial" w:hAnsi="Arial" w:cs="Arial"/>
                <w:sz w:val="24"/>
                <w:szCs w:val="24"/>
              </w:rPr>
              <w:t>O</w:t>
            </w:r>
            <w:r w:rsidR="00FB65D2" w:rsidRPr="00FB65D2">
              <w:rPr>
                <w:rFonts w:ascii="Cambria Math" w:hAnsi="Cambria Math" w:cs="Cambria Math"/>
                <w:sz w:val="24"/>
                <w:szCs w:val="24"/>
              </w:rPr>
              <w:t>₄</w:t>
            </w:r>
          </w:p>
          <w:p w14:paraId="79785DB3" w14:textId="154AC3B1" w:rsidR="00E375E2" w:rsidRPr="00FB65D2" w:rsidRDefault="00E375E2" w:rsidP="00FB65D2">
            <w:pPr>
              <w:spacing w:line="360" w:lineRule="auto"/>
              <w:rPr>
                <w:rFonts w:ascii="Arial" w:hAnsi="Arial" w:cs="Arial"/>
                <w:sz w:val="24"/>
                <w:szCs w:val="24"/>
              </w:rPr>
            </w:pPr>
            <w:r w:rsidRPr="00FB65D2">
              <w:rPr>
                <w:rFonts w:ascii="Arial" w:hAnsi="Arial" w:cs="Arial"/>
                <w:sz w:val="24"/>
                <w:szCs w:val="24"/>
              </w:rPr>
              <w:t>CAS</w:t>
            </w:r>
            <w:r w:rsidR="00FB6E80" w:rsidRPr="00FB65D2">
              <w:rPr>
                <w:rFonts w:ascii="Arial" w:hAnsi="Arial" w:cs="Arial"/>
                <w:sz w:val="24"/>
                <w:szCs w:val="24"/>
              </w:rPr>
              <w:t>:</w:t>
            </w:r>
            <w:r w:rsidR="00FB65D2" w:rsidRPr="00FB65D2">
              <w:rPr>
                <w:rFonts w:ascii="Arial" w:hAnsi="Arial" w:cs="Arial"/>
                <w:sz w:val="24"/>
                <w:szCs w:val="24"/>
              </w:rPr>
              <w:t xml:space="preserve"> 110-17-8</w:t>
            </w:r>
          </w:p>
          <w:p w14:paraId="0BC1535B" w14:textId="2F6903C8" w:rsidR="000E135B" w:rsidRPr="00FB65D2" w:rsidRDefault="00DE6685" w:rsidP="00FB65D2">
            <w:pPr>
              <w:spacing w:line="360" w:lineRule="auto"/>
              <w:rPr>
                <w:rFonts w:ascii="Arial" w:hAnsi="Arial" w:cs="Arial"/>
                <w:sz w:val="24"/>
                <w:szCs w:val="24"/>
              </w:rPr>
            </w:pPr>
            <w:r w:rsidRPr="00FB65D2">
              <w:rPr>
                <w:rFonts w:ascii="Arial" w:hAnsi="Arial" w:cs="Arial"/>
                <w:sz w:val="24"/>
                <w:szCs w:val="24"/>
              </w:rPr>
              <w:t>EINECS:</w:t>
            </w:r>
            <w:r w:rsidR="00A21D43" w:rsidRPr="00FB65D2">
              <w:rPr>
                <w:rFonts w:ascii="Arial" w:hAnsi="Arial" w:cs="Arial"/>
                <w:sz w:val="24"/>
                <w:szCs w:val="24"/>
              </w:rPr>
              <w:t xml:space="preserve"> </w:t>
            </w:r>
            <w:r w:rsidR="00FB65D2" w:rsidRPr="00FB65D2">
              <w:rPr>
                <w:rFonts w:ascii="Arial" w:hAnsi="Arial" w:cs="Arial"/>
                <w:sz w:val="24"/>
                <w:szCs w:val="24"/>
              </w:rPr>
              <w:t>203-743-0</w:t>
            </w:r>
          </w:p>
          <w:p w14:paraId="30E0FB5F" w14:textId="11A961B7" w:rsidR="00A21D43" w:rsidRPr="00FB65D2" w:rsidRDefault="00A21D43" w:rsidP="00FB65D2">
            <w:pPr>
              <w:spacing w:line="360" w:lineRule="auto"/>
              <w:rPr>
                <w:rFonts w:ascii="Arial" w:hAnsi="Arial" w:cs="Arial"/>
                <w:sz w:val="24"/>
                <w:szCs w:val="24"/>
              </w:rPr>
            </w:pPr>
            <w:r w:rsidRPr="00FB65D2">
              <w:rPr>
                <w:rFonts w:ascii="Arial" w:hAnsi="Arial" w:cs="Arial"/>
                <w:sz w:val="24"/>
                <w:szCs w:val="24"/>
              </w:rPr>
              <w:t xml:space="preserve">FEMA: </w:t>
            </w:r>
            <w:r w:rsidR="00FB65D2" w:rsidRPr="00FB65D2">
              <w:rPr>
                <w:rFonts w:ascii="Arial" w:hAnsi="Arial" w:cs="Arial"/>
                <w:sz w:val="24"/>
                <w:szCs w:val="24"/>
              </w:rPr>
              <w:t>2486</w:t>
            </w:r>
          </w:p>
          <w:p w14:paraId="585CF48C" w14:textId="77777777" w:rsidR="00DE6685" w:rsidRPr="00FB65D2" w:rsidRDefault="00DE6685" w:rsidP="00FB65D2">
            <w:pPr>
              <w:spacing w:line="360" w:lineRule="auto"/>
              <w:jc w:val="both"/>
              <w:rPr>
                <w:rFonts w:ascii="Arial" w:hAnsi="Arial" w:cs="Arial"/>
                <w:sz w:val="24"/>
                <w:szCs w:val="24"/>
              </w:rPr>
            </w:pPr>
            <w:r w:rsidRPr="00FB65D2">
              <w:rPr>
                <w:rFonts w:ascii="Arial" w:hAnsi="Arial" w:cs="Arial"/>
                <w:sz w:val="24"/>
                <w:szCs w:val="24"/>
              </w:rPr>
              <w:t xml:space="preserve">Identificación de la empresa: QUIMIFOREN S.A.S </w:t>
            </w:r>
          </w:p>
          <w:p w14:paraId="7A4962F4" w14:textId="48290B6B" w:rsidR="00E65F9B" w:rsidRPr="00FB65D2" w:rsidRDefault="00E65F9B" w:rsidP="00FB65D2">
            <w:pPr>
              <w:spacing w:line="360" w:lineRule="auto"/>
              <w:jc w:val="both"/>
              <w:rPr>
                <w:rFonts w:ascii="Arial" w:hAnsi="Arial" w:cs="Arial"/>
                <w:sz w:val="24"/>
                <w:szCs w:val="24"/>
              </w:rPr>
            </w:pPr>
            <w:r w:rsidRPr="00FB65D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0A506C" w:rsidRDefault="00114558" w:rsidP="00114558">
            <w:pPr>
              <w:spacing w:line="360" w:lineRule="auto"/>
              <w:jc w:val="both"/>
              <w:rPr>
                <w:rFonts w:ascii="Arial" w:hAnsi="Arial" w:cs="Arial"/>
                <w:sz w:val="24"/>
                <w:szCs w:val="24"/>
              </w:rPr>
            </w:pPr>
          </w:p>
          <w:p w14:paraId="76E8ACBD" w14:textId="77777777" w:rsidR="000A506C" w:rsidRPr="000A506C" w:rsidRDefault="000A506C" w:rsidP="000A506C">
            <w:pPr>
              <w:spacing w:line="360" w:lineRule="auto"/>
              <w:jc w:val="both"/>
              <w:rPr>
                <w:rFonts w:ascii="Arial" w:hAnsi="Arial" w:cs="Arial"/>
                <w:sz w:val="24"/>
                <w:szCs w:val="24"/>
              </w:rPr>
            </w:pPr>
            <w:r w:rsidRPr="000A506C">
              <w:rPr>
                <w:rFonts w:ascii="Arial" w:hAnsi="Arial" w:cs="Arial"/>
                <w:sz w:val="24"/>
                <w:szCs w:val="24"/>
              </w:rPr>
              <w:t xml:space="preserve">El </w:t>
            </w:r>
            <w:r w:rsidRPr="000A506C">
              <w:rPr>
                <w:rFonts w:ascii="Arial" w:hAnsi="Arial" w:cs="Arial"/>
                <w:bCs/>
                <w:sz w:val="24"/>
                <w:szCs w:val="24"/>
              </w:rPr>
              <w:t>Ácido Fumárico</w:t>
            </w:r>
            <w:r w:rsidRPr="000A506C">
              <w:rPr>
                <w:rFonts w:ascii="Arial" w:hAnsi="Arial" w:cs="Arial"/>
                <w:sz w:val="24"/>
                <w:szCs w:val="24"/>
              </w:rPr>
              <w:t xml:space="preserve"> es un ácido orgánico cristalino, de sabor ácido limpio y prolongado, utilizado principalmente como acidulante en alimentos y bebidas. Es una sustancia incolora, prácticamente inodora y poco soluble en agua. Su capacidad para reducir el pH y actuar como conservante lo hace útil en productos como gomas de mascar, bebidas en polvo, productos horneados y suplementos. También se emplea como intermedio en síntesis química y formulaciones farmacéuticas.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4F4B477" w14:textId="77777777" w:rsidR="00FB65D2" w:rsidRDefault="00FB65D2" w:rsidP="0082764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6C0D4A9F" w:rsidR="00286CEA" w:rsidRPr="00370BF5" w:rsidRDefault="00286CEA" w:rsidP="0082764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C073871" w14:textId="77777777" w:rsidR="00FB65D2" w:rsidRDefault="00FB65D2" w:rsidP="00827648">
                  <w:pPr>
                    <w:framePr w:hSpace="141" w:wrap="around" w:vAnchor="text" w:hAnchor="margin" w:y="334"/>
                    <w:spacing w:line="276" w:lineRule="auto"/>
                    <w:jc w:val="center"/>
                    <w:rPr>
                      <w:rFonts w:ascii="Arial" w:hAnsi="Arial" w:cs="Arial"/>
                      <w:b/>
                      <w:bCs/>
                      <w:sz w:val="24"/>
                      <w:szCs w:val="24"/>
                    </w:rPr>
                  </w:pPr>
                </w:p>
                <w:p w14:paraId="2CB83461" w14:textId="31BE491A" w:rsidR="00286CEA" w:rsidRDefault="00FB65D2" w:rsidP="00827648">
                  <w:pPr>
                    <w:framePr w:hSpace="141" w:wrap="around" w:vAnchor="text" w:hAnchor="margin" w:y="334"/>
                    <w:spacing w:line="276" w:lineRule="auto"/>
                    <w:jc w:val="center"/>
                    <w:rPr>
                      <w:rFonts w:ascii="Arial" w:hAnsi="Arial" w:cs="Arial"/>
                      <w:b/>
                      <w:bCs/>
                      <w:sz w:val="24"/>
                      <w:szCs w:val="24"/>
                    </w:rPr>
                  </w:pPr>
                  <w:r w:rsidRPr="00FB65D2">
                    <w:rPr>
                      <w:rFonts w:ascii="Arial" w:hAnsi="Arial" w:cs="Arial"/>
                      <w:b/>
                      <w:bCs/>
                      <w:sz w:val="24"/>
                      <w:szCs w:val="24"/>
                    </w:rPr>
                    <w:t>ÁCIDO FUMÁRICO</w:t>
                  </w:r>
                </w:p>
                <w:p w14:paraId="06CDA201" w14:textId="10E5AA09" w:rsidR="00FB65D2" w:rsidRPr="001519DA" w:rsidRDefault="00FB65D2" w:rsidP="0082764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27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70877C6" w:rsidR="00286CEA" w:rsidRPr="00286CEA" w:rsidRDefault="00FB65D2" w:rsidP="00827648">
                  <w:pPr>
                    <w:framePr w:hSpace="141" w:wrap="around" w:vAnchor="text" w:hAnchor="margin" w:y="334"/>
                    <w:spacing w:line="360" w:lineRule="auto"/>
                    <w:jc w:val="center"/>
                    <w:rPr>
                      <w:rFonts w:ascii="Arial" w:hAnsi="Arial" w:cs="Arial"/>
                      <w:sz w:val="24"/>
                      <w:szCs w:val="24"/>
                    </w:rPr>
                  </w:pPr>
                  <w:r w:rsidRPr="00FB65D2">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27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B055C7F" w:rsidR="00286CEA" w:rsidRPr="00286CEA" w:rsidRDefault="00FB65D2" w:rsidP="00827648">
                  <w:pPr>
                    <w:framePr w:hSpace="141" w:wrap="around" w:vAnchor="text" w:hAnchor="margin" w:y="334"/>
                    <w:spacing w:line="360" w:lineRule="auto"/>
                    <w:jc w:val="center"/>
                    <w:rPr>
                      <w:rFonts w:ascii="Arial" w:hAnsi="Arial" w:cs="Arial"/>
                      <w:sz w:val="24"/>
                      <w:szCs w:val="24"/>
                    </w:rPr>
                  </w:pPr>
                  <w:r w:rsidRPr="00FB65D2">
                    <w:rPr>
                      <w:rFonts w:ascii="Arial" w:hAnsi="Arial" w:cs="Arial"/>
                      <w:sz w:val="24"/>
                      <w:szCs w:val="24"/>
                    </w:rPr>
                    <w:t>Blanco o casi 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27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EE4BA67" w:rsidR="00286CEA" w:rsidRPr="00286CEA" w:rsidRDefault="00FB65D2" w:rsidP="00827648">
                  <w:pPr>
                    <w:framePr w:hSpace="141" w:wrap="around" w:vAnchor="text" w:hAnchor="margin" w:y="334"/>
                    <w:spacing w:line="360" w:lineRule="auto"/>
                    <w:jc w:val="center"/>
                    <w:rPr>
                      <w:rFonts w:ascii="Arial" w:hAnsi="Arial" w:cs="Arial"/>
                      <w:sz w:val="24"/>
                      <w:szCs w:val="24"/>
                    </w:rPr>
                  </w:pPr>
                  <w:r w:rsidRPr="00FB65D2">
                    <w:rPr>
                      <w:rFonts w:ascii="Arial" w:hAnsi="Arial" w:cs="Arial"/>
                      <w:sz w:val="24"/>
                      <w:szCs w:val="24"/>
                    </w:rPr>
                    <w:t>≥ 99.5% (grado alimentario/FCC)</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27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3E821B6D" w14:textId="77777777" w:rsidR="00FB65D2" w:rsidRPr="00FB65D2" w:rsidRDefault="00FB65D2" w:rsidP="00827648">
                  <w:pPr>
                    <w:framePr w:hSpace="141" w:wrap="around" w:vAnchor="text" w:hAnchor="margin" w:y="334"/>
                    <w:spacing w:line="360" w:lineRule="auto"/>
                    <w:jc w:val="center"/>
                    <w:rPr>
                      <w:rFonts w:ascii="Arial" w:hAnsi="Arial" w:cs="Arial"/>
                      <w:sz w:val="24"/>
                      <w:szCs w:val="24"/>
                    </w:rPr>
                  </w:pPr>
                  <w:r w:rsidRPr="00FB65D2">
                    <w:rPr>
                      <w:rFonts w:ascii="Arial" w:hAnsi="Arial" w:cs="Arial"/>
                      <w:sz w:val="24"/>
                      <w:szCs w:val="24"/>
                    </w:rPr>
                    <w:t>Poco soluble en agua (0.63 g/100 mL a 25 °C)</w:t>
                  </w:r>
                </w:p>
                <w:p w14:paraId="18B7DB5B" w14:textId="721FA6CF" w:rsidR="00286CEA" w:rsidRPr="00286CEA" w:rsidRDefault="00FB65D2" w:rsidP="00827648">
                  <w:pPr>
                    <w:framePr w:hSpace="141" w:wrap="around" w:vAnchor="text" w:hAnchor="margin" w:y="334"/>
                    <w:spacing w:line="360" w:lineRule="auto"/>
                    <w:jc w:val="center"/>
                    <w:rPr>
                      <w:rFonts w:ascii="Arial" w:hAnsi="Arial" w:cs="Arial"/>
                      <w:sz w:val="24"/>
                      <w:szCs w:val="24"/>
                    </w:rPr>
                  </w:pPr>
                  <w:r w:rsidRPr="00FB65D2">
                    <w:rPr>
                      <w:rFonts w:ascii="Arial" w:hAnsi="Arial" w:cs="Arial"/>
                      <w:sz w:val="24"/>
                      <w:szCs w:val="24"/>
                    </w:rPr>
                    <w:t>Soluble en alcohol, éter y acetona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27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B7216DF" w:rsidR="00286CEA" w:rsidRPr="00286CEA" w:rsidRDefault="00FB65D2" w:rsidP="00827648">
                  <w:pPr>
                    <w:framePr w:hSpace="141" w:wrap="around" w:vAnchor="text" w:hAnchor="margin" w:y="334"/>
                    <w:spacing w:line="360" w:lineRule="auto"/>
                    <w:jc w:val="center"/>
                    <w:rPr>
                      <w:rFonts w:ascii="Arial" w:hAnsi="Arial" w:cs="Arial"/>
                      <w:sz w:val="24"/>
                      <w:szCs w:val="24"/>
                    </w:rPr>
                  </w:pPr>
                  <w:r w:rsidRPr="00FB65D2">
                    <w:rPr>
                      <w:rFonts w:ascii="Arial" w:hAnsi="Arial" w:cs="Arial"/>
                      <w:sz w:val="24"/>
                      <w:szCs w:val="24"/>
                    </w:rPr>
                    <w:t>~2.0 (solución acuosa al 1%)</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827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DF935C9" w:rsidR="00286CEA" w:rsidRPr="00286CEA" w:rsidRDefault="00FB65D2" w:rsidP="00827648">
                  <w:pPr>
                    <w:framePr w:hSpace="141" w:wrap="around" w:vAnchor="text" w:hAnchor="margin" w:y="334"/>
                    <w:spacing w:line="360" w:lineRule="auto"/>
                    <w:jc w:val="center"/>
                    <w:rPr>
                      <w:rFonts w:ascii="Arial" w:hAnsi="Arial" w:cs="Arial"/>
                      <w:sz w:val="24"/>
                      <w:szCs w:val="24"/>
                    </w:rPr>
                  </w:pPr>
                  <w:r w:rsidRPr="00FB65D2">
                    <w:rPr>
                      <w:rFonts w:ascii="Arial" w:hAnsi="Arial" w:cs="Arial"/>
                      <w:sz w:val="24"/>
                      <w:szCs w:val="24"/>
                    </w:rPr>
                    <w:t>116.07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82764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827648">
                  <w:pPr>
                    <w:framePr w:hSpace="141" w:wrap="around" w:vAnchor="text" w:hAnchor="margin" w:y="334"/>
                    <w:spacing w:line="360" w:lineRule="auto"/>
                    <w:jc w:val="center"/>
                    <w:rPr>
                      <w:rFonts w:ascii="Arial" w:hAnsi="Arial" w:cs="Arial"/>
                      <w:sz w:val="24"/>
                      <w:szCs w:val="24"/>
                    </w:rPr>
                  </w:pPr>
                </w:p>
              </w:tc>
              <w:tc>
                <w:tcPr>
                  <w:tcW w:w="3160" w:type="dxa"/>
                </w:tcPr>
                <w:p w14:paraId="36831D09" w14:textId="62AD8639" w:rsidR="00286CEA" w:rsidRPr="00286CEA" w:rsidRDefault="00FB65D2" w:rsidP="00827648">
                  <w:pPr>
                    <w:framePr w:hSpace="141" w:wrap="around" w:vAnchor="text" w:hAnchor="margin" w:y="334"/>
                    <w:tabs>
                      <w:tab w:val="left" w:pos="846"/>
                    </w:tabs>
                    <w:spacing w:line="360" w:lineRule="auto"/>
                    <w:jc w:val="center"/>
                    <w:rPr>
                      <w:rFonts w:ascii="Arial" w:hAnsi="Arial" w:cs="Arial"/>
                      <w:sz w:val="24"/>
                      <w:szCs w:val="24"/>
                    </w:rPr>
                  </w:pPr>
                  <w:r w:rsidRPr="00FB65D2">
                    <w:rPr>
                      <w:rFonts w:ascii="Arial" w:hAnsi="Arial" w:cs="Arial"/>
                      <w:sz w:val="24"/>
                      <w:szCs w:val="24"/>
                    </w:rPr>
                    <w:t>287 °C (con descomposición)</w:t>
                  </w:r>
                </w:p>
              </w:tc>
            </w:tr>
            <w:bookmarkEnd w:id="1"/>
          </w:tbl>
          <w:p w14:paraId="5BE1DB12" w14:textId="77777777" w:rsidR="00FB65D2" w:rsidRDefault="00FB65D2" w:rsidP="009241AE">
            <w:pPr>
              <w:spacing w:after="160" w:line="360" w:lineRule="auto"/>
              <w:jc w:val="both"/>
              <w:rPr>
                <w:rFonts w:ascii="Arial" w:hAnsi="Arial" w:cs="Arial"/>
                <w:b/>
                <w:bCs/>
                <w:color w:val="1F3864" w:themeColor="accent1" w:themeShade="80"/>
                <w:sz w:val="24"/>
                <w:szCs w:val="24"/>
              </w:rPr>
            </w:pPr>
          </w:p>
          <w:p w14:paraId="2B9E906B" w14:textId="6C0C54C9" w:rsidR="000A506C" w:rsidRPr="00370BF5" w:rsidRDefault="000A506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432CCE2" w14:textId="77777777" w:rsidR="000A506C" w:rsidRPr="00370BF5" w:rsidRDefault="000A506C" w:rsidP="000A506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556"/>
              <w:gridCol w:w="3556"/>
            </w:tblGrid>
            <w:tr w:rsidR="002B482E" w:rsidRPr="00370BF5" w14:paraId="79AC08D9" w14:textId="77777777" w:rsidTr="000A506C">
              <w:trPr>
                <w:trHeight w:val="260"/>
                <w:jc w:val="center"/>
              </w:trPr>
              <w:tc>
                <w:tcPr>
                  <w:tcW w:w="3556" w:type="dxa"/>
                </w:tcPr>
                <w:p w14:paraId="63B50B31" w14:textId="77777777" w:rsidR="00FB65D2" w:rsidRDefault="00FB65D2" w:rsidP="00827648">
                  <w:pPr>
                    <w:framePr w:hSpace="141" w:wrap="around" w:vAnchor="text" w:hAnchor="margin" w:y="334"/>
                    <w:jc w:val="center"/>
                    <w:rPr>
                      <w:rFonts w:ascii="Arial" w:hAnsi="Arial" w:cs="Arial"/>
                      <w:b/>
                      <w:bCs/>
                      <w:sz w:val="24"/>
                      <w:szCs w:val="24"/>
                    </w:rPr>
                  </w:pPr>
                  <w:bookmarkStart w:id="2" w:name="_Hlk170982771"/>
                </w:p>
                <w:p w14:paraId="23CEE0D0" w14:textId="046CF9BA" w:rsidR="002B482E" w:rsidRPr="00370BF5" w:rsidRDefault="00FC4C5C" w:rsidP="0082764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556" w:type="dxa"/>
                </w:tcPr>
                <w:p w14:paraId="5DE3BA3F" w14:textId="77777777" w:rsidR="00FB65D2" w:rsidRDefault="00FB65D2" w:rsidP="00827648">
                  <w:pPr>
                    <w:framePr w:hSpace="141" w:wrap="around" w:vAnchor="text" w:hAnchor="margin" w:y="334"/>
                    <w:jc w:val="center"/>
                    <w:rPr>
                      <w:rFonts w:ascii="Arial" w:hAnsi="Arial" w:cs="Arial"/>
                      <w:b/>
                      <w:bCs/>
                      <w:sz w:val="24"/>
                      <w:szCs w:val="24"/>
                    </w:rPr>
                  </w:pPr>
                </w:p>
                <w:p w14:paraId="646B863A" w14:textId="0C095A8E" w:rsidR="002B482E" w:rsidRDefault="00FB65D2" w:rsidP="00827648">
                  <w:pPr>
                    <w:framePr w:hSpace="141" w:wrap="around" w:vAnchor="text" w:hAnchor="margin" w:y="334"/>
                    <w:jc w:val="center"/>
                    <w:rPr>
                      <w:rFonts w:ascii="Arial" w:hAnsi="Arial" w:cs="Arial"/>
                      <w:b/>
                      <w:bCs/>
                      <w:sz w:val="24"/>
                      <w:szCs w:val="24"/>
                    </w:rPr>
                  </w:pPr>
                  <w:r w:rsidRPr="00FB65D2">
                    <w:rPr>
                      <w:rFonts w:ascii="Arial" w:hAnsi="Arial" w:cs="Arial"/>
                      <w:b/>
                      <w:bCs/>
                      <w:sz w:val="24"/>
                      <w:szCs w:val="24"/>
                    </w:rPr>
                    <w:t>ÁCIDO FUMÁRICO</w:t>
                  </w:r>
                </w:p>
                <w:p w14:paraId="52935837" w14:textId="67409680" w:rsidR="00FB65D2" w:rsidRPr="001519DA" w:rsidRDefault="00FB65D2" w:rsidP="00827648">
                  <w:pPr>
                    <w:framePr w:hSpace="141" w:wrap="around" w:vAnchor="text" w:hAnchor="margin" w:y="334"/>
                    <w:jc w:val="center"/>
                    <w:rPr>
                      <w:rFonts w:ascii="Arial" w:hAnsi="Arial" w:cs="Arial"/>
                      <w:b/>
                      <w:bCs/>
                      <w:sz w:val="24"/>
                      <w:szCs w:val="24"/>
                    </w:rPr>
                  </w:pPr>
                </w:p>
              </w:tc>
            </w:tr>
            <w:bookmarkEnd w:id="2"/>
            <w:tr w:rsidR="000A506C" w:rsidRPr="00370BF5" w14:paraId="4942E3B8" w14:textId="77777777" w:rsidTr="000A506C">
              <w:trPr>
                <w:trHeight w:val="541"/>
                <w:jc w:val="center"/>
              </w:trPr>
              <w:tc>
                <w:tcPr>
                  <w:tcW w:w="3556" w:type="dxa"/>
                </w:tcPr>
                <w:p w14:paraId="57DC68FD" w14:textId="56DC6E45" w:rsidR="000A506C" w:rsidRPr="000A506C" w:rsidRDefault="000A506C" w:rsidP="00827648">
                  <w:pPr>
                    <w:framePr w:hSpace="141" w:wrap="around" w:vAnchor="text" w:hAnchor="margin" w:y="334"/>
                    <w:spacing w:line="360" w:lineRule="auto"/>
                    <w:jc w:val="center"/>
                    <w:rPr>
                      <w:rFonts w:ascii="Arial" w:hAnsi="Arial" w:cs="Arial"/>
                      <w:sz w:val="24"/>
                      <w:szCs w:val="24"/>
                    </w:rPr>
                  </w:pPr>
                  <w:r w:rsidRPr="000A506C">
                    <w:rPr>
                      <w:rFonts w:ascii="Arial" w:eastAsia="Times New Roman" w:hAnsi="Arial" w:cs="Arial"/>
                      <w:color w:val="000000"/>
                      <w:sz w:val="24"/>
                      <w:szCs w:val="24"/>
                      <w:lang w:eastAsia="es-CO"/>
                    </w:rPr>
                    <w:t>Ensayo (contenido)</w:t>
                  </w:r>
                </w:p>
              </w:tc>
              <w:tc>
                <w:tcPr>
                  <w:tcW w:w="3556" w:type="dxa"/>
                </w:tcPr>
                <w:p w14:paraId="524557B7" w14:textId="617F3D62" w:rsidR="000A506C" w:rsidRPr="000A506C" w:rsidRDefault="000A506C" w:rsidP="00827648">
                  <w:pPr>
                    <w:framePr w:hSpace="141" w:wrap="around" w:vAnchor="text" w:hAnchor="margin" w:y="334"/>
                    <w:spacing w:line="360" w:lineRule="auto"/>
                    <w:jc w:val="center"/>
                    <w:rPr>
                      <w:rFonts w:ascii="Arial" w:hAnsi="Arial" w:cs="Arial"/>
                      <w:sz w:val="24"/>
                      <w:szCs w:val="24"/>
                    </w:rPr>
                  </w:pPr>
                  <w:r w:rsidRPr="000A506C">
                    <w:rPr>
                      <w:rFonts w:ascii="Arial" w:eastAsia="Times New Roman" w:hAnsi="Arial" w:cs="Arial"/>
                      <w:color w:val="000000"/>
                      <w:sz w:val="24"/>
                      <w:szCs w:val="24"/>
                      <w:lang w:eastAsia="es-CO"/>
                    </w:rPr>
                    <w:t>99.5% – 100.5% (base seca)</w:t>
                  </w:r>
                </w:p>
              </w:tc>
            </w:tr>
            <w:tr w:rsidR="000A506C" w:rsidRPr="000A506C" w14:paraId="115BC1B8" w14:textId="77777777" w:rsidTr="000A506C">
              <w:tblPrEx>
                <w:jc w:val="left"/>
              </w:tblPrEx>
              <w:trPr>
                <w:trHeight w:val="559"/>
              </w:trPr>
              <w:tc>
                <w:tcPr>
                  <w:tcW w:w="3556" w:type="dxa"/>
                </w:tcPr>
                <w:p w14:paraId="661032AA" w14:textId="6962BD27"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Pérdida por secado</w:t>
                  </w:r>
                </w:p>
              </w:tc>
              <w:tc>
                <w:tcPr>
                  <w:tcW w:w="3556" w:type="dxa"/>
                </w:tcPr>
                <w:p w14:paraId="167493EE" w14:textId="0BFF783C"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Máx. 0.5%</w:t>
                  </w:r>
                </w:p>
              </w:tc>
            </w:tr>
            <w:tr w:rsidR="000A506C" w:rsidRPr="000A506C" w14:paraId="62D21B91" w14:textId="77777777" w:rsidTr="000A506C">
              <w:tblPrEx>
                <w:jc w:val="left"/>
              </w:tblPrEx>
              <w:trPr>
                <w:trHeight w:val="605"/>
              </w:trPr>
              <w:tc>
                <w:tcPr>
                  <w:tcW w:w="3556" w:type="dxa"/>
                </w:tcPr>
                <w:p w14:paraId="0823626D" w14:textId="62B43AF6"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Residuos por ignición</w:t>
                  </w:r>
                </w:p>
              </w:tc>
              <w:tc>
                <w:tcPr>
                  <w:tcW w:w="3556" w:type="dxa"/>
                </w:tcPr>
                <w:p w14:paraId="50839403" w14:textId="3746CCCE"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Máx. 0.1%</w:t>
                  </w:r>
                </w:p>
              </w:tc>
            </w:tr>
            <w:tr w:rsidR="000A506C" w:rsidRPr="000A506C" w14:paraId="51FFFD0A" w14:textId="77777777" w:rsidTr="000A506C">
              <w:tblPrEx>
                <w:jc w:val="left"/>
              </w:tblPrEx>
              <w:trPr>
                <w:trHeight w:val="605"/>
              </w:trPr>
              <w:tc>
                <w:tcPr>
                  <w:tcW w:w="3556" w:type="dxa"/>
                </w:tcPr>
                <w:p w14:paraId="317879C5" w14:textId="322BC1B8"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Cloruros (Cl</w:t>
                  </w:r>
                  <w:r w:rsidRPr="000A506C">
                    <w:rPr>
                      <w:rFonts w:ascii="Cambria Math" w:eastAsia="Times New Roman" w:hAnsi="Cambria Math" w:cs="Cambria Math"/>
                      <w:color w:val="000000"/>
                      <w:sz w:val="24"/>
                      <w:szCs w:val="24"/>
                      <w:lang w:eastAsia="es-CO"/>
                    </w:rPr>
                    <w:t>⁻</w:t>
                  </w:r>
                  <w:r w:rsidRPr="000A506C">
                    <w:rPr>
                      <w:rFonts w:ascii="Arial" w:eastAsia="Times New Roman" w:hAnsi="Arial" w:cs="Arial"/>
                      <w:color w:val="000000"/>
                      <w:sz w:val="24"/>
                      <w:szCs w:val="24"/>
                      <w:lang w:eastAsia="es-CO"/>
                    </w:rPr>
                    <w:t>)</w:t>
                  </w:r>
                </w:p>
              </w:tc>
              <w:tc>
                <w:tcPr>
                  <w:tcW w:w="3556" w:type="dxa"/>
                </w:tcPr>
                <w:p w14:paraId="75E44A36" w14:textId="53B3833D"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Máx. 0.02%</w:t>
                  </w:r>
                </w:p>
              </w:tc>
            </w:tr>
            <w:tr w:rsidR="000A506C" w:rsidRPr="000A506C" w14:paraId="15CD7934" w14:textId="77777777" w:rsidTr="000A506C">
              <w:tblPrEx>
                <w:jc w:val="left"/>
              </w:tblPrEx>
              <w:trPr>
                <w:trHeight w:val="547"/>
              </w:trPr>
              <w:tc>
                <w:tcPr>
                  <w:tcW w:w="3556" w:type="dxa"/>
                </w:tcPr>
                <w:p w14:paraId="649B598C" w14:textId="28BE9B5F"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Arsénico (As)</w:t>
                  </w:r>
                </w:p>
              </w:tc>
              <w:tc>
                <w:tcPr>
                  <w:tcW w:w="3556" w:type="dxa"/>
                </w:tcPr>
                <w:p w14:paraId="36C745CC" w14:textId="335B47AE"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Máx. 1 ppm</w:t>
                  </w:r>
                </w:p>
              </w:tc>
            </w:tr>
            <w:tr w:rsidR="000A506C" w:rsidRPr="000A506C" w14:paraId="082FDA36" w14:textId="77777777" w:rsidTr="000A506C">
              <w:tblPrEx>
                <w:jc w:val="left"/>
              </w:tblPrEx>
              <w:trPr>
                <w:trHeight w:val="605"/>
              </w:trPr>
              <w:tc>
                <w:tcPr>
                  <w:tcW w:w="3556" w:type="dxa"/>
                </w:tcPr>
                <w:p w14:paraId="06AF8E6B" w14:textId="4FD9B294"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Metales pesados (como Pb)</w:t>
                  </w:r>
                </w:p>
              </w:tc>
              <w:tc>
                <w:tcPr>
                  <w:tcW w:w="3556" w:type="dxa"/>
                </w:tcPr>
                <w:p w14:paraId="17F76023" w14:textId="6DA4C5D5"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Máx. 10 ppm</w:t>
                  </w:r>
                </w:p>
              </w:tc>
            </w:tr>
            <w:tr w:rsidR="000A506C" w:rsidRPr="000A506C" w14:paraId="469B2441" w14:textId="77777777" w:rsidTr="000A506C">
              <w:tblPrEx>
                <w:jc w:val="left"/>
              </w:tblPrEx>
              <w:trPr>
                <w:trHeight w:val="625"/>
              </w:trPr>
              <w:tc>
                <w:tcPr>
                  <w:tcW w:w="3556" w:type="dxa"/>
                </w:tcPr>
                <w:p w14:paraId="2ED305A3" w14:textId="69FD7282"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Recuento total mesófilos</w:t>
                  </w:r>
                </w:p>
              </w:tc>
              <w:tc>
                <w:tcPr>
                  <w:tcW w:w="3556" w:type="dxa"/>
                </w:tcPr>
                <w:p w14:paraId="708C04A5" w14:textId="3B1ECF8D"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&lt; 1000 UFC/g</w:t>
                  </w:r>
                </w:p>
              </w:tc>
            </w:tr>
            <w:tr w:rsidR="000A506C" w:rsidRPr="000A506C" w14:paraId="610103AC" w14:textId="77777777" w:rsidTr="000A506C">
              <w:tblPrEx>
                <w:jc w:val="left"/>
              </w:tblPrEx>
              <w:trPr>
                <w:trHeight w:val="602"/>
              </w:trPr>
              <w:tc>
                <w:tcPr>
                  <w:tcW w:w="3556" w:type="dxa"/>
                </w:tcPr>
                <w:p w14:paraId="3CF7CC2E" w14:textId="280D2466"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lastRenderedPageBreak/>
                    <w:t>Mohos y levaduras</w:t>
                  </w:r>
                </w:p>
              </w:tc>
              <w:tc>
                <w:tcPr>
                  <w:tcW w:w="3556" w:type="dxa"/>
                </w:tcPr>
                <w:p w14:paraId="0960C8B8" w14:textId="1B3A1E2C"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&lt; 100 UFC/g</w:t>
                  </w:r>
                </w:p>
              </w:tc>
            </w:tr>
            <w:tr w:rsidR="000A506C" w:rsidRPr="000A506C" w14:paraId="66ED3D23" w14:textId="77777777" w:rsidTr="000A506C">
              <w:tblPrEx>
                <w:jc w:val="left"/>
              </w:tblPrEx>
              <w:trPr>
                <w:trHeight w:val="605"/>
              </w:trPr>
              <w:tc>
                <w:tcPr>
                  <w:tcW w:w="3556" w:type="dxa"/>
                </w:tcPr>
                <w:p w14:paraId="7EF6CC99" w14:textId="1FA42B8B"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E. coli / Salmonella</w:t>
                  </w:r>
                </w:p>
              </w:tc>
              <w:tc>
                <w:tcPr>
                  <w:tcW w:w="3556" w:type="dxa"/>
                </w:tcPr>
                <w:p w14:paraId="5D141818" w14:textId="782737C1" w:rsidR="000A506C" w:rsidRPr="000A506C" w:rsidRDefault="000A506C" w:rsidP="00827648">
                  <w:pPr>
                    <w:framePr w:hSpace="141" w:wrap="around" w:vAnchor="text" w:hAnchor="margin" w:y="334"/>
                    <w:spacing w:line="360" w:lineRule="auto"/>
                    <w:jc w:val="center"/>
                    <w:rPr>
                      <w:rFonts w:ascii="Arial" w:eastAsia="Times New Roman" w:hAnsi="Arial" w:cs="Arial"/>
                      <w:color w:val="000000"/>
                      <w:sz w:val="24"/>
                      <w:szCs w:val="24"/>
                      <w:lang w:eastAsia="es-CO"/>
                    </w:rPr>
                  </w:pPr>
                  <w:r w:rsidRPr="000A506C">
                    <w:rPr>
                      <w:rFonts w:ascii="Arial" w:eastAsia="Times New Roman" w:hAnsi="Arial" w:cs="Arial"/>
                      <w:color w:val="000000"/>
                      <w:sz w:val="24"/>
                      <w:szCs w:val="24"/>
                      <w:lang w:eastAsia="es-CO"/>
                    </w:rPr>
                    <w:t>Ausencia</w:t>
                  </w:r>
                </w:p>
              </w:tc>
            </w:tr>
          </w:tbl>
          <w:p w14:paraId="499EEBD6" w14:textId="77777777" w:rsidR="00BE1442" w:rsidRDefault="00BE1442" w:rsidP="000A506C">
            <w:pPr>
              <w:spacing w:line="360" w:lineRule="auto"/>
              <w:jc w:val="both"/>
              <w:rPr>
                <w:rFonts w:ascii="Arial" w:hAnsi="Arial" w:cs="Arial"/>
                <w:sz w:val="24"/>
                <w:szCs w:val="24"/>
              </w:rPr>
            </w:pPr>
          </w:p>
          <w:p w14:paraId="3587C321" w14:textId="5FA4724E" w:rsidR="000A506C" w:rsidRPr="00370BF5" w:rsidRDefault="000A506C" w:rsidP="000A506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D59623A" w14:textId="3083D67D" w:rsidR="00FB65D2" w:rsidRPr="004C20AB" w:rsidRDefault="00FB65D2" w:rsidP="00FB65D2">
            <w:pPr>
              <w:spacing w:line="360" w:lineRule="auto"/>
              <w:jc w:val="both"/>
              <w:rPr>
                <w:rFonts w:ascii="Arial" w:hAnsi="Arial" w:cs="Arial"/>
                <w:b/>
                <w:bCs/>
                <w:sz w:val="24"/>
                <w:szCs w:val="24"/>
              </w:rPr>
            </w:pPr>
            <w:r w:rsidRPr="004C20AB">
              <w:rPr>
                <w:rFonts w:ascii="Arial" w:hAnsi="Arial" w:cs="Arial"/>
                <w:b/>
                <w:bCs/>
                <w:sz w:val="24"/>
                <w:szCs w:val="24"/>
              </w:rPr>
              <w:t>Industria alimentaria</w:t>
            </w:r>
          </w:p>
          <w:p w14:paraId="491A3CD0" w14:textId="7FEAF562"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Acidulante y regulador de pH (INS 297)</w:t>
            </w:r>
          </w:p>
          <w:p w14:paraId="0E9BC711" w14:textId="69C72555"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Mejora sabor y estabilidad en bebidas, confitería, panificados y mezclas instantáneas</w:t>
            </w:r>
          </w:p>
          <w:p w14:paraId="09307FF1" w14:textId="202F680F"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Sustituto del ácido cítrico y ácido málico en formulaciones con liberación lenta de acidez</w:t>
            </w:r>
          </w:p>
          <w:p w14:paraId="24A8ECD6" w14:textId="531D2EDB"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Propiedades antimicrobianas (especialmente en productos de panadería)</w:t>
            </w:r>
          </w:p>
          <w:p w14:paraId="7F928EA0" w14:textId="77777777" w:rsidR="00FB65D2" w:rsidRPr="00FB65D2" w:rsidRDefault="00FB65D2" w:rsidP="00FB65D2">
            <w:pPr>
              <w:spacing w:line="360" w:lineRule="auto"/>
              <w:jc w:val="both"/>
              <w:rPr>
                <w:rFonts w:ascii="Arial" w:hAnsi="Arial" w:cs="Arial"/>
                <w:sz w:val="24"/>
                <w:szCs w:val="24"/>
              </w:rPr>
            </w:pPr>
          </w:p>
          <w:p w14:paraId="34769BDE" w14:textId="7E2C0152" w:rsidR="00FB65D2" w:rsidRPr="004C20AB" w:rsidRDefault="00FB65D2" w:rsidP="00FB65D2">
            <w:pPr>
              <w:spacing w:line="360" w:lineRule="auto"/>
              <w:jc w:val="both"/>
              <w:rPr>
                <w:rFonts w:ascii="Arial" w:hAnsi="Arial" w:cs="Arial"/>
                <w:b/>
                <w:bCs/>
                <w:sz w:val="24"/>
                <w:szCs w:val="24"/>
              </w:rPr>
            </w:pPr>
            <w:r w:rsidRPr="004C20AB">
              <w:rPr>
                <w:rFonts w:ascii="Arial" w:hAnsi="Arial" w:cs="Arial"/>
                <w:b/>
                <w:bCs/>
                <w:sz w:val="24"/>
                <w:szCs w:val="24"/>
              </w:rPr>
              <w:t>Industria farmacéutica y cosmética</w:t>
            </w:r>
          </w:p>
          <w:p w14:paraId="45466459" w14:textId="73B26C9A"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Usado en formulaciones tópicas (antisépticas y antiinflamatorias)</w:t>
            </w:r>
          </w:p>
          <w:p w14:paraId="388475DC" w14:textId="3FD59B57"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Utilizado en fabricación de suplementos dietéticos</w:t>
            </w:r>
          </w:p>
          <w:p w14:paraId="4CAA565B" w14:textId="1AD7769A"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Intermediario en la síntesis de otros compuestos bioactivos</w:t>
            </w:r>
          </w:p>
          <w:p w14:paraId="3DBFCE4E" w14:textId="77777777" w:rsidR="00FB65D2" w:rsidRPr="00FB65D2" w:rsidRDefault="00FB65D2" w:rsidP="00FB65D2">
            <w:pPr>
              <w:spacing w:line="360" w:lineRule="auto"/>
              <w:jc w:val="both"/>
              <w:rPr>
                <w:rFonts w:ascii="Arial" w:hAnsi="Arial" w:cs="Arial"/>
                <w:sz w:val="24"/>
                <w:szCs w:val="24"/>
              </w:rPr>
            </w:pPr>
          </w:p>
          <w:p w14:paraId="025A59BC" w14:textId="40DDDC8B" w:rsidR="00FB65D2" w:rsidRPr="004C20AB" w:rsidRDefault="00FB65D2" w:rsidP="00FB65D2">
            <w:pPr>
              <w:spacing w:line="360" w:lineRule="auto"/>
              <w:jc w:val="both"/>
              <w:rPr>
                <w:rFonts w:ascii="Arial" w:hAnsi="Arial" w:cs="Arial"/>
                <w:b/>
                <w:bCs/>
                <w:sz w:val="24"/>
                <w:szCs w:val="24"/>
              </w:rPr>
            </w:pPr>
            <w:r w:rsidRPr="004C20AB">
              <w:rPr>
                <w:rFonts w:ascii="Arial" w:hAnsi="Arial" w:cs="Arial"/>
                <w:b/>
                <w:bCs/>
                <w:sz w:val="24"/>
                <w:szCs w:val="24"/>
              </w:rPr>
              <w:t>Industria química e industrial</w:t>
            </w:r>
          </w:p>
          <w:p w14:paraId="5F313B24" w14:textId="74AD1716"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Materia prima para resinas de poliéster insaturado</w:t>
            </w:r>
          </w:p>
          <w:p w14:paraId="7EB6B69C" w14:textId="68B4FFE7"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Intermediario en la síntesis de compuestos orgánicos</w:t>
            </w:r>
          </w:p>
          <w:p w14:paraId="21576D04" w14:textId="21A62680" w:rsidR="001519DA"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Agente quelante y aditivo en formulaciones detergentes o limpiadores industriales</w:t>
            </w:r>
          </w:p>
          <w:p w14:paraId="46B97B2A" w14:textId="42886A0B" w:rsidR="00FB65D2" w:rsidRPr="00370BF5" w:rsidRDefault="00FB65D2" w:rsidP="00FB65D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1441A50" w14:textId="4D878FC4"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Usar guantes, gafas de seguridad y mascarilla si hay polvo suspendido</w:t>
            </w:r>
          </w:p>
          <w:p w14:paraId="5CB271E3" w14:textId="4A49E783"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Evitar inhalación o contacto prolongado con la piel y ojos</w:t>
            </w:r>
          </w:p>
          <w:p w14:paraId="44C7F100" w14:textId="09CC7A9D"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Manipular en áreas bien ventiladas</w:t>
            </w:r>
          </w:p>
          <w:p w14:paraId="4575572E" w14:textId="469DCDFB"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FB65D2" w:rsidRPr="00FB65D2">
              <w:rPr>
                <w:rFonts w:ascii="Arial" w:hAnsi="Arial" w:cs="Arial"/>
                <w:sz w:val="24"/>
                <w:szCs w:val="24"/>
              </w:rPr>
              <w:t>Minimizar la generación de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CDADE8" w14:textId="77777777" w:rsidR="00693976" w:rsidRDefault="00693976" w:rsidP="00FB6E80">
            <w:pPr>
              <w:spacing w:line="360" w:lineRule="auto"/>
              <w:jc w:val="both"/>
              <w:rPr>
                <w:rFonts w:ascii="Arial" w:hAnsi="Arial" w:cs="Arial"/>
                <w:sz w:val="24"/>
                <w:szCs w:val="24"/>
              </w:rPr>
            </w:pPr>
          </w:p>
          <w:p w14:paraId="6695891A" w14:textId="14A7C320"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Conservar en envases bien cerrados</w:t>
            </w:r>
          </w:p>
          <w:p w14:paraId="11B992E6" w14:textId="4FA2F7A5"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Almacenar en lugar fresco, seco y bien ventilado</w:t>
            </w:r>
          </w:p>
          <w:p w14:paraId="17453CFA" w14:textId="0300327D"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Proteger de la humedad, el calor excesivo y la luz directa</w:t>
            </w:r>
          </w:p>
          <w:p w14:paraId="5640F7DE" w14:textId="51DE869A" w:rsidR="00FB65D2" w:rsidRPr="00FB65D2" w:rsidRDefault="004C20AB" w:rsidP="00FB65D2">
            <w:pPr>
              <w:spacing w:line="360" w:lineRule="auto"/>
              <w:jc w:val="both"/>
              <w:rPr>
                <w:rFonts w:ascii="Arial" w:hAnsi="Arial" w:cs="Arial"/>
                <w:sz w:val="24"/>
                <w:szCs w:val="24"/>
              </w:rPr>
            </w:pPr>
            <w:r w:rsidRPr="00252E49">
              <w:rPr>
                <w:rFonts w:ascii="Segoe UI Emoji" w:hAnsi="Segoe UI Emoji" w:cs="Segoe UI Emoji"/>
                <w:sz w:val="24"/>
                <w:szCs w:val="24"/>
              </w:rPr>
              <w:t>✔️</w:t>
            </w:r>
            <w:r w:rsidR="00FB65D2" w:rsidRPr="00FB65D2">
              <w:rPr>
                <w:rFonts w:ascii="Arial" w:hAnsi="Arial" w:cs="Arial"/>
                <w:sz w:val="24"/>
                <w:szCs w:val="24"/>
              </w:rPr>
              <w:t>Evitar el contacto con bases fuertes y agentes oxidantes</w:t>
            </w:r>
          </w:p>
          <w:p w14:paraId="1F2089AD" w14:textId="2B72F2B3" w:rsidR="00FB65D2" w:rsidRPr="00370BF5" w:rsidRDefault="00FB65D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276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276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ACD9D05" w:rsidR="00885DA5" w:rsidRPr="00370BF5" w:rsidRDefault="00FB65D2" w:rsidP="0082764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9092509" w:rsidR="00885DA5" w:rsidRPr="00370BF5" w:rsidRDefault="00FB65D2" w:rsidP="00827648">
                  <w:pPr>
                    <w:framePr w:hSpace="141" w:wrap="around" w:vAnchor="text" w:hAnchor="margin" w:y="334"/>
                    <w:spacing w:line="360" w:lineRule="auto"/>
                    <w:jc w:val="center"/>
                    <w:rPr>
                      <w:rFonts w:ascii="Arial" w:hAnsi="Arial" w:cs="Arial"/>
                      <w:sz w:val="24"/>
                      <w:szCs w:val="24"/>
                    </w:rPr>
                  </w:pPr>
                  <w:r w:rsidRPr="00FB65D2">
                    <w:rPr>
                      <w:rFonts w:ascii="Arial" w:hAnsi="Arial" w:cs="Arial"/>
                      <w:sz w:val="24"/>
                      <w:szCs w:val="24"/>
                    </w:rPr>
                    <w:t>Dispensación</w:t>
                  </w:r>
                  <w:r>
                    <w:rPr>
                      <w:rFonts w:ascii="Arial" w:hAnsi="Arial" w:cs="Arial"/>
                      <w:sz w:val="24"/>
                      <w:szCs w:val="24"/>
                    </w:rPr>
                    <w:t xml:space="preserve"> por 1 Kg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1CCF7BE" w14:textId="77777777" w:rsidR="00502B75" w:rsidRDefault="00FB65D2" w:rsidP="009241AE">
            <w:pPr>
              <w:spacing w:after="160" w:line="360" w:lineRule="auto"/>
              <w:jc w:val="both"/>
              <w:rPr>
                <w:rFonts w:ascii="Arial" w:hAnsi="Arial" w:cs="Arial"/>
                <w:sz w:val="24"/>
                <w:szCs w:val="24"/>
              </w:rPr>
            </w:pPr>
            <w:r w:rsidRPr="00FB65D2">
              <w:rPr>
                <w:rFonts w:ascii="Arial" w:hAnsi="Arial" w:cs="Arial"/>
                <w:sz w:val="24"/>
                <w:szCs w:val="24"/>
              </w:rPr>
              <w:t xml:space="preserve">El producto tiene una vida útil de </w:t>
            </w:r>
            <w:r>
              <w:rPr>
                <w:rFonts w:ascii="Arial" w:hAnsi="Arial" w:cs="Arial"/>
                <w:sz w:val="24"/>
                <w:szCs w:val="24"/>
              </w:rPr>
              <w:t xml:space="preserve">24 </w:t>
            </w:r>
            <w:r w:rsidRPr="00FB65D2">
              <w:rPr>
                <w:rFonts w:ascii="Arial" w:hAnsi="Arial" w:cs="Arial"/>
                <w:sz w:val="24"/>
                <w:szCs w:val="24"/>
              </w:rPr>
              <w:t>meses bajo condiciones adecuadas de almacenamiento.</w:t>
            </w:r>
          </w:p>
          <w:p w14:paraId="19458864" w14:textId="63ECD9B5" w:rsidR="00FB65D2" w:rsidRPr="00370BF5" w:rsidRDefault="00FB65D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0C0A40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B65D2" w:rsidRPr="00370BF5" w:rsidRDefault="00FB65D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2C46" w14:textId="77777777" w:rsidR="005E749C" w:rsidRDefault="005E749C" w:rsidP="00C93E31">
      <w:pPr>
        <w:spacing w:after="0" w:line="240" w:lineRule="auto"/>
      </w:pPr>
      <w:r>
        <w:separator/>
      </w:r>
    </w:p>
  </w:endnote>
  <w:endnote w:type="continuationSeparator" w:id="0">
    <w:p w14:paraId="15B23AF0" w14:textId="77777777" w:rsidR="005E749C" w:rsidRDefault="005E749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7502" w14:textId="77777777" w:rsidR="005E749C" w:rsidRDefault="005E749C" w:rsidP="00C93E31">
      <w:pPr>
        <w:spacing w:after="0" w:line="240" w:lineRule="auto"/>
      </w:pPr>
      <w:r>
        <w:separator/>
      </w:r>
    </w:p>
  </w:footnote>
  <w:footnote w:type="continuationSeparator" w:id="0">
    <w:p w14:paraId="46287589" w14:textId="77777777" w:rsidR="005E749C" w:rsidRDefault="005E749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506C"/>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C20AB"/>
    <w:rsid w:val="00502B75"/>
    <w:rsid w:val="00561793"/>
    <w:rsid w:val="005924B1"/>
    <w:rsid w:val="005929A9"/>
    <w:rsid w:val="005E749C"/>
    <w:rsid w:val="006105EB"/>
    <w:rsid w:val="00613621"/>
    <w:rsid w:val="00693976"/>
    <w:rsid w:val="006A7DB4"/>
    <w:rsid w:val="006E190A"/>
    <w:rsid w:val="006F1925"/>
    <w:rsid w:val="00745BCE"/>
    <w:rsid w:val="00746F96"/>
    <w:rsid w:val="00753473"/>
    <w:rsid w:val="00781B5C"/>
    <w:rsid w:val="007D72BE"/>
    <w:rsid w:val="007D7666"/>
    <w:rsid w:val="00827648"/>
    <w:rsid w:val="008436D3"/>
    <w:rsid w:val="00885DA5"/>
    <w:rsid w:val="008A576A"/>
    <w:rsid w:val="008B179C"/>
    <w:rsid w:val="008C3299"/>
    <w:rsid w:val="008F552B"/>
    <w:rsid w:val="009241AE"/>
    <w:rsid w:val="00937605"/>
    <w:rsid w:val="00944DB2"/>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5F9B"/>
    <w:rsid w:val="00EE1F7A"/>
    <w:rsid w:val="00F14D35"/>
    <w:rsid w:val="00F2196E"/>
    <w:rsid w:val="00F72203"/>
    <w:rsid w:val="00F722BD"/>
    <w:rsid w:val="00F73D7A"/>
    <w:rsid w:val="00F96A0E"/>
    <w:rsid w:val="00FA7E8B"/>
    <w:rsid w:val="00FB65D2"/>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43399905">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7766315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15636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1</Pages>
  <Words>555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11</cp:revision>
  <dcterms:created xsi:type="dcterms:W3CDTF">2025-05-22T14:45:00Z</dcterms:created>
  <dcterms:modified xsi:type="dcterms:W3CDTF">2025-07-26T16:47:00Z</dcterms:modified>
</cp:coreProperties>
</file>