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DEDCF64" w:rsidR="00383491" w:rsidRDefault="006A411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A8CEAE3" wp14:editId="7739F6E2">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B1BBD04" w14:textId="77777777" w:rsidR="006A4113" w:rsidRDefault="006A4113" w:rsidP="006A411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CEAE3"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2B1BBD04" w14:textId="77777777" w:rsidR="006A4113" w:rsidRDefault="006A4113" w:rsidP="006A411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83DBAA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B7AB92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513EC">
                              <w:rPr>
                                <w:rFonts w:ascii="Arial" w:hAnsi="Arial" w:cs="Arial"/>
                                <w:b/>
                                <w:bCs/>
                                <w:color w:val="1F3864" w:themeColor="accent1" w:themeShade="80"/>
                                <w:sz w:val="18"/>
                                <w:szCs w:val="18"/>
                              </w:rPr>
                              <w:t>280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B7AB92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513EC">
                        <w:rPr>
                          <w:rFonts w:ascii="Arial" w:hAnsi="Arial" w:cs="Arial"/>
                          <w:b/>
                          <w:bCs/>
                          <w:color w:val="1F3864" w:themeColor="accent1" w:themeShade="80"/>
                          <w:sz w:val="18"/>
                          <w:szCs w:val="18"/>
                        </w:rPr>
                        <w:t>280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F4EBF2D" w:rsidR="008F552B" w:rsidRDefault="004513EC" w:rsidP="009241AE">
      <w:pPr>
        <w:spacing w:line="360" w:lineRule="auto"/>
        <w:jc w:val="center"/>
        <w:rPr>
          <w:rFonts w:ascii="Arial" w:hAnsi="Arial" w:cs="Arial"/>
          <w:b/>
          <w:bCs/>
          <w:color w:val="1F3864" w:themeColor="accent1" w:themeShade="80"/>
          <w:sz w:val="48"/>
          <w:szCs w:val="48"/>
        </w:rPr>
      </w:pPr>
      <w:bookmarkStart w:id="0" w:name="_Hlk170901815"/>
      <w:r w:rsidRPr="004513EC">
        <w:rPr>
          <w:rFonts w:ascii="Arial" w:hAnsi="Arial" w:cs="Arial"/>
          <w:b/>
          <w:bCs/>
          <w:color w:val="1F3864" w:themeColor="accent1" w:themeShade="80"/>
          <w:sz w:val="48"/>
          <w:szCs w:val="48"/>
        </w:rPr>
        <w:t>AJO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4513EC" w:rsidRDefault="00DE6685" w:rsidP="009241AE">
            <w:pPr>
              <w:spacing w:line="360" w:lineRule="auto"/>
              <w:jc w:val="both"/>
              <w:rPr>
                <w:rFonts w:ascii="Arial" w:hAnsi="Arial" w:cs="Arial"/>
                <w:sz w:val="24"/>
                <w:szCs w:val="24"/>
              </w:rPr>
            </w:pPr>
          </w:p>
          <w:p w14:paraId="7BF5D1CE" w14:textId="52F08C8F" w:rsidR="00DE6685" w:rsidRPr="004513EC" w:rsidRDefault="00AC49FB" w:rsidP="009241AE">
            <w:pPr>
              <w:spacing w:line="360" w:lineRule="auto"/>
              <w:jc w:val="both"/>
              <w:rPr>
                <w:rFonts w:ascii="Arial" w:hAnsi="Arial" w:cs="Arial"/>
                <w:sz w:val="24"/>
                <w:szCs w:val="24"/>
              </w:rPr>
            </w:pPr>
            <w:r w:rsidRPr="004513EC">
              <w:rPr>
                <w:rFonts w:ascii="Arial" w:hAnsi="Arial" w:cs="Arial"/>
                <w:sz w:val="24"/>
                <w:szCs w:val="24"/>
              </w:rPr>
              <w:t>Nombre Q</w:t>
            </w:r>
            <w:r w:rsidR="00DE6685" w:rsidRPr="004513EC">
              <w:rPr>
                <w:rFonts w:ascii="Arial" w:hAnsi="Arial" w:cs="Arial"/>
                <w:sz w:val="24"/>
                <w:szCs w:val="24"/>
              </w:rPr>
              <w:t>uímico:</w:t>
            </w:r>
            <w:r w:rsidR="00745BCE" w:rsidRPr="004513EC">
              <w:rPr>
                <w:rFonts w:ascii="Arial" w:hAnsi="Arial" w:cs="Arial"/>
                <w:sz w:val="24"/>
                <w:szCs w:val="24"/>
              </w:rPr>
              <w:t xml:space="preserve"> </w:t>
            </w:r>
            <w:r w:rsidR="004513EC" w:rsidRPr="004513EC">
              <w:rPr>
                <w:rFonts w:ascii="Arial" w:hAnsi="Arial" w:cs="Arial"/>
                <w:sz w:val="24"/>
                <w:szCs w:val="24"/>
              </w:rPr>
              <w:t xml:space="preserve">Allium sativum L. (ajo deshidratado y pulverizado)  </w:t>
            </w:r>
          </w:p>
          <w:p w14:paraId="207EC96B" w14:textId="714D1BEB" w:rsidR="00DE6685" w:rsidRPr="004513EC" w:rsidRDefault="00DE6685" w:rsidP="009241AE">
            <w:pPr>
              <w:spacing w:line="360" w:lineRule="auto"/>
              <w:jc w:val="both"/>
              <w:rPr>
                <w:rFonts w:ascii="Arial" w:hAnsi="Arial" w:cs="Arial"/>
                <w:sz w:val="24"/>
                <w:szCs w:val="24"/>
              </w:rPr>
            </w:pPr>
            <w:r w:rsidRPr="004513EC">
              <w:rPr>
                <w:rFonts w:ascii="Arial" w:hAnsi="Arial" w:cs="Arial"/>
                <w:sz w:val="24"/>
                <w:szCs w:val="24"/>
              </w:rPr>
              <w:t>Sinónimos:</w:t>
            </w:r>
            <w:r w:rsidR="00A21D43" w:rsidRPr="004513EC">
              <w:rPr>
                <w:rFonts w:ascii="Arial" w:hAnsi="Arial" w:cs="Arial"/>
                <w:sz w:val="24"/>
                <w:szCs w:val="24"/>
              </w:rPr>
              <w:t xml:space="preserve"> </w:t>
            </w:r>
            <w:r w:rsidR="004513EC" w:rsidRPr="004513EC">
              <w:rPr>
                <w:rFonts w:ascii="Arial" w:hAnsi="Arial" w:cs="Arial"/>
                <w:sz w:val="24"/>
                <w:szCs w:val="24"/>
              </w:rPr>
              <w:t>Ajo en polvo; Garlic powder; Polvo de ajo</w:t>
            </w:r>
          </w:p>
          <w:p w14:paraId="79785DB3" w14:textId="5C7F3322" w:rsidR="00E375E2" w:rsidRPr="004513EC" w:rsidRDefault="00E375E2" w:rsidP="00E375E2">
            <w:pPr>
              <w:spacing w:line="360" w:lineRule="auto"/>
              <w:jc w:val="both"/>
              <w:rPr>
                <w:rFonts w:ascii="Arial" w:hAnsi="Arial" w:cs="Arial"/>
                <w:sz w:val="24"/>
                <w:szCs w:val="24"/>
              </w:rPr>
            </w:pPr>
            <w:r w:rsidRPr="004513EC">
              <w:rPr>
                <w:rFonts w:ascii="Arial" w:hAnsi="Arial" w:cs="Arial"/>
                <w:sz w:val="24"/>
                <w:szCs w:val="24"/>
              </w:rPr>
              <w:t>CAS</w:t>
            </w:r>
            <w:r w:rsidR="00FB6E80" w:rsidRPr="004513EC">
              <w:rPr>
                <w:rFonts w:ascii="Arial" w:hAnsi="Arial" w:cs="Arial"/>
                <w:sz w:val="24"/>
                <w:szCs w:val="24"/>
              </w:rPr>
              <w:t>:</w:t>
            </w:r>
            <w:r w:rsidR="004513EC" w:rsidRPr="004513EC">
              <w:rPr>
                <w:rFonts w:ascii="Arial" w:hAnsi="Arial" w:cs="Arial"/>
                <w:sz w:val="24"/>
                <w:szCs w:val="24"/>
              </w:rPr>
              <w:t xml:space="preserve"> 977001</w:t>
            </w:r>
            <w:r w:rsidR="004513EC" w:rsidRPr="004513EC">
              <w:rPr>
                <w:rFonts w:ascii="Cambria Math" w:hAnsi="Cambria Math" w:cs="Cambria Math"/>
                <w:sz w:val="24"/>
                <w:szCs w:val="24"/>
              </w:rPr>
              <w:t>‑</w:t>
            </w:r>
            <w:r w:rsidR="004513EC" w:rsidRPr="004513EC">
              <w:rPr>
                <w:rFonts w:ascii="Arial" w:hAnsi="Arial" w:cs="Arial"/>
                <w:sz w:val="24"/>
                <w:szCs w:val="24"/>
              </w:rPr>
              <w:t>81</w:t>
            </w:r>
            <w:r w:rsidR="004513EC" w:rsidRPr="004513EC">
              <w:rPr>
                <w:rFonts w:ascii="Cambria Math" w:hAnsi="Cambria Math" w:cs="Cambria Math"/>
                <w:sz w:val="24"/>
                <w:szCs w:val="24"/>
              </w:rPr>
              <w:t>‑</w:t>
            </w:r>
            <w:r w:rsidR="004513EC" w:rsidRPr="004513EC">
              <w:rPr>
                <w:rFonts w:ascii="Arial" w:hAnsi="Arial" w:cs="Arial"/>
                <w:sz w:val="24"/>
                <w:szCs w:val="24"/>
              </w:rPr>
              <w:t xml:space="preserve">2 (ajo general)  </w:t>
            </w:r>
          </w:p>
          <w:p w14:paraId="0BC1535B" w14:textId="759988AA" w:rsidR="000E135B" w:rsidRPr="004513EC" w:rsidRDefault="00DE6685" w:rsidP="009241AE">
            <w:pPr>
              <w:spacing w:line="360" w:lineRule="auto"/>
              <w:jc w:val="both"/>
              <w:rPr>
                <w:rFonts w:ascii="Arial" w:hAnsi="Arial" w:cs="Arial"/>
                <w:sz w:val="24"/>
                <w:szCs w:val="24"/>
              </w:rPr>
            </w:pPr>
            <w:r w:rsidRPr="004513EC">
              <w:rPr>
                <w:rFonts w:ascii="Arial" w:hAnsi="Arial" w:cs="Arial"/>
                <w:sz w:val="24"/>
                <w:szCs w:val="24"/>
              </w:rPr>
              <w:t>EINECS:</w:t>
            </w:r>
            <w:r w:rsidR="00A21D43" w:rsidRPr="004513EC">
              <w:rPr>
                <w:rFonts w:ascii="Arial" w:hAnsi="Arial" w:cs="Arial"/>
                <w:sz w:val="24"/>
                <w:szCs w:val="24"/>
              </w:rPr>
              <w:t xml:space="preserve"> </w:t>
            </w:r>
            <w:r w:rsidR="004513EC" w:rsidRPr="004513EC">
              <w:rPr>
                <w:rFonts w:ascii="Arial" w:hAnsi="Arial" w:cs="Arial"/>
                <w:sz w:val="24"/>
                <w:szCs w:val="24"/>
              </w:rPr>
              <w:t>(ajo oleorresina) 232</w:t>
            </w:r>
            <w:r w:rsidR="004513EC" w:rsidRPr="004513EC">
              <w:rPr>
                <w:rFonts w:ascii="Cambria Math" w:hAnsi="Cambria Math" w:cs="Cambria Math"/>
                <w:sz w:val="24"/>
                <w:szCs w:val="24"/>
              </w:rPr>
              <w:t>‑</w:t>
            </w:r>
            <w:r w:rsidR="004513EC" w:rsidRPr="004513EC">
              <w:rPr>
                <w:rFonts w:ascii="Arial" w:hAnsi="Arial" w:cs="Arial"/>
                <w:sz w:val="24"/>
                <w:szCs w:val="24"/>
              </w:rPr>
              <w:t>371</w:t>
            </w:r>
            <w:r w:rsidR="004513EC" w:rsidRPr="004513EC">
              <w:rPr>
                <w:rFonts w:ascii="Cambria Math" w:hAnsi="Cambria Math" w:cs="Cambria Math"/>
                <w:sz w:val="24"/>
                <w:szCs w:val="24"/>
              </w:rPr>
              <w:t>‑</w:t>
            </w:r>
            <w:r w:rsidR="004513EC" w:rsidRPr="004513EC">
              <w:rPr>
                <w:rFonts w:ascii="Arial" w:hAnsi="Arial" w:cs="Arial"/>
                <w:sz w:val="24"/>
                <w:szCs w:val="24"/>
              </w:rPr>
              <w:t xml:space="preserve">1  </w:t>
            </w:r>
          </w:p>
          <w:p w14:paraId="30E0FB5F" w14:textId="29A65A08" w:rsidR="00A21D43" w:rsidRPr="004513EC" w:rsidRDefault="00A21D43" w:rsidP="009241AE">
            <w:pPr>
              <w:spacing w:line="360" w:lineRule="auto"/>
              <w:jc w:val="both"/>
              <w:rPr>
                <w:rFonts w:ascii="Arial" w:hAnsi="Arial" w:cs="Arial"/>
                <w:sz w:val="24"/>
                <w:szCs w:val="24"/>
              </w:rPr>
            </w:pPr>
            <w:r w:rsidRPr="004513EC">
              <w:rPr>
                <w:rFonts w:ascii="Arial" w:hAnsi="Arial" w:cs="Arial"/>
                <w:sz w:val="24"/>
                <w:szCs w:val="24"/>
              </w:rPr>
              <w:t xml:space="preserve">FEMA: </w:t>
            </w:r>
            <w:r w:rsidR="004513EC" w:rsidRPr="004513EC">
              <w:rPr>
                <w:rFonts w:ascii="Arial" w:hAnsi="Arial" w:cs="Arial"/>
                <w:sz w:val="24"/>
                <w:szCs w:val="24"/>
              </w:rPr>
              <w:t xml:space="preserve">Oil/aroma: 2503  </w:t>
            </w:r>
          </w:p>
          <w:p w14:paraId="585CF48C" w14:textId="77777777" w:rsidR="00DE6685" w:rsidRPr="004513EC" w:rsidRDefault="00DE6685" w:rsidP="009241AE">
            <w:pPr>
              <w:spacing w:line="360" w:lineRule="auto"/>
              <w:jc w:val="both"/>
              <w:rPr>
                <w:rFonts w:ascii="Arial" w:hAnsi="Arial" w:cs="Arial"/>
                <w:sz w:val="24"/>
                <w:szCs w:val="24"/>
              </w:rPr>
            </w:pPr>
            <w:r w:rsidRPr="004513EC">
              <w:rPr>
                <w:rFonts w:ascii="Arial" w:hAnsi="Arial" w:cs="Arial"/>
                <w:sz w:val="24"/>
                <w:szCs w:val="24"/>
              </w:rPr>
              <w:t xml:space="preserve">Identificación de la empresa: QUIMIFOREN S.A.S </w:t>
            </w:r>
          </w:p>
          <w:p w14:paraId="7A4962F4" w14:textId="48290B6B" w:rsidR="00E65F9B" w:rsidRPr="004513EC" w:rsidRDefault="00E65F9B" w:rsidP="009241AE">
            <w:pPr>
              <w:spacing w:line="360" w:lineRule="auto"/>
              <w:jc w:val="both"/>
              <w:rPr>
                <w:rFonts w:ascii="Arial" w:hAnsi="Arial" w:cs="Arial"/>
                <w:sz w:val="24"/>
                <w:szCs w:val="24"/>
              </w:rPr>
            </w:pPr>
            <w:r w:rsidRPr="004513EC">
              <w:rPr>
                <w:rFonts w:ascii="Arial" w:hAnsi="Arial" w:cs="Arial"/>
                <w:sz w:val="24"/>
                <w:szCs w:val="24"/>
              </w:rPr>
              <w:t xml:space="preserve">País de Origen: </w:t>
            </w:r>
          </w:p>
          <w:p w14:paraId="63670C89" w14:textId="1CE355BD" w:rsidR="004513EC" w:rsidRPr="004513EC" w:rsidRDefault="004513EC"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3BE8E1A" w14:textId="06C37A90" w:rsidR="004513EC" w:rsidRPr="00114558" w:rsidRDefault="004513EC" w:rsidP="00114558">
            <w:pPr>
              <w:spacing w:line="360" w:lineRule="auto"/>
              <w:jc w:val="both"/>
              <w:rPr>
                <w:rFonts w:ascii="Arial" w:hAnsi="Arial" w:cs="Arial"/>
                <w:sz w:val="24"/>
                <w:szCs w:val="24"/>
              </w:rPr>
            </w:pPr>
            <w:r w:rsidRPr="004513EC">
              <w:rPr>
                <w:rFonts w:ascii="Arial" w:hAnsi="Arial" w:cs="Arial"/>
                <w:sz w:val="24"/>
                <w:szCs w:val="24"/>
              </w:rPr>
              <w:t>El ajo en polvo es un polvo fino y seco, hecho 100 % de ajo, con aroma intenso. Suele tener humedad baja (4.5–10 %) y buen tamaño de partícula. Es seguro para su uso alimentario (GRAS). Se emplea principalmente como saborizante y condimento en productos alimenticios. Para su manipulación es fundamental mantenerlo seco y evitar su inhalación. Debe almacenarse en lugar fresco y seco, y su durabilidad depende del envase y las buenas prácticas.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5EA160B" w14:textId="77777777" w:rsidR="004513EC" w:rsidRDefault="004513EC" w:rsidP="006A411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FBAA21E" w:rsidR="00286CEA" w:rsidRPr="00370BF5" w:rsidRDefault="00286CEA" w:rsidP="006A411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8B9172B" w14:textId="77777777" w:rsidR="004513EC" w:rsidRDefault="004513EC" w:rsidP="006A4113">
                  <w:pPr>
                    <w:framePr w:hSpace="141" w:wrap="around" w:vAnchor="text" w:hAnchor="margin" w:y="334"/>
                    <w:spacing w:line="276" w:lineRule="auto"/>
                    <w:jc w:val="center"/>
                    <w:rPr>
                      <w:rFonts w:ascii="Arial" w:hAnsi="Arial" w:cs="Arial"/>
                      <w:b/>
                      <w:bCs/>
                      <w:sz w:val="24"/>
                      <w:szCs w:val="24"/>
                    </w:rPr>
                  </w:pPr>
                </w:p>
                <w:p w14:paraId="03D91B41" w14:textId="3AF73500" w:rsidR="00286CEA" w:rsidRDefault="004513EC" w:rsidP="006A4113">
                  <w:pPr>
                    <w:framePr w:hSpace="141" w:wrap="around" w:vAnchor="text" w:hAnchor="margin" w:y="334"/>
                    <w:spacing w:line="276" w:lineRule="auto"/>
                    <w:jc w:val="center"/>
                    <w:rPr>
                      <w:rFonts w:ascii="Arial" w:hAnsi="Arial" w:cs="Arial"/>
                      <w:b/>
                      <w:bCs/>
                      <w:sz w:val="24"/>
                      <w:szCs w:val="24"/>
                    </w:rPr>
                  </w:pPr>
                  <w:r w:rsidRPr="004513EC">
                    <w:rPr>
                      <w:rFonts w:ascii="Arial" w:hAnsi="Arial" w:cs="Arial"/>
                      <w:b/>
                      <w:bCs/>
                      <w:sz w:val="24"/>
                      <w:szCs w:val="24"/>
                    </w:rPr>
                    <w:t>AJO EN POLVO</w:t>
                  </w:r>
                </w:p>
                <w:p w14:paraId="06CDA201" w14:textId="33E0A99C" w:rsidR="004513EC" w:rsidRPr="001519DA" w:rsidRDefault="004513EC" w:rsidP="006A411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A823A0" w:rsidRDefault="00286CEA"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lastRenderedPageBreak/>
                    <w:t>Aspecto</w:t>
                  </w:r>
                </w:p>
              </w:tc>
              <w:tc>
                <w:tcPr>
                  <w:tcW w:w="3160" w:type="dxa"/>
                </w:tcPr>
                <w:p w14:paraId="22DA818A" w14:textId="3988552D" w:rsidR="00286CEA" w:rsidRPr="00A823A0" w:rsidRDefault="00A823A0"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 xml:space="preserve">Polvo fino, granular ≤100–120 mesh (0.125–0.15 mm)  </w:t>
                  </w:r>
                </w:p>
              </w:tc>
            </w:tr>
            <w:tr w:rsidR="00286CEA" w:rsidRPr="00370BF5" w14:paraId="0EE171D9" w14:textId="77777777" w:rsidTr="009B4F27">
              <w:trPr>
                <w:trHeight w:val="17"/>
                <w:jc w:val="center"/>
              </w:trPr>
              <w:tc>
                <w:tcPr>
                  <w:tcW w:w="3160" w:type="dxa"/>
                </w:tcPr>
                <w:p w14:paraId="5A14A5B8" w14:textId="77777777" w:rsidR="00286CEA" w:rsidRPr="00A823A0" w:rsidRDefault="00286CEA"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Color</w:t>
                  </w:r>
                </w:p>
              </w:tc>
              <w:tc>
                <w:tcPr>
                  <w:tcW w:w="3160" w:type="dxa"/>
                </w:tcPr>
                <w:p w14:paraId="6526719D" w14:textId="32B2E026" w:rsidR="00286CEA" w:rsidRPr="00A823A0" w:rsidRDefault="00A823A0"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Blanco</w:t>
                  </w:r>
                  <w:r w:rsidRPr="00A823A0">
                    <w:rPr>
                      <w:rFonts w:ascii="Cambria Math" w:hAnsi="Cambria Math" w:cs="Cambria Math"/>
                      <w:sz w:val="24"/>
                      <w:szCs w:val="24"/>
                    </w:rPr>
                    <w:t>‑</w:t>
                  </w:r>
                  <w:r w:rsidRPr="00A823A0">
                    <w:rPr>
                      <w:rFonts w:ascii="Arial" w:hAnsi="Arial" w:cs="Arial"/>
                      <w:sz w:val="24"/>
                      <w:szCs w:val="24"/>
                    </w:rPr>
                    <w:t>crema a amarillo claro o ámbar claro, con posibles motas oscuras</w:t>
                  </w:r>
                </w:p>
              </w:tc>
            </w:tr>
            <w:tr w:rsidR="00286CEA" w:rsidRPr="00370BF5" w14:paraId="7CD7FBDE" w14:textId="77777777" w:rsidTr="009B4F27">
              <w:trPr>
                <w:trHeight w:val="17"/>
                <w:jc w:val="center"/>
              </w:trPr>
              <w:tc>
                <w:tcPr>
                  <w:tcW w:w="3160" w:type="dxa"/>
                </w:tcPr>
                <w:p w14:paraId="79D95530" w14:textId="77777777" w:rsidR="00286CEA" w:rsidRPr="00A823A0" w:rsidRDefault="00286CEA"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Pureza</w:t>
                  </w:r>
                </w:p>
              </w:tc>
              <w:tc>
                <w:tcPr>
                  <w:tcW w:w="3160" w:type="dxa"/>
                </w:tcPr>
                <w:p w14:paraId="21A61DF5" w14:textId="0A4AA296" w:rsidR="00286CEA" w:rsidRPr="00A823A0" w:rsidRDefault="00A823A0"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100 % ajo, sin aditivos; humedad ≤5–10 % (habitualmente 4.5–9 %)</w:t>
                  </w:r>
                </w:p>
              </w:tc>
            </w:tr>
            <w:tr w:rsidR="00286CEA" w:rsidRPr="00370BF5" w14:paraId="6066EB74" w14:textId="77777777" w:rsidTr="009B4F27">
              <w:trPr>
                <w:trHeight w:val="17"/>
                <w:jc w:val="center"/>
              </w:trPr>
              <w:tc>
                <w:tcPr>
                  <w:tcW w:w="3160" w:type="dxa"/>
                </w:tcPr>
                <w:p w14:paraId="04E678E0" w14:textId="77777777" w:rsidR="00286CEA" w:rsidRPr="00A823A0" w:rsidRDefault="00286CEA"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Solubilidad</w:t>
                  </w:r>
                </w:p>
              </w:tc>
              <w:tc>
                <w:tcPr>
                  <w:tcW w:w="3160" w:type="dxa"/>
                </w:tcPr>
                <w:p w14:paraId="18B7DB5B" w14:textId="371F6162" w:rsidR="00286CEA" w:rsidRPr="00A823A0" w:rsidRDefault="00A823A0" w:rsidP="006A4113">
                  <w:pPr>
                    <w:framePr w:hSpace="141" w:wrap="around" w:vAnchor="text" w:hAnchor="margin" w:y="334"/>
                    <w:spacing w:line="360" w:lineRule="auto"/>
                    <w:jc w:val="center"/>
                    <w:rPr>
                      <w:rFonts w:ascii="Arial" w:hAnsi="Arial" w:cs="Arial"/>
                      <w:sz w:val="24"/>
                      <w:szCs w:val="24"/>
                    </w:rPr>
                  </w:pPr>
                  <w:r w:rsidRPr="00A823A0">
                    <w:rPr>
                      <w:rFonts w:ascii="Arial" w:hAnsi="Arial" w:cs="Arial"/>
                      <w:sz w:val="24"/>
                      <w:szCs w:val="24"/>
                    </w:rPr>
                    <w:t>Parcial en agua caliente; no aporta datos de pH en fuentes comerciales.</w:t>
                  </w:r>
                </w:p>
              </w:tc>
            </w:tr>
            <w:bookmarkEnd w:id="1"/>
          </w:tbl>
          <w:p w14:paraId="2F8D248E" w14:textId="77777777" w:rsidR="00A823A0" w:rsidRDefault="00A823A0" w:rsidP="009241AE">
            <w:pPr>
              <w:spacing w:after="160" w:line="360" w:lineRule="auto"/>
              <w:jc w:val="both"/>
              <w:rPr>
                <w:rFonts w:ascii="Arial" w:hAnsi="Arial" w:cs="Arial"/>
                <w:b/>
                <w:bCs/>
                <w:color w:val="1F3864" w:themeColor="accent1" w:themeShade="80"/>
                <w:sz w:val="24"/>
                <w:szCs w:val="24"/>
              </w:rPr>
            </w:pPr>
          </w:p>
          <w:p w14:paraId="2B9E906B" w14:textId="6C0C54C9" w:rsidR="00D05F0A" w:rsidRPr="00370BF5" w:rsidRDefault="00D05F0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4839E9" w14:textId="77777777" w:rsidR="00D05F0A" w:rsidRDefault="00D05F0A" w:rsidP="00D05F0A">
            <w:pPr>
              <w:spacing w:line="360" w:lineRule="auto"/>
              <w:rPr>
                <w:rFonts w:ascii="Arial" w:hAnsi="Arial" w:cs="Arial"/>
                <w:sz w:val="24"/>
                <w:szCs w:val="24"/>
              </w:rPr>
            </w:pPr>
          </w:p>
          <w:p w14:paraId="79E2AB02" w14:textId="77777777" w:rsidR="00D05F0A" w:rsidRPr="00370BF5" w:rsidRDefault="00D05F0A"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05F0A">
              <w:trPr>
                <w:trHeight w:val="258"/>
                <w:jc w:val="center"/>
              </w:trPr>
              <w:tc>
                <w:tcPr>
                  <w:tcW w:w="3278" w:type="dxa"/>
                </w:tcPr>
                <w:p w14:paraId="28AB844D" w14:textId="77777777" w:rsidR="00A823A0" w:rsidRDefault="00A823A0" w:rsidP="006A4113">
                  <w:pPr>
                    <w:framePr w:hSpace="141" w:wrap="around" w:vAnchor="text" w:hAnchor="margin" w:y="334"/>
                    <w:jc w:val="center"/>
                    <w:rPr>
                      <w:rFonts w:ascii="Arial" w:hAnsi="Arial" w:cs="Arial"/>
                      <w:b/>
                      <w:bCs/>
                      <w:sz w:val="24"/>
                      <w:szCs w:val="24"/>
                    </w:rPr>
                  </w:pPr>
                  <w:bookmarkStart w:id="2" w:name="_Hlk170982771"/>
                </w:p>
                <w:p w14:paraId="23CEE0D0" w14:textId="3D20A6CB" w:rsidR="002B482E" w:rsidRPr="00370BF5" w:rsidRDefault="00FC4C5C" w:rsidP="006A411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6C560D5" w14:textId="77777777" w:rsidR="00A823A0" w:rsidRDefault="00A823A0" w:rsidP="006A4113">
                  <w:pPr>
                    <w:framePr w:hSpace="141" w:wrap="around" w:vAnchor="text" w:hAnchor="margin" w:y="334"/>
                    <w:spacing w:line="276" w:lineRule="auto"/>
                    <w:jc w:val="center"/>
                    <w:rPr>
                      <w:rFonts w:ascii="Arial" w:hAnsi="Arial" w:cs="Arial"/>
                      <w:b/>
                      <w:bCs/>
                      <w:sz w:val="24"/>
                      <w:szCs w:val="24"/>
                    </w:rPr>
                  </w:pPr>
                </w:p>
                <w:p w14:paraId="438D4C16" w14:textId="1EACD072" w:rsidR="00A823A0" w:rsidRDefault="00A823A0" w:rsidP="006A4113">
                  <w:pPr>
                    <w:framePr w:hSpace="141" w:wrap="around" w:vAnchor="text" w:hAnchor="margin" w:y="334"/>
                    <w:spacing w:line="276" w:lineRule="auto"/>
                    <w:jc w:val="center"/>
                    <w:rPr>
                      <w:rFonts w:ascii="Arial" w:hAnsi="Arial" w:cs="Arial"/>
                      <w:b/>
                      <w:bCs/>
                      <w:sz w:val="24"/>
                      <w:szCs w:val="24"/>
                    </w:rPr>
                  </w:pPr>
                  <w:r w:rsidRPr="004513EC">
                    <w:rPr>
                      <w:rFonts w:ascii="Arial" w:hAnsi="Arial" w:cs="Arial"/>
                      <w:b/>
                      <w:bCs/>
                      <w:sz w:val="24"/>
                      <w:szCs w:val="24"/>
                    </w:rPr>
                    <w:t>AJO EN POLVO</w:t>
                  </w:r>
                </w:p>
                <w:p w14:paraId="52935837" w14:textId="0C05F3C3" w:rsidR="002B482E" w:rsidRPr="001519DA" w:rsidRDefault="002B482E" w:rsidP="006A4113">
                  <w:pPr>
                    <w:framePr w:hSpace="141" w:wrap="around" w:vAnchor="text" w:hAnchor="margin" w:y="334"/>
                    <w:jc w:val="center"/>
                    <w:rPr>
                      <w:rFonts w:ascii="Arial" w:hAnsi="Arial" w:cs="Arial"/>
                      <w:b/>
                      <w:bCs/>
                      <w:sz w:val="24"/>
                      <w:szCs w:val="24"/>
                    </w:rPr>
                  </w:pPr>
                </w:p>
              </w:tc>
            </w:tr>
            <w:bookmarkEnd w:id="2"/>
            <w:tr w:rsidR="00D05F0A" w:rsidRPr="00370BF5" w14:paraId="4942E3B8" w14:textId="77777777" w:rsidTr="00D05F0A">
              <w:trPr>
                <w:trHeight w:val="536"/>
                <w:jc w:val="center"/>
              </w:trPr>
              <w:tc>
                <w:tcPr>
                  <w:tcW w:w="3278" w:type="dxa"/>
                </w:tcPr>
                <w:p w14:paraId="57DC68FD" w14:textId="5EF64C8C" w:rsidR="00D05F0A" w:rsidRPr="00D05F0A" w:rsidRDefault="00D05F0A" w:rsidP="006A4113">
                  <w:pPr>
                    <w:framePr w:hSpace="141" w:wrap="around" w:vAnchor="text" w:hAnchor="margin" w:y="334"/>
                    <w:spacing w:line="360" w:lineRule="auto"/>
                    <w:jc w:val="center"/>
                    <w:rPr>
                      <w:rFonts w:ascii="Arial" w:hAnsi="Arial" w:cs="Arial"/>
                      <w:sz w:val="24"/>
                      <w:szCs w:val="24"/>
                    </w:rPr>
                  </w:pPr>
                  <w:r w:rsidRPr="00D05F0A">
                    <w:rPr>
                      <w:rFonts w:ascii="Arial" w:eastAsia="Times New Roman" w:hAnsi="Arial" w:cs="Arial"/>
                      <w:color w:val="000000"/>
                      <w:sz w:val="24"/>
                      <w:szCs w:val="24"/>
                      <w:lang w:eastAsia="es-CO"/>
                    </w:rPr>
                    <w:t>Humedad (%)</w:t>
                  </w:r>
                </w:p>
              </w:tc>
              <w:tc>
                <w:tcPr>
                  <w:tcW w:w="3278" w:type="dxa"/>
                </w:tcPr>
                <w:p w14:paraId="524557B7" w14:textId="29E37E43" w:rsidR="00D05F0A" w:rsidRPr="00D05F0A" w:rsidRDefault="00D05F0A" w:rsidP="006A4113">
                  <w:pPr>
                    <w:framePr w:hSpace="141" w:wrap="around" w:vAnchor="text" w:hAnchor="margin" w:y="334"/>
                    <w:spacing w:line="360" w:lineRule="auto"/>
                    <w:jc w:val="center"/>
                    <w:rPr>
                      <w:rFonts w:ascii="Arial" w:hAnsi="Arial" w:cs="Arial"/>
                      <w:sz w:val="24"/>
                      <w:szCs w:val="24"/>
                    </w:rPr>
                  </w:pPr>
                  <w:r w:rsidRPr="00D05F0A">
                    <w:rPr>
                      <w:rFonts w:ascii="Arial" w:eastAsia="Times New Roman" w:hAnsi="Arial" w:cs="Arial"/>
                      <w:color w:val="000000"/>
                      <w:sz w:val="24"/>
                      <w:szCs w:val="24"/>
                      <w:lang w:eastAsia="es-CO"/>
                    </w:rPr>
                    <w:t>Máx. 6 – 8 %</w:t>
                  </w:r>
                </w:p>
              </w:tc>
            </w:tr>
            <w:tr w:rsidR="00D05F0A" w:rsidRPr="00D05F0A" w14:paraId="0E519EC0" w14:textId="77777777" w:rsidTr="00D05F0A">
              <w:tblPrEx>
                <w:jc w:val="left"/>
              </w:tblPrEx>
              <w:trPr>
                <w:trHeight w:val="600"/>
              </w:trPr>
              <w:tc>
                <w:tcPr>
                  <w:tcW w:w="3278" w:type="dxa"/>
                </w:tcPr>
                <w:p w14:paraId="55201F87" w14:textId="176F9D4B"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Cenizas totales (%)</w:t>
                  </w:r>
                </w:p>
              </w:tc>
              <w:tc>
                <w:tcPr>
                  <w:tcW w:w="3278" w:type="dxa"/>
                </w:tcPr>
                <w:p w14:paraId="4C665EDA" w14:textId="2FF20EA1"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Máx. 6 %</w:t>
                  </w:r>
                </w:p>
              </w:tc>
            </w:tr>
            <w:tr w:rsidR="00D05F0A" w:rsidRPr="00D05F0A" w14:paraId="32EC3999" w14:textId="77777777" w:rsidTr="00D05F0A">
              <w:tblPrEx>
                <w:jc w:val="left"/>
              </w:tblPrEx>
              <w:trPr>
                <w:trHeight w:val="600"/>
              </w:trPr>
              <w:tc>
                <w:tcPr>
                  <w:tcW w:w="3278" w:type="dxa"/>
                </w:tcPr>
                <w:p w14:paraId="6C43DF26" w14:textId="7427FBCB"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Granulometría</w:t>
                  </w:r>
                </w:p>
              </w:tc>
              <w:tc>
                <w:tcPr>
                  <w:tcW w:w="3278" w:type="dxa"/>
                </w:tcPr>
                <w:p w14:paraId="02D4A5E0" w14:textId="3CF39BA0"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80 – 100 mallas</w:t>
                  </w:r>
                </w:p>
              </w:tc>
            </w:tr>
            <w:tr w:rsidR="00D05F0A" w:rsidRPr="00D05F0A" w14:paraId="21E4BB4C" w14:textId="77777777" w:rsidTr="00D05F0A">
              <w:tblPrEx>
                <w:jc w:val="left"/>
              </w:tblPrEx>
              <w:trPr>
                <w:trHeight w:val="600"/>
              </w:trPr>
              <w:tc>
                <w:tcPr>
                  <w:tcW w:w="3278" w:type="dxa"/>
                </w:tcPr>
                <w:p w14:paraId="2B6A7768" w14:textId="68A60CC8"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Densidad aparente (g/cm³)</w:t>
                  </w:r>
                </w:p>
              </w:tc>
              <w:tc>
                <w:tcPr>
                  <w:tcW w:w="3278" w:type="dxa"/>
                </w:tcPr>
                <w:p w14:paraId="2E738C93" w14:textId="454555AF"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0.40 – 0.60</w:t>
                  </w:r>
                </w:p>
              </w:tc>
            </w:tr>
            <w:tr w:rsidR="00D05F0A" w:rsidRPr="00D05F0A" w14:paraId="3FD7388A" w14:textId="77777777" w:rsidTr="00D05F0A">
              <w:tblPrEx>
                <w:jc w:val="left"/>
              </w:tblPrEx>
              <w:trPr>
                <w:trHeight w:val="900"/>
              </w:trPr>
              <w:tc>
                <w:tcPr>
                  <w:tcW w:w="3278" w:type="dxa"/>
                </w:tcPr>
                <w:p w14:paraId="5EF2088E" w14:textId="0FF4EC2D"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Alicina (mg/g)</w:t>
                  </w:r>
                </w:p>
              </w:tc>
              <w:tc>
                <w:tcPr>
                  <w:tcW w:w="3278" w:type="dxa"/>
                </w:tcPr>
                <w:p w14:paraId="063F2766" w14:textId="42152668"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 3 mg/g</w:t>
                  </w:r>
                </w:p>
              </w:tc>
            </w:tr>
            <w:tr w:rsidR="00D05F0A" w:rsidRPr="00D05F0A" w14:paraId="0E065F4A" w14:textId="77777777" w:rsidTr="00D05F0A">
              <w:tblPrEx>
                <w:jc w:val="left"/>
              </w:tblPrEx>
              <w:trPr>
                <w:trHeight w:val="600"/>
              </w:trPr>
              <w:tc>
                <w:tcPr>
                  <w:tcW w:w="3278" w:type="dxa"/>
                </w:tcPr>
                <w:p w14:paraId="3EA0E0B9" w14:textId="406F3621"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Plomo (Pb)</w:t>
                  </w:r>
                </w:p>
              </w:tc>
              <w:tc>
                <w:tcPr>
                  <w:tcW w:w="3278" w:type="dxa"/>
                </w:tcPr>
                <w:p w14:paraId="3CD9E3D6" w14:textId="057C5B5F"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 3 ppm</w:t>
                  </w:r>
                </w:p>
              </w:tc>
            </w:tr>
            <w:tr w:rsidR="00D05F0A" w:rsidRPr="00D05F0A" w14:paraId="4502C797" w14:textId="77777777" w:rsidTr="00D05F0A">
              <w:tblPrEx>
                <w:jc w:val="left"/>
              </w:tblPrEx>
              <w:trPr>
                <w:trHeight w:val="300"/>
              </w:trPr>
              <w:tc>
                <w:tcPr>
                  <w:tcW w:w="3278" w:type="dxa"/>
                </w:tcPr>
                <w:p w14:paraId="2582457E" w14:textId="0EC9F4A7"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Arsénico (As)</w:t>
                  </w:r>
                </w:p>
              </w:tc>
              <w:tc>
                <w:tcPr>
                  <w:tcW w:w="3278" w:type="dxa"/>
                </w:tcPr>
                <w:p w14:paraId="11B0C1AD" w14:textId="74BB536D" w:rsidR="00D05F0A" w:rsidRPr="00D05F0A" w:rsidRDefault="00D05F0A" w:rsidP="006A4113">
                  <w:pPr>
                    <w:framePr w:hSpace="141" w:wrap="around" w:vAnchor="text" w:hAnchor="margin" w:y="334"/>
                    <w:spacing w:line="360" w:lineRule="auto"/>
                    <w:jc w:val="center"/>
                    <w:rPr>
                      <w:rFonts w:ascii="Arial" w:eastAsia="Times New Roman" w:hAnsi="Arial" w:cs="Arial"/>
                      <w:color w:val="000000"/>
                      <w:sz w:val="24"/>
                      <w:szCs w:val="24"/>
                      <w:lang w:eastAsia="es-CO"/>
                    </w:rPr>
                  </w:pPr>
                  <w:r w:rsidRPr="00D05F0A">
                    <w:rPr>
                      <w:rFonts w:ascii="Arial" w:eastAsia="Times New Roman" w:hAnsi="Arial" w:cs="Arial"/>
                      <w:color w:val="000000"/>
                      <w:sz w:val="24"/>
                      <w:szCs w:val="24"/>
                      <w:lang w:eastAsia="es-CO"/>
                    </w:rPr>
                    <w:t>≤ 1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839D467" w14:textId="35FC7659" w:rsidR="004513EC" w:rsidRPr="00A823A0" w:rsidRDefault="004513EC" w:rsidP="004513EC">
            <w:pPr>
              <w:spacing w:line="360" w:lineRule="auto"/>
              <w:jc w:val="both"/>
              <w:rPr>
                <w:rFonts w:ascii="Arial" w:hAnsi="Arial" w:cs="Arial"/>
                <w:b/>
                <w:bCs/>
                <w:sz w:val="24"/>
                <w:szCs w:val="24"/>
              </w:rPr>
            </w:pPr>
            <w:r w:rsidRPr="00A823A0">
              <w:rPr>
                <w:rFonts w:ascii="Arial" w:hAnsi="Arial" w:cs="Arial"/>
                <w:b/>
                <w:bCs/>
                <w:sz w:val="24"/>
                <w:szCs w:val="24"/>
              </w:rPr>
              <w:t>Industria alimentaria</w:t>
            </w:r>
          </w:p>
          <w:p w14:paraId="28D41D86" w14:textId="77777777" w:rsidR="004513EC" w:rsidRPr="004513EC" w:rsidRDefault="004513EC" w:rsidP="004513EC">
            <w:pPr>
              <w:spacing w:line="360" w:lineRule="auto"/>
              <w:jc w:val="both"/>
              <w:rPr>
                <w:rFonts w:ascii="Arial" w:hAnsi="Arial" w:cs="Arial"/>
                <w:sz w:val="24"/>
                <w:szCs w:val="24"/>
              </w:rPr>
            </w:pPr>
            <w:r w:rsidRPr="004513EC">
              <w:rPr>
                <w:rFonts w:ascii="Arial" w:hAnsi="Arial" w:cs="Arial"/>
                <w:sz w:val="24"/>
                <w:szCs w:val="24"/>
              </w:rPr>
              <w:t>El ajo en polvo es uno de los condimentos más utilizados en el mundo. Se emplea ampliamente por su sabor intenso, estabilidad y facilidad de dosificación.</w:t>
            </w:r>
          </w:p>
          <w:p w14:paraId="7707C11C" w14:textId="77777777" w:rsidR="00A823A0"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Condimentos y sazonadores: mezclas secas para carne, pollo, snacks, papas fritas, fideos instantáneos, etc.</w:t>
            </w:r>
          </w:p>
          <w:p w14:paraId="612CC4BC" w14:textId="7F885404"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Cocina industrial y catering: se utiliza en alimentos preparados como sopas, salsas, caldos, aderezos, rellenos, embutidos, productos congelados y deshidratados.</w:t>
            </w:r>
          </w:p>
          <w:p w14:paraId="0D844BD3" w14:textId="3B914C58"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Snacks y botanas: como ingrediente de sabor en chips, maní saborizado, palitos salados, etc.</w:t>
            </w:r>
          </w:p>
          <w:p w14:paraId="275D83DE" w14:textId="01F462A1"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Panadería: para panes saborizados, focaccias y galletas saladas.</w:t>
            </w:r>
          </w:p>
          <w:p w14:paraId="4998A78D" w14:textId="577EBAD7"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Alimentos funcionales: se incluye en algunos productos como potenciador del sistema inmunológico debido a sus compuestos sulfurados (alicina, ajoeno, etc.).</w:t>
            </w:r>
          </w:p>
          <w:p w14:paraId="20872955" w14:textId="77777777" w:rsidR="004513EC" w:rsidRPr="004513EC" w:rsidRDefault="004513EC" w:rsidP="004513EC">
            <w:pPr>
              <w:spacing w:line="360" w:lineRule="auto"/>
              <w:jc w:val="both"/>
              <w:rPr>
                <w:rFonts w:ascii="Arial" w:hAnsi="Arial" w:cs="Arial"/>
                <w:sz w:val="24"/>
                <w:szCs w:val="24"/>
              </w:rPr>
            </w:pPr>
          </w:p>
          <w:p w14:paraId="7C49587B" w14:textId="39EA8C79" w:rsidR="004513EC" w:rsidRPr="00A823A0" w:rsidRDefault="004513EC" w:rsidP="004513EC">
            <w:pPr>
              <w:spacing w:line="360" w:lineRule="auto"/>
              <w:jc w:val="both"/>
              <w:rPr>
                <w:rFonts w:ascii="Arial" w:hAnsi="Arial" w:cs="Arial"/>
                <w:b/>
                <w:bCs/>
                <w:sz w:val="24"/>
                <w:szCs w:val="24"/>
              </w:rPr>
            </w:pPr>
            <w:r w:rsidRPr="00A823A0">
              <w:rPr>
                <w:rFonts w:ascii="Arial" w:hAnsi="Arial" w:cs="Arial"/>
                <w:b/>
                <w:bCs/>
                <w:sz w:val="24"/>
                <w:szCs w:val="24"/>
              </w:rPr>
              <w:t>Industria de alimentos para mascotas</w:t>
            </w:r>
          </w:p>
          <w:p w14:paraId="24D4585A" w14:textId="268168AB"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Mejora la palatabilidad en ciertos productos balanceados para perros y gatos (en muy bajas concentraciones).</w:t>
            </w:r>
          </w:p>
          <w:p w14:paraId="014E3D4E" w14:textId="4BF8E854"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Puede ayudar como repelente natural de parásitos, aunque su uso es limitado y regulado por el riesgo de toxicidad en dosis elevadas.</w:t>
            </w:r>
          </w:p>
          <w:p w14:paraId="31928D30" w14:textId="77777777" w:rsidR="004513EC" w:rsidRPr="004513EC" w:rsidRDefault="004513EC" w:rsidP="004513EC">
            <w:pPr>
              <w:spacing w:line="360" w:lineRule="auto"/>
              <w:jc w:val="both"/>
              <w:rPr>
                <w:rFonts w:ascii="Arial" w:hAnsi="Arial" w:cs="Arial"/>
                <w:sz w:val="24"/>
                <w:szCs w:val="24"/>
              </w:rPr>
            </w:pPr>
          </w:p>
          <w:p w14:paraId="2DB348CA" w14:textId="7860F544" w:rsidR="004513EC" w:rsidRPr="00A823A0" w:rsidRDefault="004513EC" w:rsidP="004513EC">
            <w:pPr>
              <w:spacing w:line="360" w:lineRule="auto"/>
              <w:jc w:val="both"/>
              <w:rPr>
                <w:rFonts w:ascii="Arial" w:hAnsi="Arial" w:cs="Arial"/>
                <w:b/>
                <w:bCs/>
                <w:sz w:val="24"/>
                <w:szCs w:val="24"/>
              </w:rPr>
            </w:pPr>
            <w:r w:rsidRPr="00A823A0">
              <w:rPr>
                <w:rFonts w:ascii="Arial" w:hAnsi="Arial" w:cs="Arial"/>
                <w:b/>
                <w:bCs/>
                <w:sz w:val="24"/>
                <w:szCs w:val="24"/>
              </w:rPr>
              <w:t>Industria nutracéutica y suplementos</w:t>
            </w:r>
          </w:p>
          <w:p w14:paraId="51FC37A3" w14:textId="6B2E3D07"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El ajo deshidratado en polvo se encapsula como suplemento alimenticio.</w:t>
            </w:r>
          </w:p>
          <w:p w14:paraId="53EF4247" w14:textId="51358F1D"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Usado como antioxidante, antimicrobiano, antihipertensivo y cardioprotector natural (aunque su eficacia depende de la preservación de alicina y otros compuestos activos).</w:t>
            </w:r>
          </w:p>
          <w:p w14:paraId="1CCE845F" w14:textId="3A934B4F"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Se combina con otros extractos vegetales (jengibre, cúrcuma, cúrcuma, etc.).</w:t>
            </w:r>
          </w:p>
          <w:p w14:paraId="39B8FD8A" w14:textId="77777777" w:rsidR="004513EC" w:rsidRPr="004513EC" w:rsidRDefault="004513EC" w:rsidP="004513EC">
            <w:pPr>
              <w:spacing w:line="360" w:lineRule="auto"/>
              <w:jc w:val="both"/>
              <w:rPr>
                <w:rFonts w:ascii="Arial" w:hAnsi="Arial" w:cs="Arial"/>
                <w:sz w:val="24"/>
                <w:szCs w:val="24"/>
              </w:rPr>
            </w:pPr>
          </w:p>
          <w:p w14:paraId="13152CB0" w14:textId="6062A81D" w:rsidR="004513EC" w:rsidRPr="00A823A0" w:rsidRDefault="004513EC" w:rsidP="004513EC">
            <w:pPr>
              <w:spacing w:line="360" w:lineRule="auto"/>
              <w:jc w:val="both"/>
              <w:rPr>
                <w:rFonts w:ascii="Arial" w:hAnsi="Arial" w:cs="Arial"/>
                <w:b/>
                <w:bCs/>
                <w:sz w:val="24"/>
                <w:szCs w:val="24"/>
              </w:rPr>
            </w:pPr>
            <w:r w:rsidRPr="00A823A0">
              <w:rPr>
                <w:rFonts w:ascii="Arial" w:hAnsi="Arial" w:cs="Arial"/>
                <w:b/>
                <w:bCs/>
                <w:sz w:val="24"/>
                <w:szCs w:val="24"/>
              </w:rPr>
              <w:t>Industria agrícola y veterinaria</w:t>
            </w:r>
          </w:p>
          <w:p w14:paraId="2E601C14" w14:textId="6DE821FB"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4513EC" w:rsidRPr="004513EC">
              <w:rPr>
                <w:rFonts w:ascii="Arial" w:hAnsi="Arial" w:cs="Arial"/>
                <w:sz w:val="24"/>
                <w:szCs w:val="24"/>
              </w:rPr>
              <w:t>En formulaciones naturales para control de plagas (repelente natural de insectos y nematodos).</w:t>
            </w:r>
          </w:p>
          <w:p w14:paraId="3821F153" w14:textId="5707100F" w:rsidR="004513EC" w:rsidRPr="004513EC" w:rsidRDefault="00A823A0"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Como aditivo fitogénico en alimentación animal (rumiantes, aves de corral) para promover el crecimiento y reducir el uso de antibióticos, gracias a su acción antimicrobiana natural.</w:t>
            </w:r>
          </w:p>
          <w:p w14:paraId="0933D0A0" w14:textId="77777777" w:rsidR="004513EC" w:rsidRPr="004513EC" w:rsidRDefault="004513EC" w:rsidP="004513EC">
            <w:pPr>
              <w:spacing w:line="360" w:lineRule="auto"/>
              <w:jc w:val="both"/>
              <w:rPr>
                <w:rFonts w:ascii="Arial" w:hAnsi="Arial" w:cs="Arial"/>
                <w:sz w:val="24"/>
                <w:szCs w:val="24"/>
              </w:rPr>
            </w:pPr>
          </w:p>
          <w:p w14:paraId="072A3D54" w14:textId="5B06DFB0" w:rsidR="004513EC" w:rsidRPr="00033B48" w:rsidRDefault="004513EC" w:rsidP="004513EC">
            <w:pPr>
              <w:spacing w:line="360" w:lineRule="auto"/>
              <w:jc w:val="both"/>
              <w:rPr>
                <w:rFonts w:ascii="Arial" w:hAnsi="Arial" w:cs="Arial"/>
                <w:b/>
                <w:bCs/>
                <w:sz w:val="24"/>
                <w:szCs w:val="24"/>
              </w:rPr>
            </w:pPr>
            <w:r w:rsidRPr="00033B48">
              <w:rPr>
                <w:rFonts w:ascii="Arial" w:hAnsi="Arial" w:cs="Arial"/>
                <w:b/>
                <w:bCs/>
                <w:sz w:val="24"/>
                <w:szCs w:val="24"/>
              </w:rPr>
              <w:t>Cosmética natural (uso limitado)</w:t>
            </w:r>
          </w:p>
          <w:p w14:paraId="6CA399FE" w14:textId="7001D847" w:rsidR="004513EC" w:rsidRPr="004513EC" w:rsidRDefault="00033B48"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Se incluye ocasionalmente en mascarillas y preparados tópicos naturales por sus propiedades antimicrobianas, aunque su olor fuerte limita su aplicación directa.</w:t>
            </w:r>
          </w:p>
          <w:p w14:paraId="5B57A7A6" w14:textId="77777777" w:rsidR="004513EC" w:rsidRPr="004513EC" w:rsidRDefault="004513EC" w:rsidP="004513EC">
            <w:pPr>
              <w:spacing w:line="360" w:lineRule="auto"/>
              <w:jc w:val="both"/>
              <w:rPr>
                <w:rFonts w:ascii="Arial" w:hAnsi="Arial" w:cs="Arial"/>
                <w:sz w:val="24"/>
                <w:szCs w:val="24"/>
              </w:rPr>
            </w:pPr>
          </w:p>
          <w:p w14:paraId="46B97B2A" w14:textId="11D308E4" w:rsidR="001519DA" w:rsidRPr="00370BF5" w:rsidRDefault="001519DA" w:rsidP="004513E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2A6CD41" w14:textId="0C84D10F" w:rsidR="004513EC" w:rsidRPr="004513EC" w:rsidRDefault="0055700A"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Mantener en ambiente seco, evitar fuentes de humedad.</w:t>
            </w:r>
          </w:p>
          <w:p w14:paraId="741D0C2E" w14:textId="3144EB29" w:rsidR="004513EC" w:rsidRPr="004513EC" w:rsidRDefault="0055700A"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 xml:space="preserve">No es clasificado como peligroso según OSHA, pero puede causar molestias si se inhala polvo fino; ventilación recomendada  </w:t>
            </w:r>
          </w:p>
          <w:p w14:paraId="133A322F" w14:textId="25A6C3F5" w:rsidR="0049398B" w:rsidRDefault="0055700A"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Usar protección para evitar polvo en ojos y vías respiratorias.</w:t>
            </w:r>
          </w:p>
          <w:p w14:paraId="1643A1BA" w14:textId="19692B30" w:rsidR="004513EC" w:rsidRPr="00370BF5" w:rsidRDefault="004513EC" w:rsidP="004513E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32668E" w14:textId="77777777" w:rsidR="00693976" w:rsidRDefault="00693976" w:rsidP="00FB6E80">
            <w:pPr>
              <w:spacing w:line="360" w:lineRule="auto"/>
              <w:jc w:val="both"/>
              <w:rPr>
                <w:rFonts w:ascii="Arial" w:hAnsi="Arial" w:cs="Arial"/>
                <w:sz w:val="24"/>
                <w:szCs w:val="24"/>
              </w:rPr>
            </w:pPr>
          </w:p>
          <w:p w14:paraId="5B96B0B8" w14:textId="2B40A0DC" w:rsidR="004513EC" w:rsidRPr="004513EC" w:rsidRDefault="0055700A"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 xml:space="preserve">Almacenar en lugar limpio, seco, fresco (≤ 21 °C ideal), protegido de luz, calor y humedad </w:t>
            </w:r>
          </w:p>
          <w:p w14:paraId="59D8DDCD" w14:textId="3C90AE48" w:rsidR="004513EC" w:rsidRDefault="0055700A" w:rsidP="004513EC">
            <w:pPr>
              <w:spacing w:line="360" w:lineRule="auto"/>
              <w:jc w:val="both"/>
              <w:rPr>
                <w:rFonts w:ascii="Arial" w:hAnsi="Arial" w:cs="Arial"/>
                <w:sz w:val="24"/>
                <w:szCs w:val="24"/>
              </w:rPr>
            </w:pPr>
            <w:r w:rsidRPr="00264A12">
              <w:rPr>
                <w:rFonts w:ascii="Segoe UI Emoji" w:hAnsi="Segoe UI Emoji" w:cs="Segoe UI Emoji"/>
                <w:sz w:val="24"/>
                <w:szCs w:val="24"/>
              </w:rPr>
              <w:t>✔</w:t>
            </w:r>
            <w:r w:rsidR="004513EC" w:rsidRPr="004513EC">
              <w:rPr>
                <w:rFonts w:ascii="Arial" w:hAnsi="Arial" w:cs="Arial"/>
                <w:sz w:val="24"/>
                <w:szCs w:val="24"/>
              </w:rPr>
              <w:t>Envases herméticos, uso de bolsas alimentarias tipo HDPE o foil-liner.</w:t>
            </w:r>
          </w:p>
          <w:p w14:paraId="1F2089AD" w14:textId="747CFBF5" w:rsidR="004513EC" w:rsidRPr="00370BF5" w:rsidRDefault="004513EC" w:rsidP="004513E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981"/>
              <w:gridCol w:w="2981"/>
            </w:tblGrid>
            <w:tr w:rsidR="00885DA5" w:rsidRPr="00370BF5" w14:paraId="0AE032E4" w14:textId="77777777" w:rsidTr="00682E4E">
              <w:trPr>
                <w:trHeight w:val="492"/>
              </w:trPr>
              <w:tc>
                <w:tcPr>
                  <w:tcW w:w="2981" w:type="dxa"/>
                </w:tcPr>
                <w:p w14:paraId="49AFAE68" w14:textId="45546206" w:rsidR="00885DA5" w:rsidRPr="00370BF5" w:rsidRDefault="00885DA5" w:rsidP="006A411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81" w:type="dxa"/>
                </w:tcPr>
                <w:p w14:paraId="73C29522" w14:textId="51416662" w:rsidR="00885DA5" w:rsidRPr="00370BF5" w:rsidRDefault="00885DA5" w:rsidP="006A411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682E4E">
              <w:trPr>
                <w:trHeight w:val="492"/>
              </w:trPr>
              <w:tc>
                <w:tcPr>
                  <w:tcW w:w="2981" w:type="dxa"/>
                </w:tcPr>
                <w:p w14:paraId="560CF9EB" w14:textId="58F35E7E" w:rsidR="00885DA5" w:rsidRPr="00370BF5" w:rsidRDefault="00682E4E" w:rsidP="006A411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981" w:type="dxa"/>
                </w:tcPr>
                <w:p w14:paraId="4ADC82D7" w14:textId="1B977BAE" w:rsidR="00885DA5" w:rsidRPr="00370BF5" w:rsidRDefault="00682E4E" w:rsidP="006A4113">
                  <w:pPr>
                    <w:framePr w:hSpace="141" w:wrap="around" w:vAnchor="text" w:hAnchor="margin" w:y="334"/>
                    <w:spacing w:line="360" w:lineRule="auto"/>
                    <w:jc w:val="center"/>
                    <w:rPr>
                      <w:rFonts w:ascii="Arial" w:hAnsi="Arial" w:cs="Arial"/>
                      <w:sz w:val="24"/>
                      <w:szCs w:val="24"/>
                    </w:rPr>
                  </w:pPr>
                  <w:r w:rsidRPr="00682E4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D05F0A" w:rsidRPr="00370BF5" w:rsidRDefault="00D05F0A"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1BAB454E" w14:textId="77777777" w:rsidR="00D05F0A" w:rsidRDefault="00D05F0A" w:rsidP="00D05F0A">
            <w:pPr>
              <w:spacing w:after="160" w:line="360" w:lineRule="auto"/>
              <w:jc w:val="both"/>
              <w:rPr>
                <w:rFonts w:ascii="Arial" w:hAnsi="Arial" w:cs="Arial"/>
                <w:sz w:val="24"/>
                <w:szCs w:val="24"/>
              </w:rPr>
            </w:pPr>
          </w:p>
          <w:p w14:paraId="535812DE" w14:textId="77777777" w:rsidR="00D05F0A" w:rsidRDefault="00D05F0A" w:rsidP="00D05F0A">
            <w:pPr>
              <w:spacing w:after="160" w:line="360" w:lineRule="auto"/>
              <w:jc w:val="both"/>
              <w:rPr>
                <w:rFonts w:ascii="Arial" w:hAnsi="Arial" w:cs="Arial"/>
                <w:sz w:val="24"/>
                <w:szCs w:val="24"/>
              </w:rPr>
            </w:pPr>
            <w:r w:rsidRPr="001A3248">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B8CAE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513EC" w:rsidRPr="00370BF5" w:rsidRDefault="004513E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5ABE" w14:textId="77777777" w:rsidR="00280724" w:rsidRDefault="00280724" w:rsidP="00C93E31">
      <w:pPr>
        <w:spacing w:after="0" w:line="240" w:lineRule="auto"/>
      </w:pPr>
      <w:r>
        <w:separator/>
      </w:r>
    </w:p>
  </w:endnote>
  <w:endnote w:type="continuationSeparator" w:id="0">
    <w:p w14:paraId="0F840AD1" w14:textId="77777777" w:rsidR="00280724" w:rsidRDefault="00280724"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A40A" w14:textId="77777777" w:rsidR="00280724" w:rsidRDefault="00280724" w:rsidP="00C93E31">
      <w:pPr>
        <w:spacing w:after="0" w:line="240" w:lineRule="auto"/>
      </w:pPr>
      <w:r>
        <w:separator/>
      </w:r>
    </w:p>
  </w:footnote>
  <w:footnote w:type="continuationSeparator" w:id="0">
    <w:p w14:paraId="070A530B" w14:textId="77777777" w:rsidR="00280724" w:rsidRDefault="00280724"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3B48"/>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0724"/>
    <w:rsid w:val="00286CEA"/>
    <w:rsid w:val="002B482E"/>
    <w:rsid w:val="002B7F9D"/>
    <w:rsid w:val="002C08C1"/>
    <w:rsid w:val="002F19FC"/>
    <w:rsid w:val="003331FF"/>
    <w:rsid w:val="00370BF5"/>
    <w:rsid w:val="00383491"/>
    <w:rsid w:val="003923D3"/>
    <w:rsid w:val="003A5DFD"/>
    <w:rsid w:val="003B0F29"/>
    <w:rsid w:val="0040758E"/>
    <w:rsid w:val="004513EC"/>
    <w:rsid w:val="00456623"/>
    <w:rsid w:val="00462405"/>
    <w:rsid w:val="00465F0F"/>
    <w:rsid w:val="00477D6C"/>
    <w:rsid w:val="004822A8"/>
    <w:rsid w:val="0049398B"/>
    <w:rsid w:val="00502B75"/>
    <w:rsid w:val="0055700A"/>
    <w:rsid w:val="00561793"/>
    <w:rsid w:val="005924B1"/>
    <w:rsid w:val="005929A9"/>
    <w:rsid w:val="006105EB"/>
    <w:rsid w:val="00632CD2"/>
    <w:rsid w:val="00682E4E"/>
    <w:rsid w:val="00693976"/>
    <w:rsid w:val="006A4113"/>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1408"/>
    <w:rsid w:val="00A217C4"/>
    <w:rsid w:val="00A21D43"/>
    <w:rsid w:val="00A26935"/>
    <w:rsid w:val="00A42118"/>
    <w:rsid w:val="00A47154"/>
    <w:rsid w:val="00A823A0"/>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05F0A"/>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D7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676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2025-06-10T19:24:00Z</dcterms:created>
  <dcterms:modified xsi:type="dcterms:W3CDTF">2025-07-26T16:52:00Z</dcterms:modified>
</cp:coreProperties>
</file>