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F04D922" w:rsidR="00383491" w:rsidRDefault="003D3ED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2988C0E3" wp14:editId="580AE3D0">
                <wp:simplePos x="0" y="0"/>
                <wp:positionH relativeFrom="page">
                  <wp:align>right</wp:align>
                </wp:positionH>
                <wp:positionV relativeFrom="paragraph">
                  <wp:posOffset>-361950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E5C99A8" w14:textId="77777777" w:rsidR="003D3ED1" w:rsidRDefault="003D3ED1" w:rsidP="003D3ED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8C0E3" id="_x0000_t202" coordsize="21600,21600" o:spt="202" path="m,l,21600r21600,l21600,xe">
                <v:stroke joinstyle="miter"/>
                <v:path gradientshapeok="t" o:connecttype="rect"/>
              </v:shapetype>
              <v:shape id="Cuadro de texto 3" o:spid="_x0000_s1026" type="#_x0000_t202" style="position:absolute;left:0;text-align:left;margin-left:303.2pt;margin-top:-28.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27nHK3AAAAAUBAAAP&#10;AAAAZHJzL2Rvd25yZXYueG1sTI9BT8MwDIXvSPyHyEjctnSgsao0nRCIA+KytZMQt7QxTbXGKU22&#10;lX+Pd9putt/T8/fy9eR6ccQxdJ4ULOYJCKTGm45aBbvqfZaCCFGT0b0nVPCHAdbF7U2uM+NPtMVj&#10;GVvBIRQyrcDGOGRShsai02HuByTWfvzodOR1bKUZ9YnDXS8fkuRJOt0Rf7B6wFeLzb48OAWPy/T7&#10;Yx+q3842X+lm8fZZlaFW6v5uenkGEXGKFzOc8RkdCmaq/YFMEL0CLhIVzJYrHlheJSk3qc93WeTy&#10;mr74BwAA//8DAFBLAQItABQABgAIAAAAIQC2gziS/gAAAOEBAAATAAAAAAAAAAAAAAAAAAAAAABb&#10;Q29udGVudF9UeXBlc10ueG1sUEsBAi0AFAAGAAgAAAAhADj9If/WAAAAlAEAAAsAAAAAAAAAAAAA&#10;AAAALwEAAF9yZWxzLy5yZWxzUEsBAi0AFAAGAAgAAAAhALYjL1Y4AgAAZgQAAA4AAAAAAAAAAAAA&#10;AAAALgIAAGRycy9lMm9Eb2MueG1sUEsBAi0AFAAGAAgAAAAhAPbuccrcAAAABQEAAA8AAAAAAAAA&#10;AAAAAAAAkgQAAGRycy9kb3ducmV2LnhtbFBLBQYAAAAABAAEAPMAAACbBQAAAAA=&#10;" fillcolor="#002060" stroked="f" strokeweight=".5pt">
                <v:textbox>
                  <w:txbxContent>
                    <w:p w14:paraId="7E5C99A8" w14:textId="77777777" w:rsidR="003D3ED1" w:rsidRDefault="003D3ED1" w:rsidP="003D3ED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19DC80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D92F8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95D2E">
                              <w:rPr>
                                <w:rFonts w:ascii="Arial" w:hAnsi="Arial" w:cs="Arial"/>
                                <w:b/>
                                <w:bCs/>
                                <w:color w:val="1F3864" w:themeColor="accent1" w:themeShade="80"/>
                                <w:sz w:val="18"/>
                                <w:szCs w:val="18"/>
                              </w:rPr>
                              <w:t>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D92F8E6"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95D2E">
                        <w:rPr>
                          <w:rFonts w:ascii="Arial" w:hAnsi="Arial" w:cs="Arial"/>
                          <w:b/>
                          <w:bCs/>
                          <w:color w:val="1F3864" w:themeColor="accent1" w:themeShade="80"/>
                          <w:sz w:val="18"/>
                          <w:szCs w:val="18"/>
                        </w:rPr>
                        <w:t>54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080C8BF7" w:rsidR="008F552B" w:rsidRDefault="00E40D33" w:rsidP="00E40D33">
      <w:pPr>
        <w:spacing w:line="360" w:lineRule="auto"/>
        <w:jc w:val="center"/>
        <w:rPr>
          <w:rFonts w:ascii="Arial" w:hAnsi="Arial" w:cs="Arial"/>
          <w:b/>
          <w:bCs/>
          <w:color w:val="1F3864" w:themeColor="accent1" w:themeShade="80"/>
          <w:sz w:val="48"/>
          <w:szCs w:val="48"/>
        </w:rPr>
      </w:pPr>
      <w:r w:rsidRPr="00E40D33">
        <w:rPr>
          <w:rFonts w:ascii="Arial" w:hAnsi="Arial" w:cs="Arial"/>
          <w:b/>
          <w:bCs/>
          <w:color w:val="1F3864" w:themeColor="accent1" w:themeShade="80"/>
          <w:sz w:val="48"/>
          <w:szCs w:val="48"/>
        </w:rPr>
        <w:t>CITRATO DE SODIO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B834F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B834F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B834F9">
            <w:pPr>
              <w:spacing w:line="360" w:lineRule="auto"/>
              <w:jc w:val="both"/>
              <w:rPr>
                <w:rFonts w:ascii="Arial" w:hAnsi="Arial" w:cs="Arial"/>
                <w:sz w:val="24"/>
                <w:szCs w:val="24"/>
              </w:rPr>
            </w:pPr>
          </w:p>
          <w:p w14:paraId="7BF5D1CE" w14:textId="59212D67" w:rsidR="00DE6685" w:rsidRPr="00370BF5" w:rsidRDefault="00DE6685" w:rsidP="00B834F9">
            <w:pPr>
              <w:spacing w:line="360" w:lineRule="auto"/>
              <w:jc w:val="both"/>
              <w:rPr>
                <w:rFonts w:ascii="Arial" w:hAnsi="Arial" w:cs="Arial"/>
                <w:sz w:val="24"/>
                <w:szCs w:val="24"/>
              </w:rPr>
            </w:pPr>
            <w:r w:rsidRPr="00370BF5">
              <w:rPr>
                <w:rFonts w:ascii="Arial" w:hAnsi="Arial" w:cs="Arial"/>
                <w:sz w:val="24"/>
                <w:szCs w:val="24"/>
              </w:rPr>
              <w:t>Nombre químico:</w:t>
            </w:r>
            <w:r w:rsidR="00E40D33">
              <w:rPr>
                <w:rFonts w:ascii="Arial" w:hAnsi="Arial" w:cs="Arial"/>
                <w:sz w:val="24"/>
                <w:szCs w:val="24"/>
              </w:rPr>
              <w:t xml:space="preserve"> C</w:t>
            </w:r>
            <w:r w:rsidR="00E40D33" w:rsidRPr="00E40D33">
              <w:rPr>
                <w:rFonts w:ascii="Arial" w:hAnsi="Arial" w:cs="Arial"/>
                <w:sz w:val="24"/>
                <w:szCs w:val="24"/>
              </w:rPr>
              <w:t xml:space="preserve">itrato de </w:t>
            </w:r>
            <w:r w:rsidR="00E40D33">
              <w:rPr>
                <w:rFonts w:ascii="Arial" w:hAnsi="Arial" w:cs="Arial"/>
                <w:sz w:val="24"/>
                <w:szCs w:val="24"/>
              </w:rPr>
              <w:t>S</w:t>
            </w:r>
            <w:r w:rsidR="00E40D33" w:rsidRPr="00E40D33">
              <w:rPr>
                <w:rFonts w:ascii="Arial" w:hAnsi="Arial" w:cs="Arial"/>
                <w:sz w:val="24"/>
                <w:szCs w:val="24"/>
              </w:rPr>
              <w:t>odio</w:t>
            </w:r>
            <w:r w:rsidR="00E40D33">
              <w:rPr>
                <w:rFonts w:ascii="Arial" w:hAnsi="Arial" w:cs="Arial"/>
                <w:sz w:val="24"/>
                <w:szCs w:val="24"/>
              </w:rPr>
              <w:t xml:space="preserve"> </w:t>
            </w:r>
            <w:r w:rsidR="00E40D33" w:rsidRPr="007409D3">
              <w:t xml:space="preserve"> </w:t>
            </w:r>
          </w:p>
          <w:p w14:paraId="207EC96B" w14:textId="77828473" w:rsidR="00DE6685" w:rsidRPr="00370BF5" w:rsidRDefault="00DE6685" w:rsidP="00B834F9">
            <w:pPr>
              <w:spacing w:line="360" w:lineRule="auto"/>
              <w:jc w:val="both"/>
              <w:rPr>
                <w:rFonts w:ascii="Arial" w:hAnsi="Arial" w:cs="Arial"/>
                <w:sz w:val="24"/>
                <w:szCs w:val="24"/>
              </w:rPr>
            </w:pPr>
            <w:r w:rsidRPr="00370BF5">
              <w:rPr>
                <w:rFonts w:ascii="Arial" w:hAnsi="Arial" w:cs="Arial"/>
                <w:sz w:val="24"/>
                <w:szCs w:val="24"/>
              </w:rPr>
              <w:t>Sinónimos:</w:t>
            </w:r>
            <w:r w:rsidR="00E40D33">
              <w:t xml:space="preserve"> </w:t>
            </w:r>
            <w:r w:rsidR="00E40D33" w:rsidRPr="00E40D33">
              <w:rPr>
                <w:rFonts w:ascii="Arial" w:hAnsi="Arial" w:cs="Arial"/>
                <w:sz w:val="24"/>
                <w:szCs w:val="24"/>
              </w:rPr>
              <w:t>Trisodium Citrate, Sodium Citrate, Dihydrate</w:t>
            </w:r>
          </w:p>
          <w:p w14:paraId="3F394E59" w14:textId="33841A62" w:rsidR="002B7F9D" w:rsidRDefault="00DE6685" w:rsidP="00B834F9">
            <w:pPr>
              <w:spacing w:line="360" w:lineRule="auto"/>
              <w:jc w:val="both"/>
              <w:rPr>
                <w:rFonts w:ascii="Arial" w:hAnsi="Arial" w:cs="Arial"/>
                <w:sz w:val="24"/>
                <w:szCs w:val="24"/>
              </w:rPr>
            </w:pPr>
            <w:r w:rsidRPr="00370BF5">
              <w:rPr>
                <w:rFonts w:ascii="Arial" w:hAnsi="Arial" w:cs="Arial"/>
                <w:sz w:val="24"/>
                <w:szCs w:val="24"/>
              </w:rPr>
              <w:t>Formula Química:</w:t>
            </w:r>
            <w:r w:rsidR="00422ABC" w:rsidRPr="00422ABC">
              <w:rPr>
                <w:rFonts w:ascii="Arial" w:hAnsi="Arial" w:cs="Arial"/>
                <w:sz w:val="24"/>
                <w:szCs w:val="24"/>
              </w:rPr>
              <w:t xml:space="preserve"> </w:t>
            </w:r>
            <w:r w:rsidR="00E40D33">
              <w:t xml:space="preserve"> </w:t>
            </w:r>
            <w:r w:rsidR="00E40D33" w:rsidRPr="00E40D33">
              <w:rPr>
                <w:rFonts w:ascii="Arial" w:hAnsi="Arial" w:cs="Arial"/>
                <w:sz w:val="24"/>
                <w:szCs w:val="24"/>
              </w:rPr>
              <w:t>Na</w:t>
            </w:r>
            <w:r w:rsidR="00E40D33" w:rsidRPr="00E40D33">
              <w:rPr>
                <w:rFonts w:ascii="Cambria Math" w:hAnsi="Cambria Math" w:cs="Cambria Math"/>
                <w:sz w:val="24"/>
                <w:szCs w:val="24"/>
              </w:rPr>
              <w:t>₃</w:t>
            </w:r>
            <w:r w:rsidR="00422ABC" w:rsidRPr="00422ABC">
              <w:rPr>
                <w:rFonts w:ascii="Arial" w:hAnsi="Arial" w:cs="Arial"/>
                <w:sz w:val="24"/>
                <w:szCs w:val="24"/>
              </w:rPr>
              <w:t>(C</w:t>
            </w:r>
            <w:r w:rsidR="00422ABC" w:rsidRPr="00422ABC">
              <w:rPr>
                <w:rFonts w:ascii="Cambria Math" w:hAnsi="Cambria Math" w:cs="Cambria Math"/>
                <w:sz w:val="24"/>
                <w:szCs w:val="24"/>
              </w:rPr>
              <w:t>₆</w:t>
            </w:r>
            <w:r w:rsidR="00422ABC" w:rsidRPr="00422ABC">
              <w:rPr>
                <w:rFonts w:ascii="Arial" w:hAnsi="Arial" w:cs="Arial"/>
                <w:sz w:val="24"/>
                <w:szCs w:val="24"/>
              </w:rPr>
              <w:t>H</w:t>
            </w:r>
            <w:r w:rsidR="00422ABC" w:rsidRPr="00422ABC">
              <w:rPr>
                <w:rFonts w:ascii="Cambria Math" w:hAnsi="Cambria Math" w:cs="Cambria Math"/>
                <w:sz w:val="24"/>
                <w:szCs w:val="24"/>
              </w:rPr>
              <w:t>₅</w:t>
            </w:r>
            <w:r w:rsidR="00422ABC" w:rsidRPr="00422ABC">
              <w:rPr>
                <w:rFonts w:ascii="Arial" w:hAnsi="Arial" w:cs="Arial"/>
                <w:sz w:val="24"/>
                <w:szCs w:val="24"/>
              </w:rPr>
              <w:t xml:space="preserve"> O</w:t>
            </w:r>
            <w:r w:rsidR="00422ABC" w:rsidRPr="00422ABC">
              <w:rPr>
                <w:rFonts w:ascii="Cambria Math" w:hAnsi="Cambria Math" w:cs="Cambria Math"/>
                <w:sz w:val="24"/>
                <w:szCs w:val="24"/>
              </w:rPr>
              <w:t>₇</w:t>
            </w:r>
            <w:r w:rsidR="00422ABC" w:rsidRPr="00422ABC">
              <w:rPr>
                <w:rFonts w:ascii="Arial" w:hAnsi="Arial" w:cs="Arial"/>
                <w:sz w:val="24"/>
                <w:szCs w:val="24"/>
              </w:rPr>
              <w:t>)•H</w:t>
            </w:r>
            <w:r w:rsidR="00422ABC" w:rsidRPr="00422ABC">
              <w:rPr>
                <w:rFonts w:ascii="Cambria Math" w:hAnsi="Cambria Math" w:cs="Cambria Math"/>
                <w:sz w:val="24"/>
                <w:szCs w:val="24"/>
              </w:rPr>
              <w:t>₂</w:t>
            </w:r>
            <w:r w:rsidR="00422ABC" w:rsidRPr="00422ABC">
              <w:rPr>
                <w:rFonts w:ascii="Arial" w:hAnsi="Arial" w:cs="Arial"/>
                <w:sz w:val="24"/>
                <w:szCs w:val="24"/>
              </w:rPr>
              <w:t>O</w:t>
            </w:r>
            <w:r w:rsidR="00422ABC">
              <w:t xml:space="preserve"> </w:t>
            </w:r>
            <w:r w:rsidR="00B57A4D">
              <w:rPr>
                <w:rFonts w:ascii="Arial" w:hAnsi="Arial" w:cs="Arial"/>
                <w:sz w:val="24"/>
                <w:szCs w:val="24"/>
              </w:rPr>
              <w:t xml:space="preserve"> </w:t>
            </w:r>
          </w:p>
          <w:p w14:paraId="79785DB3" w14:textId="418CA864" w:rsidR="00E375E2" w:rsidRPr="00370BF5" w:rsidRDefault="00E375E2" w:rsidP="00B834F9">
            <w:pPr>
              <w:spacing w:line="360" w:lineRule="auto"/>
              <w:jc w:val="both"/>
              <w:rPr>
                <w:rFonts w:ascii="Arial" w:hAnsi="Arial" w:cs="Arial"/>
                <w:sz w:val="24"/>
                <w:szCs w:val="24"/>
              </w:rPr>
            </w:pPr>
            <w:r w:rsidRPr="00370BF5">
              <w:rPr>
                <w:rFonts w:ascii="Arial" w:hAnsi="Arial" w:cs="Arial"/>
                <w:sz w:val="24"/>
                <w:szCs w:val="24"/>
              </w:rPr>
              <w:t>CAS</w:t>
            </w:r>
            <w:r w:rsidR="00A21D43">
              <w:rPr>
                <w:rFonts w:ascii="Arial" w:hAnsi="Arial" w:cs="Arial"/>
                <w:sz w:val="24"/>
                <w:szCs w:val="24"/>
              </w:rPr>
              <w:t>:</w:t>
            </w:r>
            <w:r w:rsidR="00E40D33">
              <w:t xml:space="preserve"> </w:t>
            </w:r>
            <w:r w:rsidR="00E40D33" w:rsidRPr="00E40D33">
              <w:rPr>
                <w:rFonts w:ascii="Arial" w:hAnsi="Arial" w:cs="Arial"/>
                <w:sz w:val="24"/>
                <w:szCs w:val="24"/>
              </w:rPr>
              <w:t>6132-04-3</w:t>
            </w:r>
          </w:p>
          <w:p w14:paraId="585CF48C" w14:textId="77777777" w:rsidR="00DE6685" w:rsidRDefault="00DE6685" w:rsidP="00B834F9">
            <w:pPr>
              <w:spacing w:line="360" w:lineRule="auto"/>
              <w:jc w:val="both"/>
              <w:rPr>
                <w:rFonts w:ascii="Arial" w:hAnsi="Arial" w:cs="Arial"/>
                <w:sz w:val="24"/>
                <w:szCs w:val="24"/>
              </w:rPr>
            </w:pPr>
            <w:r w:rsidRPr="00370BF5">
              <w:rPr>
                <w:rFonts w:ascii="Arial" w:hAnsi="Arial" w:cs="Arial"/>
                <w:sz w:val="24"/>
                <w:szCs w:val="24"/>
              </w:rPr>
              <w:t xml:space="preserve">Identificación de la empresa: QUIMIFOREN S.A.S </w:t>
            </w:r>
          </w:p>
          <w:p w14:paraId="3CF49E9F" w14:textId="5A161D8F" w:rsidR="00E40D33" w:rsidRPr="00370BF5" w:rsidRDefault="00E40D33" w:rsidP="00B834F9">
            <w:pPr>
              <w:spacing w:line="360" w:lineRule="auto"/>
              <w:jc w:val="both"/>
              <w:rPr>
                <w:rFonts w:ascii="Arial" w:hAnsi="Arial" w:cs="Arial"/>
                <w:sz w:val="24"/>
                <w:szCs w:val="24"/>
              </w:rPr>
            </w:pPr>
            <w:r>
              <w:rPr>
                <w:rFonts w:ascii="Arial" w:hAnsi="Arial" w:cs="Arial"/>
                <w:sz w:val="24"/>
                <w:szCs w:val="24"/>
              </w:rPr>
              <w:t xml:space="preserve">País de origen: Nacional </w:t>
            </w:r>
          </w:p>
          <w:p w14:paraId="63670C89" w14:textId="1CE355BD" w:rsidR="00090C55" w:rsidRPr="00370BF5" w:rsidRDefault="00090C55" w:rsidP="00B834F9">
            <w:pPr>
              <w:spacing w:line="360" w:lineRule="auto"/>
              <w:jc w:val="both"/>
              <w:rPr>
                <w:rFonts w:ascii="Arial" w:hAnsi="Arial" w:cs="Arial"/>
                <w:sz w:val="24"/>
                <w:szCs w:val="24"/>
              </w:rPr>
            </w:pPr>
          </w:p>
        </w:tc>
      </w:tr>
      <w:tr w:rsidR="00DE6685" w:rsidRPr="009241AE" w14:paraId="2AB81BCA" w14:textId="77777777" w:rsidTr="00B834F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B834F9">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B834F9">
            <w:pPr>
              <w:spacing w:line="360" w:lineRule="auto"/>
              <w:jc w:val="both"/>
              <w:rPr>
                <w:rFonts w:ascii="Arial" w:hAnsi="Arial" w:cs="Arial"/>
                <w:sz w:val="24"/>
                <w:szCs w:val="24"/>
              </w:rPr>
            </w:pPr>
          </w:p>
          <w:p w14:paraId="40D5EB78" w14:textId="1647B07B" w:rsidR="00422ABC" w:rsidRDefault="00E40D33" w:rsidP="00B834F9">
            <w:pPr>
              <w:spacing w:line="360" w:lineRule="auto"/>
              <w:jc w:val="both"/>
              <w:rPr>
                <w:rFonts w:ascii="Arial" w:hAnsi="Arial" w:cs="Arial"/>
                <w:sz w:val="24"/>
                <w:szCs w:val="24"/>
              </w:rPr>
            </w:pPr>
            <w:r w:rsidRPr="00E40D33">
              <w:rPr>
                <w:rFonts w:ascii="Arial" w:hAnsi="Arial" w:cs="Arial"/>
                <w:sz w:val="24"/>
                <w:szCs w:val="24"/>
              </w:rPr>
              <w:t>El Citrato de Sodio dihidratado es la sal trisódica del ácido cítrico, producido por la reacción de neutralización del ácido cítrico con hidróxido de sodio. El Citrato de Sodio se encuentra disponible en cristales translucidos o como un polvo granular o granular fino. Este es un producto seguro y está libre de organismos genéticamente modificados, alergenos y solventes. El Citrato de Sodio dihidratado tiene un olor característico, con un sabor salino. Un gramo es soluble en 1.5 cm3 de agua a 25 ºC y en 0.6 cm3 de agua en ebullición, es insoluble en etanol. La solución acuosa al 5% es ligeramente alcalina con un pH entre 7.5 y 9.0. El Citrato de Sodio dihidratado pierde sus dos aguas de hidratación a partir de 150 ºC.</w:t>
            </w:r>
          </w:p>
          <w:p w14:paraId="740EF0EB" w14:textId="53D00BBA" w:rsidR="00E55F7F" w:rsidRPr="00286CEA" w:rsidRDefault="00E55F7F" w:rsidP="00B834F9">
            <w:pPr>
              <w:spacing w:line="360" w:lineRule="auto"/>
              <w:jc w:val="both"/>
              <w:rPr>
                <w:rFonts w:ascii="Arial" w:hAnsi="Arial" w:cs="Arial"/>
                <w:sz w:val="24"/>
                <w:szCs w:val="24"/>
              </w:rPr>
            </w:pPr>
          </w:p>
        </w:tc>
      </w:tr>
      <w:tr w:rsidR="00DE6685" w:rsidRPr="009241AE" w14:paraId="5F84A03D" w14:textId="77777777" w:rsidTr="00B834F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450CC5" w:rsidRDefault="00DE6685" w:rsidP="00B834F9">
            <w:pPr>
              <w:spacing w:line="360" w:lineRule="auto"/>
              <w:jc w:val="both"/>
              <w:rPr>
                <w:rFonts w:ascii="Arial" w:hAnsi="Arial" w:cs="Arial"/>
                <w:color w:val="1F3864" w:themeColor="accent1" w:themeShade="80"/>
                <w:sz w:val="24"/>
                <w:szCs w:val="24"/>
              </w:rPr>
            </w:pPr>
            <w:r w:rsidRPr="002C4A3D">
              <w:rPr>
                <w:rFonts w:ascii="Arial" w:eastAsia="Arial" w:hAnsi="Arial" w:cs="Arial"/>
                <w:b/>
                <w:color w:val="1F3864" w:themeColor="accent1" w:themeShade="80"/>
                <w:sz w:val="24"/>
                <w:szCs w:val="24"/>
              </w:rPr>
              <w:t>ESPECIFICACIONES DEL PRODUCTO</w:t>
            </w:r>
          </w:p>
        </w:tc>
      </w:tr>
      <w:tr w:rsidR="00D53570" w:rsidRPr="009241AE" w14:paraId="7D17327B" w14:textId="77777777" w:rsidTr="00B834F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2C4A3D" w:rsidRDefault="00E14B13" w:rsidP="00B834F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982"/>
              <w:gridCol w:w="3982"/>
            </w:tblGrid>
            <w:tr w:rsidR="002C4A3D" w:rsidRPr="002C4A3D" w14:paraId="3D007AD3" w14:textId="77777777" w:rsidTr="002C4A3D">
              <w:trPr>
                <w:trHeight w:val="448"/>
                <w:jc w:val="center"/>
              </w:trPr>
              <w:tc>
                <w:tcPr>
                  <w:tcW w:w="3982" w:type="dxa"/>
                </w:tcPr>
                <w:p w14:paraId="0E86D545" w14:textId="71D64DBE" w:rsidR="00E14B13" w:rsidRPr="002C4A3D" w:rsidRDefault="00E14B13" w:rsidP="003D3ED1">
                  <w:pPr>
                    <w:framePr w:hSpace="141" w:wrap="around" w:vAnchor="text" w:hAnchor="margin" w:y="334"/>
                    <w:spacing w:line="360" w:lineRule="auto"/>
                    <w:jc w:val="center"/>
                    <w:rPr>
                      <w:rFonts w:ascii="Arial" w:hAnsi="Arial" w:cs="Arial"/>
                      <w:b/>
                      <w:bCs/>
                      <w:sz w:val="24"/>
                      <w:szCs w:val="24"/>
                    </w:rPr>
                  </w:pPr>
                  <w:r w:rsidRPr="002C4A3D">
                    <w:rPr>
                      <w:rFonts w:ascii="Arial" w:hAnsi="Arial" w:cs="Arial"/>
                      <w:b/>
                      <w:bCs/>
                      <w:sz w:val="24"/>
                      <w:szCs w:val="24"/>
                    </w:rPr>
                    <w:t>REQUISITOS</w:t>
                  </w:r>
                </w:p>
              </w:tc>
              <w:tc>
                <w:tcPr>
                  <w:tcW w:w="3982" w:type="dxa"/>
                </w:tcPr>
                <w:p w14:paraId="65B07189" w14:textId="4C3410B9" w:rsidR="00E14B13" w:rsidRPr="002C4A3D" w:rsidRDefault="00E14B13" w:rsidP="003D3ED1">
                  <w:pPr>
                    <w:framePr w:hSpace="141" w:wrap="around" w:vAnchor="text" w:hAnchor="margin" w:y="334"/>
                    <w:spacing w:line="360" w:lineRule="auto"/>
                    <w:jc w:val="center"/>
                    <w:rPr>
                      <w:rFonts w:ascii="Arial" w:hAnsi="Arial" w:cs="Arial"/>
                      <w:b/>
                      <w:bCs/>
                      <w:sz w:val="24"/>
                      <w:szCs w:val="24"/>
                    </w:rPr>
                  </w:pPr>
                  <w:r w:rsidRPr="002C4A3D">
                    <w:rPr>
                      <w:rFonts w:ascii="Arial" w:hAnsi="Arial" w:cs="Arial"/>
                      <w:b/>
                      <w:bCs/>
                      <w:sz w:val="24"/>
                      <w:szCs w:val="24"/>
                    </w:rPr>
                    <w:t>ESPECIFICACIONES</w:t>
                  </w:r>
                </w:p>
              </w:tc>
            </w:tr>
            <w:tr w:rsidR="002C4A3D" w:rsidRPr="002C4A3D" w14:paraId="71C455B2" w14:textId="77777777" w:rsidTr="002C4A3D">
              <w:trPr>
                <w:trHeight w:val="430"/>
                <w:jc w:val="center"/>
              </w:trPr>
              <w:tc>
                <w:tcPr>
                  <w:tcW w:w="3982" w:type="dxa"/>
                </w:tcPr>
                <w:p w14:paraId="5674B343" w14:textId="1D3B6F86"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lastRenderedPageBreak/>
                    <w:t>Claridad Solución (sln 40% m/v)</w:t>
                  </w:r>
                </w:p>
              </w:tc>
              <w:tc>
                <w:tcPr>
                  <w:tcW w:w="3982" w:type="dxa"/>
                </w:tcPr>
                <w:p w14:paraId="560DFD89" w14:textId="2C9FBA5E"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4.0</w:t>
                  </w:r>
                </w:p>
              </w:tc>
            </w:tr>
            <w:tr w:rsidR="002C4A3D" w:rsidRPr="002C4A3D" w14:paraId="2004AE66" w14:textId="77777777" w:rsidTr="002C4A3D">
              <w:trPr>
                <w:trHeight w:val="448"/>
                <w:jc w:val="center"/>
              </w:trPr>
              <w:tc>
                <w:tcPr>
                  <w:tcW w:w="3982" w:type="dxa"/>
                </w:tcPr>
                <w:p w14:paraId="14188135" w14:textId="73153268"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Color de la solución (sln 40% m/v, 420 nm)</w:t>
                  </w:r>
                </w:p>
              </w:tc>
              <w:tc>
                <w:tcPr>
                  <w:tcW w:w="3982" w:type="dxa"/>
                </w:tcPr>
                <w:p w14:paraId="0B218554" w14:textId="2A7F1177"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Mín. 98.0</w:t>
                  </w:r>
                </w:p>
              </w:tc>
            </w:tr>
            <w:tr w:rsidR="002C4A3D" w:rsidRPr="002C4A3D" w14:paraId="0CE9D715" w14:textId="77777777" w:rsidTr="002C4A3D">
              <w:trPr>
                <w:trHeight w:val="430"/>
                <w:jc w:val="center"/>
              </w:trPr>
              <w:tc>
                <w:tcPr>
                  <w:tcW w:w="3982" w:type="dxa"/>
                </w:tcPr>
                <w:p w14:paraId="6EA35273" w14:textId="210726D2"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Sabor</w:t>
                  </w:r>
                </w:p>
              </w:tc>
              <w:tc>
                <w:tcPr>
                  <w:tcW w:w="3982" w:type="dxa"/>
                </w:tcPr>
                <w:p w14:paraId="0A9EE5FD" w14:textId="0A4544D2"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Salino</w:t>
                  </w:r>
                </w:p>
              </w:tc>
            </w:tr>
            <w:tr w:rsidR="002C4A3D" w:rsidRPr="002C4A3D" w14:paraId="7E28F30E" w14:textId="77777777" w:rsidTr="002C4A3D">
              <w:trPr>
                <w:trHeight w:val="448"/>
                <w:jc w:val="center"/>
              </w:trPr>
              <w:tc>
                <w:tcPr>
                  <w:tcW w:w="3982" w:type="dxa"/>
                </w:tcPr>
                <w:p w14:paraId="01ECEEA4" w14:textId="307ABC6B"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Olor</w:t>
                  </w:r>
                </w:p>
              </w:tc>
              <w:tc>
                <w:tcPr>
                  <w:tcW w:w="3982" w:type="dxa"/>
                </w:tcPr>
                <w:p w14:paraId="798BAAEB" w14:textId="7F4D0215"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Inodoro y/o ligero olor a lactona de acre</w:t>
                  </w:r>
                </w:p>
              </w:tc>
            </w:tr>
            <w:tr w:rsidR="002C4A3D" w:rsidRPr="002C4A3D" w14:paraId="75E8F806" w14:textId="77777777" w:rsidTr="002C4A3D">
              <w:trPr>
                <w:trHeight w:val="448"/>
                <w:jc w:val="center"/>
              </w:trPr>
              <w:tc>
                <w:tcPr>
                  <w:tcW w:w="3982" w:type="dxa"/>
                </w:tcPr>
                <w:p w14:paraId="04015068" w14:textId="4E80E2F7"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Pruebas de identificación A (sln 5% m/v)</w:t>
                  </w:r>
                </w:p>
              </w:tc>
              <w:tc>
                <w:tcPr>
                  <w:tcW w:w="3982" w:type="dxa"/>
                </w:tcPr>
                <w:p w14:paraId="4176640C" w14:textId="5036BF3B"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Cumple con la prueba de sodio</w:t>
                  </w:r>
                </w:p>
              </w:tc>
            </w:tr>
            <w:tr w:rsidR="002C4A3D" w:rsidRPr="002C4A3D" w14:paraId="6398C096" w14:textId="77777777" w:rsidTr="002C4A3D">
              <w:trPr>
                <w:trHeight w:val="430"/>
                <w:jc w:val="center"/>
              </w:trPr>
              <w:tc>
                <w:tcPr>
                  <w:tcW w:w="3982" w:type="dxa"/>
                </w:tcPr>
                <w:p w14:paraId="057FEBF4" w14:textId="37E0603C"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Pruebas de identificación B (sln 5% m/v)</w:t>
                  </w:r>
                </w:p>
              </w:tc>
              <w:tc>
                <w:tcPr>
                  <w:tcW w:w="3982" w:type="dxa"/>
                </w:tcPr>
                <w:p w14:paraId="178BA72A" w14:textId="51B67BF5"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Cumple con la prueba de citratos</w:t>
                  </w:r>
                </w:p>
              </w:tc>
            </w:tr>
            <w:tr w:rsidR="002C4A3D" w:rsidRPr="002C4A3D" w14:paraId="30A2FA44" w14:textId="77777777" w:rsidTr="002C4A3D">
              <w:trPr>
                <w:trHeight w:val="448"/>
                <w:jc w:val="center"/>
              </w:trPr>
              <w:tc>
                <w:tcPr>
                  <w:tcW w:w="3982" w:type="dxa"/>
                </w:tcPr>
                <w:p w14:paraId="76211B85" w14:textId="28367040"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Pureza (producto anhidro)</w:t>
                  </w:r>
                </w:p>
              </w:tc>
              <w:tc>
                <w:tcPr>
                  <w:tcW w:w="3982" w:type="dxa"/>
                </w:tcPr>
                <w:p w14:paraId="6F29C622" w14:textId="5AB00C8F"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99.0 - 100.5</w:t>
                  </w:r>
                </w:p>
              </w:tc>
            </w:tr>
            <w:tr w:rsidR="002C4A3D" w:rsidRPr="002C4A3D" w14:paraId="06E8552A" w14:textId="77777777" w:rsidTr="002C4A3D">
              <w:trPr>
                <w:trHeight w:val="448"/>
                <w:jc w:val="center"/>
              </w:trPr>
              <w:tc>
                <w:tcPr>
                  <w:tcW w:w="3982" w:type="dxa"/>
                </w:tcPr>
                <w:p w14:paraId="7767DC8A" w14:textId="7BB81B68"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Humedad (180 °C, 18 </w:t>
                  </w:r>
                  <w:r w:rsidR="005D1C34" w:rsidRPr="002C4A3D">
                    <w:rPr>
                      <w:rFonts w:ascii="Arial" w:hAnsi="Arial" w:cs="Arial"/>
                      <w:sz w:val="24"/>
                      <w:szCs w:val="24"/>
                    </w:rPr>
                    <w:t>h) *</w:t>
                  </w:r>
                  <w:r w:rsidRPr="002C4A3D">
                    <w:rPr>
                      <w:rFonts w:ascii="Arial" w:hAnsi="Arial" w:cs="Arial"/>
                      <w:sz w:val="24"/>
                      <w:szCs w:val="24"/>
                    </w:rPr>
                    <w:t>*</w:t>
                  </w:r>
                </w:p>
              </w:tc>
              <w:tc>
                <w:tcPr>
                  <w:tcW w:w="3982" w:type="dxa"/>
                </w:tcPr>
                <w:p w14:paraId="6684922A" w14:textId="2B268C63"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11.0 - 13.0</w:t>
                  </w:r>
                </w:p>
              </w:tc>
            </w:tr>
            <w:tr w:rsidR="002C4A3D" w:rsidRPr="002C4A3D" w14:paraId="668BD617" w14:textId="77777777" w:rsidTr="002C4A3D">
              <w:trPr>
                <w:trHeight w:val="430"/>
                <w:jc w:val="center"/>
              </w:trPr>
              <w:tc>
                <w:tcPr>
                  <w:tcW w:w="3982" w:type="dxa"/>
                </w:tcPr>
                <w:p w14:paraId="1A17E20F" w14:textId="5C3582D7"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pH (sln 5% m/v, 25 °C)</w:t>
                  </w:r>
                </w:p>
              </w:tc>
              <w:tc>
                <w:tcPr>
                  <w:tcW w:w="3982" w:type="dxa"/>
                </w:tcPr>
                <w:p w14:paraId="21481CF6" w14:textId="225B62CA"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8.0 - 8.7</w:t>
                  </w:r>
                </w:p>
              </w:tc>
            </w:tr>
            <w:tr w:rsidR="002C4A3D" w:rsidRPr="002C4A3D" w14:paraId="1FEE4027" w14:textId="77777777" w:rsidTr="002C4A3D">
              <w:trPr>
                <w:trHeight w:val="448"/>
                <w:jc w:val="center"/>
              </w:trPr>
              <w:tc>
                <w:tcPr>
                  <w:tcW w:w="3982" w:type="dxa"/>
                </w:tcPr>
                <w:p w14:paraId="1DA1308F" w14:textId="6F423F07"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Alcalinidad</w:t>
                  </w:r>
                </w:p>
              </w:tc>
              <w:tc>
                <w:tcPr>
                  <w:tcW w:w="3982" w:type="dxa"/>
                </w:tcPr>
                <w:p w14:paraId="4BD0AF9F" w14:textId="0153ACC5"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7B70ED63" w14:textId="77777777" w:rsidTr="002C4A3D">
              <w:trPr>
                <w:trHeight w:val="430"/>
                <w:jc w:val="center"/>
              </w:trPr>
              <w:tc>
                <w:tcPr>
                  <w:tcW w:w="3982" w:type="dxa"/>
                </w:tcPr>
                <w:p w14:paraId="121FE665" w14:textId="42E2A510"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Metales Pesados (como </w:t>
                  </w:r>
                  <w:r w:rsidR="005D1C34" w:rsidRPr="002C4A3D">
                    <w:rPr>
                      <w:rFonts w:ascii="Arial" w:hAnsi="Arial" w:cs="Arial"/>
                      <w:sz w:val="24"/>
                      <w:szCs w:val="24"/>
                    </w:rPr>
                    <w:t>Pb) *</w:t>
                  </w:r>
                </w:p>
              </w:tc>
              <w:tc>
                <w:tcPr>
                  <w:tcW w:w="3982" w:type="dxa"/>
                </w:tcPr>
                <w:p w14:paraId="6CD67C71" w14:textId="6E616292"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w:t>
                  </w:r>
                </w:p>
              </w:tc>
            </w:tr>
            <w:tr w:rsidR="002C4A3D" w:rsidRPr="002C4A3D" w14:paraId="20A9AA03" w14:textId="77777777" w:rsidTr="002C4A3D">
              <w:trPr>
                <w:trHeight w:val="448"/>
                <w:jc w:val="center"/>
              </w:trPr>
              <w:tc>
                <w:tcPr>
                  <w:tcW w:w="3982" w:type="dxa"/>
                </w:tcPr>
                <w:p w14:paraId="364FF65C" w14:textId="3AF7B995"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Hierro (como Fe, sln 40% m/v, 360</w:t>
                  </w:r>
                  <w:r w:rsidR="005D1C34" w:rsidRPr="002C4A3D">
                    <w:rPr>
                      <w:rFonts w:ascii="Arial" w:hAnsi="Arial" w:cs="Arial"/>
                      <w:sz w:val="24"/>
                      <w:szCs w:val="24"/>
                    </w:rPr>
                    <w:t>nm) *</w:t>
                  </w:r>
                </w:p>
              </w:tc>
              <w:tc>
                <w:tcPr>
                  <w:tcW w:w="3982" w:type="dxa"/>
                </w:tcPr>
                <w:p w14:paraId="34AB09F4" w14:textId="52589B8E"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w:t>
                  </w:r>
                </w:p>
              </w:tc>
            </w:tr>
            <w:tr w:rsidR="002C4A3D" w:rsidRPr="002C4A3D" w14:paraId="0033E234" w14:textId="77777777" w:rsidTr="002C4A3D">
              <w:trPr>
                <w:trHeight w:val="448"/>
                <w:jc w:val="center"/>
              </w:trPr>
              <w:tc>
                <w:tcPr>
                  <w:tcW w:w="3982" w:type="dxa"/>
                </w:tcPr>
                <w:p w14:paraId="27EBFCCC" w14:textId="1B043585"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Arsénico (como </w:t>
                  </w:r>
                  <w:r w:rsidR="005D1C34" w:rsidRPr="002C4A3D">
                    <w:rPr>
                      <w:rFonts w:ascii="Arial" w:hAnsi="Arial" w:cs="Arial"/>
                      <w:sz w:val="24"/>
                      <w:szCs w:val="24"/>
                    </w:rPr>
                    <w:t>As) *</w:t>
                  </w:r>
                </w:p>
              </w:tc>
              <w:tc>
                <w:tcPr>
                  <w:tcW w:w="3982" w:type="dxa"/>
                </w:tcPr>
                <w:p w14:paraId="234DF16F" w14:textId="71B42B76"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w:t>
                  </w:r>
                </w:p>
              </w:tc>
            </w:tr>
            <w:tr w:rsidR="002C4A3D" w:rsidRPr="002C4A3D" w14:paraId="50F55E5E" w14:textId="77777777" w:rsidTr="002C4A3D">
              <w:trPr>
                <w:trHeight w:val="430"/>
                <w:jc w:val="center"/>
              </w:trPr>
              <w:tc>
                <w:tcPr>
                  <w:tcW w:w="3982" w:type="dxa"/>
                </w:tcPr>
                <w:p w14:paraId="6179A52D" w14:textId="572F34FF"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Mercurio (como Hg)</w:t>
                  </w:r>
                </w:p>
              </w:tc>
              <w:tc>
                <w:tcPr>
                  <w:tcW w:w="3982" w:type="dxa"/>
                </w:tcPr>
                <w:p w14:paraId="12C2A9B6" w14:textId="06E8AADF"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Máx. </w:t>
                  </w:r>
                  <w:r w:rsidR="002C4A3D">
                    <w:rPr>
                      <w:rFonts w:ascii="Arial" w:hAnsi="Arial" w:cs="Arial"/>
                      <w:sz w:val="24"/>
                      <w:szCs w:val="24"/>
                    </w:rPr>
                    <w:t>1</w:t>
                  </w:r>
                  <w:r w:rsidRPr="002C4A3D">
                    <w:rPr>
                      <w:rFonts w:ascii="Arial" w:hAnsi="Arial" w:cs="Arial"/>
                      <w:sz w:val="24"/>
                      <w:szCs w:val="24"/>
                    </w:rPr>
                    <w:t>.</w:t>
                  </w:r>
                  <w:r w:rsidR="002C4A3D">
                    <w:rPr>
                      <w:rFonts w:ascii="Arial" w:hAnsi="Arial" w:cs="Arial"/>
                      <w:sz w:val="24"/>
                      <w:szCs w:val="24"/>
                    </w:rPr>
                    <w:t>0</w:t>
                  </w:r>
                </w:p>
              </w:tc>
            </w:tr>
            <w:tr w:rsidR="002C4A3D" w:rsidRPr="002C4A3D" w14:paraId="2A41E41D" w14:textId="77777777" w:rsidTr="002C4A3D">
              <w:trPr>
                <w:trHeight w:val="448"/>
                <w:jc w:val="center"/>
              </w:trPr>
              <w:tc>
                <w:tcPr>
                  <w:tcW w:w="3982" w:type="dxa"/>
                </w:tcPr>
                <w:p w14:paraId="70321F47" w14:textId="0E57ABD3"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Plomo (como </w:t>
                  </w:r>
                  <w:r w:rsidR="005D1C34" w:rsidRPr="002C4A3D">
                    <w:rPr>
                      <w:rFonts w:ascii="Arial" w:hAnsi="Arial" w:cs="Arial"/>
                      <w:sz w:val="24"/>
                      <w:szCs w:val="24"/>
                    </w:rPr>
                    <w:t>Pb) *</w:t>
                  </w:r>
                </w:p>
              </w:tc>
              <w:tc>
                <w:tcPr>
                  <w:tcW w:w="3982" w:type="dxa"/>
                </w:tcPr>
                <w:p w14:paraId="4DE6CC8C" w14:textId="50EF918D"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0.5</w:t>
                  </w:r>
                </w:p>
              </w:tc>
            </w:tr>
            <w:tr w:rsidR="002C4A3D" w:rsidRPr="002C4A3D" w14:paraId="4AF72508" w14:textId="77777777" w:rsidTr="002C4A3D">
              <w:trPr>
                <w:trHeight w:val="430"/>
                <w:jc w:val="center"/>
              </w:trPr>
              <w:tc>
                <w:tcPr>
                  <w:tcW w:w="3982" w:type="dxa"/>
                </w:tcPr>
                <w:p w14:paraId="3CD8EA6D" w14:textId="4BBC1341" w:rsidR="00E14B13" w:rsidRPr="002C4A3D" w:rsidRDefault="00E14B13"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Tartaratos*</w:t>
                  </w:r>
                </w:p>
              </w:tc>
              <w:tc>
                <w:tcPr>
                  <w:tcW w:w="3982" w:type="dxa"/>
                </w:tcPr>
                <w:p w14:paraId="68A632C9" w14:textId="0AA53D48"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4B35DFC7" w14:textId="77777777" w:rsidTr="002C4A3D">
              <w:trPr>
                <w:trHeight w:val="448"/>
                <w:jc w:val="center"/>
              </w:trPr>
              <w:tc>
                <w:tcPr>
                  <w:tcW w:w="3982" w:type="dxa"/>
                </w:tcPr>
                <w:p w14:paraId="06547FD9" w14:textId="13DE508E"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Oxalatos (como ácido oxálico </w:t>
                  </w:r>
                  <w:r w:rsidR="005D1C34" w:rsidRPr="002C4A3D">
                    <w:rPr>
                      <w:rFonts w:ascii="Arial" w:hAnsi="Arial" w:cs="Arial"/>
                      <w:sz w:val="24"/>
                      <w:szCs w:val="24"/>
                    </w:rPr>
                    <w:t>dihidrato) *</w:t>
                  </w:r>
                </w:p>
              </w:tc>
              <w:tc>
                <w:tcPr>
                  <w:tcW w:w="3982" w:type="dxa"/>
                </w:tcPr>
                <w:p w14:paraId="72B9566F" w14:textId="5470F282"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100</w:t>
                  </w:r>
                </w:p>
              </w:tc>
            </w:tr>
            <w:tr w:rsidR="002C4A3D" w:rsidRPr="002C4A3D" w14:paraId="16345E1A" w14:textId="77777777" w:rsidTr="002C4A3D">
              <w:trPr>
                <w:trHeight w:val="448"/>
                <w:jc w:val="center"/>
              </w:trPr>
              <w:tc>
                <w:tcPr>
                  <w:tcW w:w="3982" w:type="dxa"/>
                </w:tcPr>
                <w:p w14:paraId="6CD6AE15" w14:textId="25B4589C"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Sulfatos (como ion sulfato) *</w:t>
                  </w:r>
                </w:p>
              </w:tc>
              <w:tc>
                <w:tcPr>
                  <w:tcW w:w="3982" w:type="dxa"/>
                </w:tcPr>
                <w:p w14:paraId="02E13ED7" w14:textId="6F3B564C"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100</w:t>
                  </w:r>
                </w:p>
              </w:tc>
            </w:tr>
            <w:tr w:rsidR="002C4A3D" w:rsidRPr="002C4A3D" w14:paraId="01AFDF18" w14:textId="77777777" w:rsidTr="002C4A3D">
              <w:trPr>
                <w:trHeight w:val="430"/>
                <w:jc w:val="center"/>
              </w:trPr>
              <w:tc>
                <w:tcPr>
                  <w:tcW w:w="3982" w:type="dxa"/>
                </w:tcPr>
                <w:p w14:paraId="720AD46D" w14:textId="5C66D239"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 xml:space="preserve">Cloruros (como ion </w:t>
                  </w:r>
                  <w:r w:rsidR="005D1C34" w:rsidRPr="002C4A3D">
                    <w:rPr>
                      <w:rFonts w:ascii="Arial" w:hAnsi="Arial" w:cs="Arial"/>
                      <w:sz w:val="24"/>
                      <w:szCs w:val="24"/>
                    </w:rPr>
                    <w:t>cloruro) *</w:t>
                  </w:r>
                </w:p>
              </w:tc>
              <w:tc>
                <w:tcPr>
                  <w:tcW w:w="3982" w:type="dxa"/>
                </w:tcPr>
                <w:p w14:paraId="2484474B" w14:textId="382E5579"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Máx. 50</w:t>
                  </w:r>
                </w:p>
              </w:tc>
            </w:tr>
            <w:tr w:rsidR="002C4A3D" w:rsidRPr="002C4A3D" w14:paraId="237364ED" w14:textId="77777777" w:rsidTr="002C4A3D">
              <w:trPr>
                <w:trHeight w:val="448"/>
                <w:jc w:val="center"/>
              </w:trPr>
              <w:tc>
                <w:tcPr>
                  <w:tcW w:w="3982" w:type="dxa"/>
                </w:tcPr>
                <w:p w14:paraId="530E3CD6" w14:textId="452A94C2"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Sustancias Carbonizables (1g, 470nm)</w:t>
                  </w:r>
                </w:p>
              </w:tc>
              <w:tc>
                <w:tcPr>
                  <w:tcW w:w="3982" w:type="dxa"/>
                </w:tcPr>
                <w:p w14:paraId="6440C285" w14:textId="7E4F88ED"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74662476" w14:textId="77777777" w:rsidTr="002C4A3D">
              <w:trPr>
                <w:trHeight w:val="448"/>
                <w:jc w:val="center"/>
              </w:trPr>
              <w:tc>
                <w:tcPr>
                  <w:tcW w:w="3982" w:type="dxa"/>
                </w:tcPr>
                <w:p w14:paraId="1CF38E33" w14:textId="1ADA2DAB"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Materia extraña</w:t>
                  </w:r>
                </w:p>
              </w:tc>
              <w:tc>
                <w:tcPr>
                  <w:tcW w:w="3982" w:type="dxa"/>
                </w:tcPr>
                <w:p w14:paraId="46A2F38C" w14:textId="5C5EC32B"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r w:rsidR="002C4A3D" w:rsidRPr="002C4A3D" w14:paraId="1C3C25B1" w14:textId="77777777" w:rsidTr="002C4A3D">
              <w:trPr>
                <w:trHeight w:val="430"/>
                <w:jc w:val="center"/>
              </w:trPr>
              <w:tc>
                <w:tcPr>
                  <w:tcW w:w="3982" w:type="dxa"/>
                </w:tcPr>
                <w:p w14:paraId="0D91C492" w14:textId="101D5C37" w:rsidR="00E14B13" w:rsidRPr="002C4A3D" w:rsidRDefault="002C4A3D" w:rsidP="003D3ED1">
                  <w:pPr>
                    <w:framePr w:hSpace="141" w:wrap="around" w:vAnchor="text" w:hAnchor="margin" w:y="334"/>
                    <w:tabs>
                      <w:tab w:val="left" w:pos="3542"/>
                    </w:tabs>
                    <w:spacing w:line="360" w:lineRule="auto"/>
                    <w:jc w:val="center"/>
                    <w:rPr>
                      <w:rFonts w:ascii="Arial" w:hAnsi="Arial" w:cs="Arial"/>
                      <w:sz w:val="24"/>
                      <w:szCs w:val="24"/>
                    </w:rPr>
                  </w:pPr>
                  <w:r w:rsidRPr="002C4A3D">
                    <w:rPr>
                      <w:rFonts w:ascii="Arial" w:hAnsi="Arial" w:cs="Arial"/>
                      <w:sz w:val="24"/>
                      <w:szCs w:val="24"/>
                    </w:rPr>
                    <w:t>Evaluación de insolubles</w:t>
                  </w:r>
                </w:p>
              </w:tc>
              <w:tc>
                <w:tcPr>
                  <w:tcW w:w="3982" w:type="dxa"/>
                </w:tcPr>
                <w:p w14:paraId="2C2ED8B3" w14:textId="5671D3AA" w:rsidR="00E14B13" w:rsidRPr="002C4A3D" w:rsidRDefault="002C4A3D" w:rsidP="003D3ED1">
                  <w:pPr>
                    <w:framePr w:hSpace="141" w:wrap="around" w:vAnchor="text" w:hAnchor="margin" w:y="334"/>
                    <w:spacing w:line="360" w:lineRule="auto"/>
                    <w:jc w:val="center"/>
                    <w:rPr>
                      <w:rFonts w:ascii="Arial" w:hAnsi="Arial" w:cs="Arial"/>
                      <w:sz w:val="24"/>
                      <w:szCs w:val="24"/>
                    </w:rPr>
                  </w:pPr>
                  <w:r w:rsidRPr="002C4A3D">
                    <w:rPr>
                      <w:rFonts w:ascii="Arial" w:hAnsi="Arial" w:cs="Arial"/>
                      <w:sz w:val="24"/>
                      <w:szCs w:val="24"/>
                    </w:rPr>
                    <w:t>Pasa prueba</w:t>
                  </w:r>
                </w:p>
              </w:tc>
            </w:tr>
          </w:tbl>
          <w:p w14:paraId="2B9E906B" w14:textId="63056290" w:rsidR="008F584E" w:rsidRPr="002C4A3D" w:rsidRDefault="00912C9A" w:rsidP="00B834F9">
            <w:pPr>
              <w:spacing w:after="160" w:line="360" w:lineRule="auto"/>
              <w:rPr>
                <w:rFonts w:ascii="Arial" w:hAnsi="Arial" w:cs="Arial"/>
                <w:sz w:val="24"/>
                <w:szCs w:val="24"/>
              </w:rPr>
            </w:pPr>
            <w:r w:rsidRPr="00912C9A">
              <w:rPr>
                <w:rFonts w:ascii="Arial" w:hAnsi="Arial" w:cs="Arial"/>
                <w:sz w:val="24"/>
                <w:szCs w:val="24"/>
              </w:rPr>
              <w:lastRenderedPageBreak/>
              <w:t>* Test realizado bajo el modelo Skip-Lot. ** Si se determina la humedad por otra técnica: 180 °C / 2 horas, esta técnica debe ser validada contra el método USP de referencia.</w:t>
            </w:r>
          </w:p>
        </w:tc>
      </w:tr>
      <w:tr w:rsidR="00D53570" w:rsidRPr="009241AE" w14:paraId="31D2B2F0" w14:textId="77777777" w:rsidTr="00B834F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EB27A3E" w:rsidR="00D53570" w:rsidRPr="00114558" w:rsidRDefault="005D1C34" w:rsidP="00B834F9">
            <w:pPr>
              <w:spacing w:line="360" w:lineRule="auto"/>
              <w:jc w:val="both"/>
              <w:rPr>
                <w:rFonts w:ascii="Arial" w:hAnsi="Arial" w:cs="Arial"/>
                <w:sz w:val="24"/>
                <w:szCs w:val="24"/>
                <w:highlight w:val="yellow"/>
              </w:rPr>
            </w:pPr>
            <w:r w:rsidRPr="00370BF5">
              <w:rPr>
                <w:rFonts w:ascii="Arial" w:eastAsia="Arial" w:hAnsi="Arial" w:cs="Arial"/>
                <w:b/>
                <w:color w:val="1F3864" w:themeColor="accent1" w:themeShade="80"/>
                <w:sz w:val="24"/>
                <w:szCs w:val="24"/>
              </w:rPr>
              <w:lastRenderedPageBreak/>
              <w:t>USOS</w:t>
            </w:r>
          </w:p>
        </w:tc>
      </w:tr>
      <w:tr w:rsidR="00D53570" w:rsidRPr="009241AE" w14:paraId="345593D8" w14:textId="77777777" w:rsidTr="00B834F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FB00BA5" w14:textId="77777777" w:rsidR="00B12D0A" w:rsidRDefault="00B12D0A" w:rsidP="00B834F9">
            <w:pPr>
              <w:spacing w:line="360" w:lineRule="auto"/>
              <w:jc w:val="both"/>
              <w:rPr>
                <w:rFonts w:ascii="Arial" w:hAnsi="Arial" w:cs="Arial"/>
                <w:sz w:val="24"/>
                <w:szCs w:val="24"/>
              </w:rPr>
            </w:pPr>
          </w:p>
          <w:p w14:paraId="0119F23B" w14:textId="77777777" w:rsidR="00BE1442" w:rsidRDefault="00912C9A" w:rsidP="00B834F9">
            <w:pPr>
              <w:spacing w:line="360" w:lineRule="auto"/>
              <w:jc w:val="both"/>
              <w:rPr>
                <w:rFonts w:ascii="Arial" w:hAnsi="Arial" w:cs="Arial"/>
                <w:sz w:val="24"/>
                <w:szCs w:val="24"/>
              </w:rPr>
            </w:pPr>
            <w:r w:rsidRPr="00912C9A">
              <w:rPr>
                <w:rFonts w:ascii="Arial" w:hAnsi="Arial" w:cs="Arial"/>
                <w:sz w:val="24"/>
                <w:szCs w:val="24"/>
              </w:rPr>
              <w:t>El Citrato de Sodio dihidratado es ampliamente usado en los sectores: farmacéutico, alimentos, químico e industrial, usado para el control y regulación de acidez, estabilizante de pH, preparación de buffers, quelante de iones metálicos, quelante de calcio, quelante en fertilizantes, modifica y realza el sabor de los alimentos y las conservas, es mejorador de propiedades en quesos, anticoagulante, anticongelante, potenciador de sabor en alimentos enlatados, fuente de sodio en bebidas rehidratantes, estabilizante de los ingredientes activos en medicamentos. Es un producto biodegradable.</w:t>
            </w:r>
          </w:p>
          <w:p w14:paraId="3587C321" w14:textId="0D4CC474" w:rsidR="00912C9A" w:rsidRPr="00370BF5" w:rsidRDefault="00912C9A" w:rsidP="00B834F9">
            <w:pPr>
              <w:spacing w:line="360" w:lineRule="auto"/>
              <w:jc w:val="both"/>
              <w:rPr>
                <w:rFonts w:ascii="Arial" w:hAnsi="Arial" w:cs="Arial"/>
                <w:sz w:val="24"/>
                <w:szCs w:val="24"/>
              </w:rPr>
            </w:pPr>
          </w:p>
        </w:tc>
      </w:tr>
      <w:tr w:rsidR="00D53570" w:rsidRPr="009241AE" w14:paraId="542C6130" w14:textId="77777777" w:rsidTr="00B834F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3288C6A" w:rsidR="00D53570" w:rsidRPr="00370BF5" w:rsidRDefault="00912C9A" w:rsidP="00B834F9">
            <w:pPr>
              <w:spacing w:line="360" w:lineRule="auto"/>
              <w:jc w:val="both"/>
              <w:rPr>
                <w:rFonts w:ascii="Arial" w:hAnsi="Arial" w:cs="Arial"/>
                <w:sz w:val="24"/>
                <w:szCs w:val="24"/>
              </w:rPr>
            </w:pPr>
            <w:r w:rsidRPr="00912C9A">
              <w:rPr>
                <w:rFonts w:ascii="Arial" w:eastAsia="Arial" w:hAnsi="Arial" w:cs="Arial"/>
                <w:b/>
                <w:color w:val="1F3864" w:themeColor="accent1" w:themeShade="80"/>
                <w:sz w:val="24"/>
                <w:szCs w:val="24"/>
              </w:rPr>
              <w:t>REQUISITOS Y ESPECIFICACIONES</w:t>
            </w:r>
          </w:p>
        </w:tc>
      </w:tr>
      <w:tr w:rsidR="00F14D35" w:rsidRPr="009241AE" w14:paraId="54B6E7E1" w14:textId="77777777" w:rsidTr="00B834F9">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B834F9">
            <w:pPr>
              <w:spacing w:line="360" w:lineRule="auto"/>
              <w:jc w:val="both"/>
              <w:rPr>
                <w:rFonts w:ascii="Arial" w:hAnsi="Arial" w:cs="Arial"/>
                <w:sz w:val="24"/>
                <w:szCs w:val="24"/>
              </w:rPr>
            </w:pPr>
          </w:p>
          <w:p w14:paraId="296B17A3" w14:textId="77777777" w:rsidR="00B95E41" w:rsidRDefault="00912C9A" w:rsidP="00B834F9">
            <w:pPr>
              <w:spacing w:line="360" w:lineRule="auto"/>
              <w:jc w:val="both"/>
              <w:rPr>
                <w:rFonts w:ascii="Arial" w:hAnsi="Arial" w:cs="Arial"/>
                <w:sz w:val="24"/>
                <w:szCs w:val="24"/>
              </w:rPr>
            </w:pPr>
            <w:r w:rsidRPr="00912C9A">
              <w:rPr>
                <w:rFonts w:ascii="Arial" w:hAnsi="Arial" w:cs="Arial"/>
                <w:sz w:val="24"/>
                <w:szCs w:val="24"/>
              </w:rPr>
              <w:t>Los métodos analíticos para el análisis del citrato trisódico dihidratado se describen en la edición actual de la Farmacopea Europea EP, United States Pharmacopoeia USP, Food Chemicals Codex FCC, Japanese Pharmacopoeia JP, Japanese Standards for Food and Aditivos JSFA, la Farmacopea Británica BP y la Asociación Europea de Fabricantes de Ácido Cítrico ECAMA E-331</w:t>
            </w:r>
            <w:r>
              <w:rPr>
                <w:rFonts w:ascii="Arial" w:hAnsi="Arial" w:cs="Arial"/>
                <w:sz w:val="24"/>
                <w:szCs w:val="24"/>
              </w:rPr>
              <w:t>.</w:t>
            </w:r>
          </w:p>
          <w:p w14:paraId="46B97B2A" w14:textId="317078B0" w:rsidR="00912C9A" w:rsidRPr="00370BF5" w:rsidRDefault="00912C9A" w:rsidP="00B834F9">
            <w:pPr>
              <w:spacing w:line="360" w:lineRule="auto"/>
              <w:jc w:val="both"/>
              <w:rPr>
                <w:rFonts w:ascii="Arial" w:hAnsi="Arial" w:cs="Arial"/>
                <w:sz w:val="24"/>
                <w:szCs w:val="24"/>
              </w:rPr>
            </w:pPr>
          </w:p>
        </w:tc>
      </w:tr>
      <w:tr w:rsidR="00F14D35" w:rsidRPr="009241AE" w14:paraId="54D09A64" w14:textId="77777777" w:rsidTr="00B834F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251CD1CD" w:rsidR="00F14D35" w:rsidRPr="00370BF5" w:rsidRDefault="004121EA" w:rsidP="00B834F9">
            <w:pPr>
              <w:spacing w:line="360" w:lineRule="auto"/>
              <w:jc w:val="both"/>
              <w:rPr>
                <w:rFonts w:ascii="Arial" w:hAnsi="Arial" w:cs="Arial"/>
                <w:sz w:val="24"/>
                <w:szCs w:val="24"/>
              </w:rPr>
            </w:pPr>
            <w:r w:rsidRPr="004121EA">
              <w:rPr>
                <w:rFonts w:ascii="Arial" w:eastAsia="Arial" w:hAnsi="Arial" w:cs="Arial"/>
                <w:b/>
                <w:color w:val="1F3864" w:themeColor="accent1" w:themeShade="80"/>
                <w:sz w:val="24"/>
                <w:szCs w:val="24"/>
              </w:rPr>
              <w:t>TAMAÑO DE PARTÍCULA</w:t>
            </w:r>
          </w:p>
        </w:tc>
      </w:tr>
      <w:tr w:rsidR="00F14D35" w:rsidRPr="009241AE" w14:paraId="3BA0118C" w14:textId="77777777" w:rsidTr="00B834F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B834F9">
            <w:pPr>
              <w:spacing w:line="360" w:lineRule="auto"/>
              <w:jc w:val="both"/>
              <w:rPr>
                <w:rFonts w:ascii="Arial" w:hAnsi="Arial" w:cs="Arial"/>
                <w:sz w:val="24"/>
                <w:szCs w:val="24"/>
              </w:rPr>
            </w:pPr>
          </w:p>
          <w:tbl>
            <w:tblPr>
              <w:tblStyle w:val="Tablaconcuadrcula"/>
              <w:tblW w:w="0" w:type="auto"/>
              <w:tblInd w:w="909" w:type="dxa"/>
              <w:tblLook w:val="04A0" w:firstRow="1" w:lastRow="0" w:firstColumn="1" w:lastColumn="0" w:noHBand="0" w:noVBand="1"/>
            </w:tblPr>
            <w:tblGrid>
              <w:gridCol w:w="4602"/>
              <w:gridCol w:w="4602"/>
            </w:tblGrid>
            <w:tr w:rsidR="004121EA" w14:paraId="42BF8CE0" w14:textId="77777777" w:rsidTr="004121EA">
              <w:trPr>
                <w:trHeight w:val="423"/>
              </w:trPr>
              <w:tc>
                <w:tcPr>
                  <w:tcW w:w="4602" w:type="dxa"/>
                </w:tcPr>
                <w:p w14:paraId="037DB97F" w14:textId="508D5CF7" w:rsidR="004121EA" w:rsidRPr="00B834F9" w:rsidRDefault="004121EA" w:rsidP="003D3ED1">
                  <w:pPr>
                    <w:framePr w:hSpace="141" w:wrap="around" w:vAnchor="text" w:hAnchor="margin" w:y="334"/>
                    <w:spacing w:line="360" w:lineRule="auto"/>
                    <w:jc w:val="center"/>
                    <w:rPr>
                      <w:rFonts w:ascii="Arial" w:hAnsi="Arial" w:cs="Arial"/>
                      <w:b/>
                      <w:bCs/>
                      <w:sz w:val="24"/>
                      <w:szCs w:val="24"/>
                    </w:rPr>
                  </w:pPr>
                  <w:r w:rsidRPr="00B834F9">
                    <w:rPr>
                      <w:rFonts w:ascii="Arial" w:hAnsi="Arial" w:cs="Arial"/>
                      <w:b/>
                      <w:bCs/>
                      <w:sz w:val="24"/>
                      <w:szCs w:val="24"/>
                    </w:rPr>
                    <w:t>PRODUCTO</w:t>
                  </w:r>
                </w:p>
              </w:tc>
              <w:tc>
                <w:tcPr>
                  <w:tcW w:w="4602" w:type="dxa"/>
                </w:tcPr>
                <w:p w14:paraId="0941F779" w14:textId="6A86C229" w:rsidR="004121EA" w:rsidRPr="00B834F9" w:rsidRDefault="004121EA" w:rsidP="003D3ED1">
                  <w:pPr>
                    <w:framePr w:hSpace="141" w:wrap="around" w:vAnchor="text" w:hAnchor="margin" w:y="334"/>
                    <w:spacing w:line="360" w:lineRule="auto"/>
                    <w:jc w:val="center"/>
                    <w:rPr>
                      <w:rFonts w:ascii="Arial" w:hAnsi="Arial" w:cs="Arial"/>
                      <w:b/>
                      <w:bCs/>
                      <w:sz w:val="24"/>
                      <w:szCs w:val="24"/>
                    </w:rPr>
                  </w:pPr>
                  <w:r w:rsidRPr="00B834F9">
                    <w:rPr>
                      <w:rFonts w:ascii="Arial" w:hAnsi="Arial" w:cs="Arial"/>
                      <w:b/>
                      <w:bCs/>
                      <w:sz w:val="24"/>
                      <w:szCs w:val="24"/>
                    </w:rPr>
                    <w:t>ESPECIFICACION</w:t>
                  </w:r>
                </w:p>
              </w:tc>
            </w:tr>
            <w:tr w:rsidR="00B834F9" w14:paraId="2F975413" w14:textId="77777777" w:rsidTr="00B834F9">
              <w:trPr>
                <w:trHeight w:val="192"/>
              </w:trPr>
              <w:tc>
                <w:tcPr>
                  <w:tcW w:w="4602" w:type="dxa"/>
                  <w:vMerge w:val="restart"/>
                </w:tcPr>
                <w:p w14:paraId="498C3A24" w14:textId="2AF00C26"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Granular</w:t>
                  </w:r>
                </w:p>
              </w:tc>
              <w:tc>
                <w:tcPr>
                  <w:tcW w:w="4602" w:type="dxa"/>
                </w:tcPr>
                <w:p w14:paraId="239F4142" w14:textId="6CF60234"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Retenido Tamiz N° 16 (1180 µm)</w:t>
                  </w:r>
                </w:p>
              </w:tc>
            </w:tr>
            <w:tr w:rsidR="00B834F9" w14:paraId="493A92D0" w14:textId="77777777" w:rsidTr="004121EA">
              <w:trPr>
                <w:trHeight w:val="198"/>
              </w:trPr>
              <w:tc>
                <w:tcPr>
                  <w:tcW w:w="4602" w:type="dxa"/>
                  <w:vMerge/>
                </w:tcPr>
                <w:p w14:paraId="264A4F47" w14:textId="77777777" w:rsidR="00B834F9" w:rsidRPr="00B834F9" w:rsidRDefault="00B834F9" w:rsidP="003D3ED1">
                  <w:pPr>
                    <w:framePr w:hSpace="141" w:wrap="around" w:vAnchor="text" w:hAnchor="margin" w:y="334"/>
                    <w:spacing w:line="360" w:lineRule="auto"/>
                    <w:jc w:val="center"/>
                    <w:rPr>
                      <w:rFonts w:ascii="Arial" w:hAnsi="Arial" w:cs="Arial"/>
                      <w:sz w:val="24"/>
                      <w:szCs w:val="24"/>
                    </w:rPr>
                  </w:pPr>
                </w:p>
              </w:tc>
              <w:tc>
                <w:tcPr>
                  <w:tcW w:w="4602" w:type="dxa"/>
                </w:tcPr>
                <w:p w14:paraId="0BD01822" w14:textId="0ADDEFEB"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Pasa Tamiz N° 80 (180 µm)</w:t>
                  </w:r>
                </w:p>
              </w:tc>
            </w:tr>
            <w:tr w:rsidR="00B834F9" w14:paraId="00841770" w14:textId="77777777" w:rsidTr="00B834F9">
              <w:trPr>
                <w:trHeight w:val="183"/>
              </w:trPr>
              <w:tc>
                <w:tcPr>
                  <w:tcW w:w="4602" w:type="dxa"/>
                  <w:vMerge w:val="restart"/>
                </w:tcPr>
                <w:p w14:paraId="5B81213C" w14:textId="1DCAD6C0"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Fino</w:t>
                  </w:r>
                </w:p>
              </w:tc>
              <w:tc>
                <w:tcPr>
                  <w:tcW w:w="4602" w:type="dxa"/>
                </w:tcPr>
                <w:p w14:paraId="03E4EDD1" w14:textId="446CC7A2"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Retenido Tamiz N° 30 (600 µm)</w:t>
                  </w:r>
                </w:p>
              </w:tc>
            </w:tr>
            <w:tr w:rsidR="00B834F9" w14:paraId="62C601E3" w14:textId="77777777" w:rsidTr="004121EA">
              <w:trPr>
                <w:trHeight w:val="216"/>
              </w:trPr>
              <w:tc>
                <w:tcPr>
                  <w:tcW w:w="4602" w:type="dxa"/>
                  <w:vMerge/>
                </w:tcPr>
                <w:p w14:paraId="645A1451" w14:textId="77777777" w:rsidR="00B834F9" w:rsidRPr="00B834F9" w:rsidRDefault="00B834F9" w:rsidP="003D3ED1">
                  <w:pPr>
                    <w:framePr w:hSpace="141" w:wrap="around" w:vAnchor="text" w:hAnchor="margin" w:y="334"/>
                    <w:spacing w:line="360" w:lineRule="auto"/>
                    <w:jc w:val="center"/>
                    <w:rPr>
                      <w:rFonts w:ascii="Arial" w:hAnsi="Arial" w:cs="Arial"/>
                      <w:sz w:val="24"/>
                      <w:szCs w:val="24"/>
                    </w:rPr>
                  </w:pPr>
                </w:p>
              </w:tc>
              <w:tc>
                <w:tcPr>
                  <w:tcW w:w="4602" w:type="dxa"/>
                </w:tcPr>
                <w:p w14:paraId="6ECA5259" w14:textId="26D8648C" w:rsidR="00B834F9" w:rsidRPr="00B834F9" w:rsidRDefault="00B834F9" w:rsidP="003D3ED1">
                  <w:pPr>
                    <w:framePr w:hSpace="141" w:wrap="around" w:vAnchor="text" w:hAnchor="margin" w:y="334"/>
                    <w:spacing w:line="360" w:lineRule="auto"/>
                    <w:jc w:val="center"/>
                    <w:rPr>
                      <w:rFonts w:ascii="Arial" w:hAnsi="Arial" w:cs="Arial"/>
                      <w:sz w:val="24"/>
                      <w:szCs w:val="24"/>
                    </w:rPr>
                  </w:pPr>
                  <w:r w:rsidRPr="00B834F9">
                    <w:rPr>
                      <w:rFonts w:ascii="Arial" w:hAnsi="Arial" w:cs="Arial"/>
                      <w:sz w:val="24"/>
                      <w:szCs w:val="24"/>
                    </w:rPr>
                    <w:t>Pasa Tamiz N° 100 (150 µm)</w:t>
                  </w:r>
                </w:p>
              </w:tc>
            </w:tr>
          </w:tbl>
          <w:p w14:paraId="56C8C949" w14:textId="77777777" w:rsidR="0049398B" w:rsidRDefault="0049398B" w:rsidP="00B834F9">
            <w:pPr>
              <w:spacing w:line="360" w:lineRule="auto"/>
              <w:jc w:val="both"/>
              <w:rPr>
                <w:rFonts w:ascii="Arial" w:hAnsi="Arial" w:cs="Arial"/>
                <w:sz w:val="24"/>
                <w:szCs w:val="24"/>
              </w:rPr>
            </w:pPr>
          </w:p>
          <w:p w14:paraId="1643A1BA" w14:textId="34E83AD7" w:rsidR="00B834F9" w:rsidRPr="00370BF5" w:rsidRDefault="00B834F9" w:rsidP="00B834F9">
            <w:pPr>
              <w:spacing w:line="360" w:lineRule="auto"/>
              <w:jc w:val="both"/>
              <w:rPr>
                <w:rFonts w:ascii="Arial" w:hAnsi="Arial" w:cs="Arial"/>
                <w:sz w:val="24"/>
                <w:szCs w:val="24"/>
              </w:rPr>
            </w:pPr>
          </w:p>
        </w:tc>
      </w:tr>
      <w:tr w:rsidR="008B179C" w:rsidRPr="009241AE" w14:paraId="6158DBD8" w14:textId="77777777" w:rsidTr="00B834F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3202EC3" w:rsidR="0049398B" w:rsidRPr="00370BF5" w:rsidRDefault="00B834F9" w:rsidP="00B834F9">
            <w:pPr>
              <w:spacing w:line="360" w:lineRule="auto"/>
              <w:jc w:val="both"/>
              <w:rPr>
                <w:rFonts w:ascii="Arial" w:eastAsia="Arial" w:hAnsi="Arial" w:cs="Arial"/>
                <w:b/>
                <w:color w:val="1F3864" w:themeColor="accent1" w:themeShade="80"/>
                <w:sz w:val="24"/>
                <w:szCs w:val="24"/>
              </w:rPr>
            </w:pPr>
            <w:r w:rsidRPr="00B834F9">
              <w:rPr>
                <w:rFonts w:ascii="Arial" w:eastAsia="Arial" w:hAnsi="Arial" w:cs="Arial"/>
                <w:b/>
                <w:color w:val="1F3864" w:themeColor="accent1" w:themeShade="80"/>
                <w:sz w:val="24"/>
                <w:szCs w:val="24"/>
              </w:rPr>
              <w:t>TRANSPORTE Y ALMACENAMIENTO</w:t>
            </w:r>
          </w:p>
        </w:tc>
      </w:tr>
      <w:tr w:rsidR="008B179C" w:rsidRPr="009241AE" w14:paraId="3E4E62B4" w14:textId="77777777" w:rsidTr="00B834F9">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4832734" w14:textId="77777777" w:rsidR="0049398B" w:rsidRPr="00645967" w:rsidRDefault="0049398B" w:rsidP="00B834F9">
            <w:pPr>
              <w:spacing w:line="360" w:lineRule="auto"/>
              <w:jc w:val="both"/>
              <w:rPr>
                <w:rFonts w:ascii="Arial" w:hAnsi="Arial" w:cs="Arial"/>
                <w:sz w:val="24"/>
                <w:szCs w:val="24"/>
              </w:rPr>
            </w:pPr>
          </w:p>
          <w:p w14:paraId="61C7D06D" w14:textId="77777777" w:rsidR="00693976" w:rsidRPr="00645967" w:rsidRDefault="00B834F9" w:rsidP="00B834F9">
            <w:pPr>
              <w:spacing w:line="360" w:lineRule="auto"/>
              <w:jc w:val="both"/>
              <w:rPr>
                <w:rFonts w:ascii="Arial" w:hAnsi="Arial" w:cs="Arial"/>
                <w:sz w:val="24"/>
                <w:szCs w:val="24"/>
              </w:rPr>
            </w:pPr>
            <w:r w:rsidRPr="00645967">
              <w:rPr>
                <w:rFonts w:ascii="Arial" w:hAnsi="Arial" w:cs="Arial"/>
                <w:sz w:val="24"/>
                <w:szCs w:val="24"/>
              </w:rPr>
              <w:t>El Citrato de Sodio dihidratado se puede almacenar en lugares secos a condiciones ambientales normales. El producto se debe almacenar sobre estibas secas, bajo techo, y en lugares ventilados siguiendo las Buenas Prácticas de Almacenamiento (BPA). Se recomienda almacenar el citrato a temperatura inferior a 30°C y una humedad relativa inferior a 70%. Su vida útil estimada es de 5 años cuando se conserva en su empaque original. Para periodos prolongados de almacenamiento se debe almacenar a menos de 20°C y una humedad relativa inferior a 50%. Evite la humedad elevada, las temperaturas altas y la luz solar directa o indirecta sobre el producto durante el transporte o el almacenamiento.</w:t>
            </w:r>
          </w:p>
          <w:p w14:paraId="1F2089AD" w14:textId="77661521" w:rsidR="00B834F9" w:rsidRPr="00370BF5" w:rsidRDefault="00B834F9" w:rsidP="00B834F9">
            <w:pPr>
              <w:spacing w:line="360" w:lineRule="auto"/>
              <w:jc w:val="both"/>
              <w:rPr>
                <w:rFonts w:ascii="Arial" w:hAnsi="Arial" w:cs="Arial"/>
                <w:sz w:val="24"/>
                <w:szCs w:val="24"/>
              </w:rPr>
            </w:pPr>
          </w:p>
        </w:tc>
      </w:tr>
      <w:tr w:rsidR="0049398B" w:rsidRPr="009241AE" w14:paraId="0D1DE835"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B834F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B834F9">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D3E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D3ED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D90B46" w:rsidR="00885DA5" w:rsidRPr="00370BF5" w:rsidRDefault="00B834F9" w:rsidP="003D3ED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Saco</w:t>
                  </w:r>
                  <w:r w:rsidR="00885DA5" w:rsidRPr="00370BF5">
                    <w:rPr>
                      <w:rFonts w:ascii="Arial" w:hAnsi="Arial" w:cs="Arial"/>
                      <w:sz w:val="24"/>
                      <w:szCs w:val="24"/>
                    </w:rPr>
                    <w:t xml:space="preserve"> por 25 kg</w:t>
                  </w:r>
                </w:p>
              </w:tc>
              <w:tc>
                <w:tcPr>
                  <w:tcW w:w="2720" w:type="dxa"/>
                </w:tcPr>
                <w:p w14:paraId="4ADC82D7" w14:textId="37B72BC3" w:rsidR="00885DA5" w:rsidRPr="00370BF5" w:rsidRDefault="00885DA5" w:rsidP="003D3ED1">
                  <w:pPr>
                    <w:framePr w:hSpace="141" w:wrap="around" w:vAnchor="text" w:hAnchor="margin" w:y="334"/>
                    <w:spacing w:line="360" w:lineRule="auto"/>
                    <w:jc w:val="center"/>
                    <w:rPr>
                      <w:rFonts w:ascii="Arial" w:hAnsi="Arial" w:cs="Arial"/>
                      <w:sz w:val="24"/>
                      <w:szCs w:val="24"/>
                    </w:rPr>
                  </w:pPr>
                  <w:r w:rsidRPr="00370BF5">
                    <w:rPr>
                      <w:rFonts w:ascii="Arial" w:hAnsi="Arial" w:cs="Arial"/>
                      <w:sz w:val="24"/>
                      <w:szCs w:val="24"/>
                    </w:rPr>
                    <w:t>Empaque por 1 kg</w:t>
                  </w:r>
                </w:p>
              </w:tc>
            </w:tr>
          </w:tbl>
          <w:p w14:paraId="6AE7D468" w14:textId="09169728" w:rsidR="0049398B" w:rsidRPr="00370BF5" w:rsidRDefault="0049398B" w:rsidP="00B834F9">
            <w:pPr>
              <w:tabs>
                <w:tab w:val="left" w:pos="3491"/>
              </w:tabs>
              <w:spacing w:line="360" w:lineRule="auto"/>
              <w:jc w:val="both"/>
              <w:rPr>
                <w:rFonts w:ascii="Arial" w:hAnsi="Arial" w:cs="Arial"/>
                <w:sz w:val="24"/>
                <w:szCs w:val="24"/>
              </w:rPr>
            </w:pPr>
          </w:p>
          <w:p w14:paraId="7E418B62" w14:textId="3CCEF708" w:rsidR="0049398B" w:rsidRPr="00370BF5" w:rsidRDefault="0049398B" w:rsidP="00B834F9">
            <w:pPr>
              <w:tabs>
                <w:tab w:val="left" w:pos="3491"/>
              </w:tabs>
              <w:spacing w:line="360" w:lineRule="auto"/>
              <w:jc w:val="both"/>
              <w:rPr>
                <w:rFonts w:ascii="Arial" w:hAnsi="Arial" w:cs="Arial"/>
                <w:sz w:val="24"/>
                <w:szCs w:val="24"/>
              </w:rPr>
            </w:pPr>
          </w:p>
        </w:tc>
      </w:tr>
      <w:tr w:rsidR="0049398B" w:rsidRPr="009241AE" w14:paraId="0417868C" w14:textId="77777777" w:rsidTr="00B834F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F21D35" w:rsidRDefault="00963F7F" w:rsidP="00B834F9">
            <w:pPr>
              <w:spacing w:line="360" w:lineRule="auto"/>
              <w:jc w:val="both"/>
              <w:rPr>
                <w:rFonts w:ascii="Arial" w:hAnsi="Arial" w:cs="Arial"/>
                <w:sz w:val="24"/>
                <w:szCs w:val="24"/>
              </w:rPr>
            </w:pPr>
            <w:r w:rsidRPr="00F21D35">
              <w:rPr>
                <w:rFonts w:ascii="Arial" w:eastAsia="Arial" w:hAnsi="Arial" w:cs="Arial"/>
                <w:b/>
                <w:color w:val="1F3864" w:themeColor="accent1" w:themeShade="80"/>
                <w:sz w:val="24"/>
                <w:szCs w:val="24"/>
              </w:rPr>
              <w:t>VIDA ÚTIL</w:t>
            </w:r>
            <w:r w:rsidRPr="00F21D35">
              <w:rPr>
                <w:rFonts w:ascii="Arial" w:hAnsi="Arial" w:cs="Arial"/>
                <w:sz w:val="24"/>
                <w:szCs w:val="24"/>
              </w:rPr>
              <w:t xml:space="preserve"> </w:t>
            </w:r>
          </w:p>
        </w:tc>
      </w:tr>
      <w:tr w:rsidR="00561793" w:rsidRPr="009241AE" w14:paraId="1B8E175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0014259F" w14:textId="2A3E2D96" w:rsidR="00B834F9" w:rsidRPr="00F21D35" w:rsidRDefault="00B834F9" w:rsidP="00B834F9">
            <w:pPr>
              <w:spacing w:after="160" w:line="360" w:lineRule="auto"/>
              <w:jc w:val="both"/>
              <w:rPr>
                <w:rFonts w:ascii="Arial" w:hAnsi="Arial" w:cs="Arial"/>
                <w:sz w:val="24"/>
                <w:szCs w:val="24"/>
              </w:rPr>
            </w:pPr>
          </w:p>
          <w:p w14:paraId="469055F3" w14:textId="77777777" w:rsidR="00B834F9" w:rsidRDefault="00B834F9" w:rsidP="00B834F9">
            <w:pPr>
              <w:spacing w:after="160" w:line="360" w:lineRule="auto"/>
              <w:jc w:val="both"/>
              <w:rPr>
                <w:rFonts w:ascii="Arial" w:hAnsi="Arial" w:cs="Arial"/>
                <w:sz w:val="24"/>
                <w:szCs w:val="24"/>
              </w:rPr>
            </w:pPr>
            <w:r w:rsidRPr="00F21D35">
              <w:rPr>
                <w:rFonts w:ascii="Arial" w:hAnsi="Arial" w:cs="Arial"/>
                <w:sz w:val="24"/>
                <w:szCs w:val="24"/>
              </w:rPr>
              <w:t>El producto tiene una vida útil de 60 meses bajo condiciones adecuadas de almacenamiento</w:t>
            </w:r>
            <w:r w:rsidR="00645967">
              <w:rPr>
                <w:rFonts w:ascii="Arial" w:hAnsi="Arial" w:cs="Arial"/>
                <w:sz w:val="24"/>
                <w:szCs w:val="24"/>
              </w:rPr>
              <w:t>.</w:t>
            </w:r>
          </w:p>
          <w:p w14:paraId="19458864" w14:textId="1FF3E548" w:rsidR="00645967" w:rsidRPr="00F21D35" w:rsidRDefault="00645967" w:rsidP="00B834F9">
            <w:pPr>
              <w:spacing w:after="160" w:line="360" w:lineRule="auto"/>
              <w:jc w:val="both"/>
              <w:rPr>
                <w:rFonts w:ascii="Arial" w:hAnsi="Arial" w:cs="Arial"/>
                <w:sz w:val="24"/>
                <w:szCs w:val="24"/>
              </w:rPr>
            </w:pPr>
          </w:p>
        </w:tc>
      </w:tr>
      <w:tr w:rsidR="00B834F9" w:rsidRPr="009241AE" w14:paraId="61EFC552"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5323553C" w:rsidR="00B834F9" w:rsidRPr="00F21D35" w:rsidRDefault="00F21D35" w:rsidP="00B834F9">
            <w:pPr>
              <w:spacing w:line="360" w:lineRule="auto"/>
              <w:jc w:val="both"/>
              <w:rPr>
                <w:rFonts w:ascii="Arial" w:hAnsi="Arial" w:cs="Arial"/>
                <w:sz w:val="24"/>
                <w:szCs w:val="24"/>
              </w:rPr>
            </w:pPr>
            <w:r w:rsidRPr="00F21D35">
              <w:rPr>
                <w:rFonts w:ascii="Arial" w:eastAsia="Arial" w:hAnsi="Arial" w:cs="Arial"/>
                <w:b/>
                <w:color w:val="1F3864" w:themeColor="accent1" w:themeShade="80"/>
                <w:sz w:val="24"/>
                <w:szCs w:val="24"/>
              </w:rPr>
              <w:t>SEGURIDAD</w:t>
            </w:r>
          </w:p>
        </w:tc>
      </w:tr>
      <w:tr w:rsidR="00B834F9" w:rsidRPr="009241AE" w14:paraId="76E980B0"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8F4E2DC" w14:textId="77777777" w:rsidR="00F21D35" w:rsidRDefault="00F21D35" w:rsidP="00B834F9">
            <w:pPr>
              <w:spacing w:line="360" w:lineRule="auto"/>
              <w:jc w:val="both"/>
              <w:rPr>
                <w:rFonts w:ascii="Arial" w:hAnsi="Arial" w:cs="Arial"/>
                <w:sz w:val="24"/>
                <w:szCs w:val="24"/>
              </w:rPr>
            </w:pPr>
          </w:p>
          <w:p w14:paraId="4DF4E209" w14:textId="77777777" w:rsidR="00F21D35" w:rsidRDefault="00F21D35" w:rsidP="00B834F9">
            <w:pPr>
              <w:spacing w:line="360" w:lineRule="auto"/>
              <w:jc w:val="both"/>
              <w:rPr>
                <w:rFonts w:ascii="Arial" w:hAnsi="Arial" w:cs="Arial"/>
                <w:sz w:val="24"/>
                <w:szCs w:val="24"/>
              </w:rPr>
            </w:pPr>
            <w:r w:rsidRPr="00F21D35">
              <w:rPr>
                <w:rFonts w:ascii="Arial" w:hAnsi="Arial" w:cs="Arial"/>
                <w:sz w:val="24"/>
                <w:szCs w:val="24"/>
              </w:rPr>
              <w:t>El Citrato de Sodio dihidratado es un producto que puede llegar a ser irritante al contacto con la piel, se recomienda utilizar equipos de protección respiratoria adecuada, guantes y gafas de seguridad. Debe manejarse en ambientes abiertos y en equipos a prueba de explosión.</w:t>
            </w:r>
          </w:p>
          <w:p w14:paraId="26611EDB" w14:textId="38FABD08" w:rsidR="00645967" w:rsidRPr="00F21D35" w:rsidRDefault="00645967" w:rsidP="00B834F9">
            <w:pPr>
              <w:spacing w:line="360" w:lineRule="auto"/>
              <w:jc w:val="both"/>
              <w:rPr>
                <w:rFonts w:ascii="Arial" w:hAnsi="Arial" w:cs="Arial"/>
                <w:sz w:val="24"/>
                <w:szCs w:val="24"/>
              </w:rPr>
            </w:pPr>
          </w:p>
        </w:tc>
      </w:tr>
      <w:tr w:rsidR="00B834F9" w:rsidRPr="009241AE" w14:paraId="1F10D03B" w14:textId="77777777" w:rsidTr="00F21D3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59D23AF3" w:rsidR="00B834F9" w:rsidRPr="00F21D35" w:rsidRDefault="00F21D35" w:rsidP="00B834F9">
            <w:pPr>
              <w:spacing w:line="360" w:lineRule="auto"/>
              <w:jc w:val="both"/>
              <w:rPr>
                <w:rFonts w:ascii="Arial" w:eastAsia="Arial" w:hAnsi="Arial" w:cs="Arial"/>
                <w:b/>
                <w:color w:val="1F3864" w:themeColor="accent1" w:themeShade="80"/>
                <w:sz w:val="24"/>
                <w:szCs w:val="24"/>
              </w:rPr>
            </w:pPr>
            <w:r w:rsidRPr="00F21D35">
              <w:rPr>
                <w:rFonts w:ascii="Arial" w:eastAsia="Arial" w:hAnsi="Arial" w:cs="Arial"/>
                <w:b/>
                <w:color w:val="1F3864" w:themeColor="accent1" w:themeShade="80"/>
                <w:sz w:val="24"/>
                <w:szCs w:val="24"/>
              </w:rPr>
              <w:t>ASPECTOS LEGALES</w:t>
            </w:r>
          </w:p>
        </w:tc>
      </w:tr>
      <w:tr w:rsidR="00B834F9" w:rsidRPr="009241AE" w14:paraId="6B156D3B"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D59D52" w14:textId="77777777" w:rsidR="00F21D35" w:rsidRDefault="00F21D35" w:rsidP="00B834F9">
            <w:pPr>
              <w:spacing w:after="160" w:line="360" w:lineRule="auto"/>
              <w:jc w:val="both"/>
              <w:rPr>
                <w:rFonts w:ascii="Arial" w:hAnsi="Arial" w:cs="Arial"/>
                <w:sz w:val="24"/>
                <w:szCs w:val="24"/>
              </w:rPr>
            </w:pPr>
          </w:p>
          <w:p w14:paraId="1F45A5C3" w14:textId="77777777" w:rsidR="00F21D35" w:rsidRDefault="00F21D35" w:rsidP="00B834F9">
            <w:pPr>
              <w:spacing w:after="160" w:line="360" w:lineRule="auto"/>
              <w:jc w:val="both"/>
              <w:rPr>
                <w:rFonts w:ascii="Arial" w:hAnsi="Arial" w:cs="Arial"/>
                <w:sz w:val="24"/>
                <w:szCs w:val="24"/>
              </w:rPr>
            </w:pPr>
            <w:r w:rsidRPr="00F21D35">
              <w:rPr>
                <w:rFonts w:ascii="Arial" w:hAnsi="Arial" w:cs="Arial"/>
                <w:sz w:val="24"/>
                <w:szCs w:val="24"/>
              </w:rPr>
              <w:lastRenderedPageBreak/>
              <w:t>El Citrato de Sodio dihidratado cumple con la norma FDA 21 CFR 184.1751; EINECS 2006753; E331; registrado bajoCAS 6132-043/68-04-2. Cumple los requerimientos descritos en la Food Chemicals Codex, United States Pharmacopeia, British Pharmacopeia, European Pharmacopeia , (UE) nº 231/2012 y 1333/2008, European Citric Acid Manufacturer Association ECAMA E-331 y la norma Colombiana NTC 2022:85. El Citrato de Sodio Dihidratado está catalogado como GRAS por la FDA y como Quantum Satis según la Directiva (CE) No 1333/2008 del Anexo II., certificado como una sustancia química no toxica por la EC Food Additive, certificado en Buenas prácticas de manufactura BPM, BRCGS FOOD SAFETY, ISO 9001, ISO 14001, ISO 45001, Kosher for Passover y Halal y OEA.</w:t>
            </w:r>
          </w:p>
          <w:p w14:paraId="080CB8AD" w14:textId="54D98CC8" w:rsidR="00645967" w:rsidRPr="00F21D35" w:rsidRDefault="00645967" w:rsidP="00B834F9">
            <w:pPr>
              <w:spacing w:after="160" w:line="360" w:lineRule="auto"/>
              <w:jc w:val="both"/>
              <w:rPr>
                <w:rFonts w:ascii="Arial" w:hAnsi="Arial" w:cs="Arial"/>
                <w:sz w:val="24"/>
                <w:szCs w:val="24"/>
              </w:rPr>
            </w:pPr>
          </w:p>
        </w:tc>
      </w:tr>
      <w:tr w:rsidR="00561793" w:rsidRPr="009241AE" w14:paraId="3056E89E"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B834F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B834F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B834F9">
            <w:pPr>
              <w:spacing w:line="360" w:lineRule="auto"/>
              <w:jc w:val="both"/>
              <w:rPr>
                <w:rFonts w:ascii="Arial" w:hAnsi="Arial" w:cs="Arial"/>
                <w:sz w:val="24"/>
                <w:szCs w:val="24"/>
              </w:rPr>
            </w:pPr>
          </w:p>
          <w:p w14:paraId="1D1DE778" w14:textId="77777777" w:rsidR="00561793" w:rsidRDefault="00F72203" w:rsidP="00B834F9">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45967" w:rsidRPr="00370BF5" w:rsidRDefault="00645967" w:rsidP="00B834F9">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6BD99" w14:textId="77777777" w:rsidR="002D6E8A" w:rsidRDefault="002D6E8A" w:rsidP="00C93E31">
      <w:pPr>
        <w:spacing w:after="0" w:line="240" w:lineRule="auto"/>
      </w:pPr>
      <w:r>
        <w:separator/>
      </w:r>
    </w:p>
  </w:endnote>
  <w:endnote w:type="continuationSeparator" w:id="0">
    <w:p w14:paraId="79561017" w14:textId="77777777" w:rsidR="002D6E8A" w:rsidRDefault="002D6E8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CD35" w14:textId="77777777" w:rsidR="002D6E8A" w:rsidRDefault="002D6E8A" w:rsidP="00C93E31">
      <w:pPr>
        <w:spacing w:after="0" w:line="240" w:lineRule="auto"/>
      </w:pPr>
      <w:r>
        <w:separator/>
      </w:r>
    </w:p>
  </w:footnote>
  <w:footnote w:type="continuationSeparator" w:id="0">
    <w:p w14:paraId="721007B4" w14:textId="77777777" w:rsidR="002D6E8A" w:rsidRDefault="002D6E8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00A0"/>
    <w:rsid w:val="001519DA"/>
    <w:rsid w:val="00186334"/>
    <w:rsid w:val="001A26F1"/>
    <w:rsid w:val="001A3D8A"/>
    <w:rsid w:val="001C17A0"/>
    <w:rsid w:val="001C67E0"/>
    <w:rsid w:val="0020748E"/>
    <w:rsid w:val="002657B2"/>
    <w:rsid w:val="00276186"/>
    <w:rsid w:val="00286CEA"/>
    <w:rsid w:val="002B482E"/>
    <w:rsid w:val="002B7F9D"/>
    <w:rsid w:val="002C08C1"/>
    <w:rsid w:val="002C4A3D"/>
    <w:rsid w:val="002D6E8A"/>
    <w:rsid w:val="002F19FC"/>
    <w:rsid w:val="003331FF"/>
    <w:rsid w:val="00341204"/>
    <w:rsid w:val="00370BF5"/>
    <w:rsid w:val="00376FD0"/>
    <w:rsid w:val="00383491"/>
    <w:rsid w:val="003923D3"/>
    <w:rsid w:val="003A5709"/>
    <w:rsid w:val="003A5DFD"/>
    <w:rsid w:val="003B0F29"/>
    <w:rsid w:val="003D3ED1"/>
    <w:rsid w:val="0040758E"/>
    <w:rsid w:val="004121EA"/>
    <w:rsid w:val="00417EE8"/>
    <w:rsid w:val="00422ABC"/>
    <w:rsid w:val="00450CC5"/>
    <w:rsid w:val="00456623"/>
    <w:rsid w:val="00462405"/>
    <w:rsid w:val="00465F0F"/>
    <w:rsid w:val="00477D6C"/>
    <w:rsid w:val="004822A8"/>
    <w:rsid w:val="0049398B"/>
    <w:rsid w:val="00495D2E"/>
    <w:rsid w:val="004D4CA9"/>
    <w:rsid w:val="00501E13"/>
    <w:rsid w:val="00502B75"/>
    <w:rsid w:val="00543AC7"/>
    <w:rsid w:val="00561793"/>
    <w:rsid w:val="00562BE6"/>
    <w:rsid w:val="005924B1"/>
    <w:rsid w:val="005929A9"/>
    <w:rsid w:val="005D1C34"/>
    <w:rsid w:val="006050AC"/>
    <w:rsid w:val="006105EB"/>
    <w:rsid w:val="00636D9E"/>
    <w:rsid w:val="00645967"/>
    <w:rsid w:val="00693976"/>
    <w:rsid w:val="006A7DB4"/>
    <w:rsid w:val="006F1925"/>
    <w:rsid w:val="00701B74"/>
    <w:rsid w:val="007409D3"/>
    <w:rsid w:val="00745BCE"/>
    <w:rsid w:val="00746F96"/>
    <w:rsid w:val="00753473"/>
    <w:rsid w:val="00776259"/>
    <w:rsid w:val="00781B5C"/>
    <w:rsid w:val="007D72BE"/>
    <w:rsid w:val="007D7666"/>
    <w:rsid w:val="008436D3"/>
    <w:rsid w:val="00885DA5"/>
    <w:rsid w:val="008A576A"/>
    <w:rsid w:val="008B179C"/>
    <w:rsid w:val="008C3299"/>
    <w:rsid w:val="008F552B"/>
    <w:rsid w:val="008F584E"/>
    <w:rsid w:val="00912C9A"/>
    <w:rsid w:val="009241AE"/>
    <w:rsid w:val="00937605"/>
    <w:rsid w:val="00942AB5"/>
    <w:rsid w:val="009511AE"/>
    <w:rsid w:val="009554ED"/>
    <w:rsid w:val="00963F7F"/>
    <w:rsid w:val="00970394"/>
    <w:rsid w:val="00976E5E"/>
    <w:rsid w:val="009D23E1"/>
    <w:rsid w:val="009F1CD2"/>
    <w:rsid w:val="00A217C4"/>
    <w:rsid w:val="00A21D43"/>
    <w:rsid w:val="00A26935"/>
    <w:rsid w:val="00A47154"/>
    <w:rsid w:val="00AB1CE1"/>
    <w:rsid w:val="00AC5FA9"/>
    <w:rsid w:val="00AD4BB4"/>
    <w:rsid w:val="00AE7C09"/>
    <w:rsid w:val="00B12D0A"/>
    <w:rsid w:val="00B33EF7"/>
    <w:rsid w:val="00B37CDC"/>
    <w:rsid w:val="00B435EA"/>
    <w:rsid w:val="00B475BE"/>
    <w:rsid w:val="00B57A4D"/>
    <w:rsid w:val="00B81088"/>
    <w:rsid w:val="00B834F9"/>
    <w:rsid w:val="00B95E41"/>
    <w:rsid w:val="00BB434F"/>
    <w:rsid w:val="00BE1442"/>
    <w:rsid w:val="00BE4C37"/>
    <w:rsid w:val="00BE5CFC"/>
    <w:rsid w:val="00C421EC"/>
    <w:rsid w:val="00C42767"/>
    <w:rsid w:val="00C746BB"/>
    <w:rsid w:val="00C93E31"/>
    <w:rsid w:val="00CC594F"/>
    <w:rsid w:val="00CF5651"/>
    <w:rsid w:val="00D10D31"/>
    <w:rsid w:val="00D53570"/>
    <w:rsid w:val="00D5475C"/>
    <w:rsid w:val="00D54CA6"/>
    <w:rsid w:val="00D64859"/>
    <w:rsid w:val="00DB3F4A"/>
    <w:rsid w:val="00DE6685"/>
    <w:rsid w:val="00E14B13"/>
    <w:rsid w:val="00E15136"/>
    <w:rsid w:val="00E375E2"/>
    <w:rsid w:val="00E40D33"/>
    <w:rsid w:val="00E55F7F"/>
    <w:rsid w:val="00E97A4D"/>
    <w:rsid w:val="00F14D35"/>
    <w:rsid w:val="00F2196E"/>
    <w:rsid w:val="00F21D35"/>
    <w:rsid w:val="00F72203"/>
    <w:rsid w:val="00F73D7A"/>
    <w:rsid w:val="00F96A0E"/>
    <w:rsid w:val="00FA7E8B"/>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917</Words>
  <Characters>5045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9</cp:revision>
  <dcterms:created xsi:type="dcterms:W3CDTF">2024-10-16T16:48:00Z</dcterms:created>
  <dcterms:modified xsi:type="dcterms:W3CDTF">2025-07-26T15:29:00Z</dcterms:modified>
</cp:coreProperties>
</file>