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BC6082B" w:rsidR="00383491" w:rsidRPr="00DE6685" w:rsidRDefault="000313C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8D4E06">
                              <w:rPr>
                                <w:rFonts w:ascii="Arial" w:hAnsi="Arial" w:cs="Arial"/>
                                <w:b/>
                                <w:bCs/>
                                <w:color w:val="1F3864" w:themeColor="accent1" w:themeShade="80"/>
                                <w:sz w:val="18"/>
                                <w:szCs w:val="18"/>
                              </w:rPr>
                              <w:t xml:space="preserve"> 372</w:t>
                            </w:r>
                          </w:p>
                          <w:p w14:paraId="403F0A16" w14:textId="3C2281F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BC6082B" w:rsidR="00383491" w:rsidRPr="00DE6685" w:rsidRDefault="000313C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8D4E06">
                        <w:rPr>
                          <w:rFonts w:ascii="Arial" w:hAnsi="Arial" w:cs="Arial"/>
                          <w:b/>
                          <w:bCs/>
                          <w:color w:val="1F3864" w:themeColor="accent1" w:themeShade="80"/>
                          <w:sz w:val="18"/>
                          <w:szCs w:val="18"/>
                        </w:rPr>
                        <w:t xml:space="preserve"> 372</w:t>
                      </w:r>
                    </w:p>
                    <w:p w14:paraId="403F0A16" w14:textId="3C2281F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3243F4FF" w14:textId="3397D36D" w:rsidR="000313C3" w:rsidRDefault="000313C3" w:rsidP="000313C3">
      <w:pPr>
        <w:spacing w:line="360" w:lineRule="auto"/>
        <w:jc w:val="center"/>
        <w:rPr>
          <w:rFonts w:ascii="Arial" w:hAnsi="Arial" w:cs="Arial"/>
          <w:b/>
          <w:bCs/>
          <w:color w:val="1F3864" w:themeColor="accent1" w:themeShade="80"/>
          <w:sz w:val="48"/>
          <w:szCs w:val="48"/>
        </w:rPr>
      </w:pPr>
      <w:bookmarkStart w:id="0" w:name="_Hlk170901815"/>
      <w:r w:rsidRPr="000313C3">
        <w:rPr>
          <w:rFonts w:ascii="Arial" w:hAnsi="Arial" w:cs="Arial"/>
          <w:b/>
          <w:bCs/>
          <w:color w:val="1F3864" w:themeColor="accent1" w:themeShade="80"/>
          <w:sz w:val="48"/>
          <w:szCs w:val="48"/>
        </w:rPr>
        <w:t>GLUTAMATO MONOSODICO</w:t>
      </w:r>
      <w:r w:rsidR="008D4E06" w:rsidRPr="000313C3">
        <w:rPr>
          <w:rFonts w:ascii="Arial" w:hAnsi="Arial" w:cs="Arial"/>
          <w:b/>
          <w:bCs/>
          <w:color w:val="1F3864" w:themeColor="accent1" w:themeShade="80"/>
          <w:sz w:val="48"/>
          <w:szCs w:val="48"/>
        </w:rPr>
        <w:t xml:space="preserve"> </w:t>
      </w:r>
      <w:r w:rsidR="008D4E06">
        <w:rPr>
          <w:rFonts w:ascii="Arial" w:hAnsi="Arial" w:cs="Arial"/>
          <w:b/>
          <w:bCs/>
          <w:color w:val="1F3864" w:themeColor="accent1" w:themeShade="80"/>
          <w:sz w:val="48"/>
          <w:szCs w:val="48"/>
        </w:rPr>
        <w:t xml:space="preserve">POLVO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8E608E4" w:rsidR="00DE6685" w:rsidRPr="008D4E06" w:rsidRDefault="00AC49FB" w:rsidP="009241AE">
            <w:pPr>
              <w:spacing w:line="360" w:lineRule="auto"/>
              <w:jc w:val="both"/>
              <w:rPr>
                <w:rFonts w:ascii="Arial" w:hAnsi="Arial" w:cs="Arial"/>
                <w:sz w:val="24"/>
                <w:szCs w:val="24"/>
              </w:rPr>
            </w:pPr>
            <w:r w:rsidRPr="008D4E06">
              <w:rPr>
                <w:rFonts w:ascii="Arial" w:hAnsi="Arial" w:cs="Arial"/>
                <w:sz w:val="24"/>
                <w:szCs w:val="24"/>
              </w:rPr>
              <w:t>Nombre Q</w:t>
            </w:r>
            <w:r w:rsidR="00DE6685" w:rsidRPr="008D4E06">
              <w:rPr>
                <w:rFonts w:ascii="Arial" w:hAnsi="Arial" w:cs="Arial"/>
                <w:sz w:val="24"/>
                <w:szCs w:val="24"/>
              </w:rPr>
              <w:t>uímico:</w:t>
            </w:r>
            <w:r w:rsidR="00745BCE" w:rsidRPr="008D4E06">
              <w:rPr>
                <w:rFonts w:ascii="Arial" w:hAnsi="Arial" w:cs="Arial"/>
                <w:sz w:val="24"/>
                <w:szCs w:val="24"/>
              </w:rPr>
              <w:t xml:space="preserve"> </w:t>
            </w:r>
            <w:r w:rsidR="000313C3" w:rsidRPr="008D4E06">
              <w:rPr>
                <w:rFonts w:ascii="Arial" w:hAnsi="Arial" w:cs="Arial"/>
                <w:sz w:val="24"/>
                <w:szCs w:val="24"/>
              </w:rPr>
              <w:t xml:space="preserve">Glutamato monosódico  </w:t>
            </w:r>
          </w:p>
          <w:p w14:paraId="207EC96B" w14:textId="4309CEC7" w:rsidR="00DE6685" w:rsidRPr="008D4E06" w:rsidRDefault="00DE6685" w:rsidP="009241AE">
            <w:pPr>
              <w:spacing w:line="360" w:lineRule="auto"/>
              <w:jc w:val="both"/>
              <w:rPr>
                <w:rFonts w:ascii="Arial" w:hAnsi="Arial" w:cs="Arial"/>
                <w:sz w:val="24"/>
                <w:szCs w:val="24"/>
              </w:rPr>
            </w:pPr>
            <w:r w:rsidRPr="008D4E06">
              <w:rPr>
                <w:rFonts w:ascii="Arial" w:hAnsi="Arial" w:cs="Arial"/>
                <w:sz w:val="24"/>
                <w:szCs w:val="24"/>
              </w:rPr>
              <w:t>Sinónimos:</w:t>
            </w:r>
            <w:r w:rsidR="00A21D43" w:rsidRPr="008D4E06">
              <w:rPr>
                <w:rFonts w:ascii="Arial" w:hAnsi="Arial" w:cs="Arial"/>
                <w:sz w:val="24"/>
                <w:szCs w:val="24"/>
              </w:rPr>
              <w:t xml:space="preserve"> </w:t>
            </w:r>
            <w:r w:rsidR="008D4E06" w:rsidRPr="008D4E06">
              <w:rPr>
                <w:rFonts w:ascii="Arial" w:hAnsi="Arial" w:cs="Arial"/>
                <w:sz w:val="24"/>
                <w:szCs w:val="24"/>
              </w:rPr>
              <w:t xml:space="preserve">MSG, sal monosódica del ácido glutámico, E-621, </w:t>
            </w:r>
            <w:proofErr w:type="spellStart"/>
            <w:r w:rsidR="008D4E06" w:rsidRPr="008D4E06">
              <w:rPr>
                <w:rFonts w:ascii="Arial" w:hAnsi="Arial" w:cs="Arial"/>
                <w:sz w:val="24"/>
                <w:szCs w:val="24"/>
              </w:rPr>
              <w:t>monohidrato</w:t>
            </w:r>
            <w:proofErr w:type="spellEnd"/>
            <w:r w:rsidR="008D4E06" w:rsidRPr="008D4E06">
              <w:rPr>
                <w:rFonts w:ascii="Arial" w:hAnsi="Arial" w:cs="Arial"/>
                <w:sz w:val="24"/>
                <w:szCs w:val="24"/>
              </w:rPr>
              <w:t xml:space="preserve"> de glutamato monosódico</w:t>
            </w:r>
          </w:p>
          <w:p w14:paraId="3F394E59" w14:textId="17CDBFFC" w:rsidR="002B7F9D" w:rsidRPr="008D4E06" w:rsidRDefault="00DE6685" w:rsidP="00E375E2">
            <w:pPr>
              <w:spacing w:line="360" w:lineRule="auto"/>
              <w:jc w:val="both"/>
              <w:rPr>
                <w:rFonts w:ascii="Arial" w:hAnsi="Arial" w:cs="Arial"/>
                <w:sz w:val="24"/>
                <w:szCs w:val="24"/>
              </w:rPr>
            </w:pPr>
            <w:r w:rsidRPr="008D4E06">
              <w:rPr>
                <w:rFonts w:ascii="Arial" w:hAnsi="Arial" w:cs="Arial"/>
                <w:sz w:val="24"/>
                <w:szCs w:val="24"/>
              </w:rPr>
              <w:t>Formula Química:</w:t>
            </w:r>
            <w:r w:rsidR="00B57A4D" w:rsidRPr="008D4E06">
              <w:rPr>
                <w:rFonts w:ascii="Arial" w:hAnsi="Arial" w:cs="Arial"/>
                <w:sz w:val="24"/>
                <w:szCs w:val="24"/>
              </w:rPr>
              <w:t xml:space="preserve"> </w:t>
            </w:r>
            <w:proofErr w:type="spellStart"/>
            <w:r w:rsidR="008D4E06" w:rsidRPr="008D4E06">
              <w:rPr>
                <w:rFonts w:ascii="Arial" w:hAnsi="Arial" w:cs="Arial"/>
                <w:sz w:val="24"/>
                <w:szCs w:val="24"/>
              </w:rPr>
              <w:t>C</w:t>
            </w:r>
            <w:r w:rsidR="008D4E06" w:rsidRPr="008D4E06">
              <w:rPr>
                <w:rFonts w:ascii="Cambria Math" w:hAnsi="Cambria Math" w:cs="Cambria Math"/>
                <w:sz w:val="24"/>
                <w:szCs w:val="24"/>
              </w:rPr>
              <w:t>₅</w:t>
            </w:r>
            <w:r w:rsidR="008D4E06" w:rsidRPr="008D4E06">
              <w:rPr>
                <w:rFonts w:ascii="Arial" w:hAnsi="Arial" w:cs="Arial"/>
                <w:sz w:val="24"/>
                <w:szCs w:val="24"/>
              </w:rPr>
              <w:t>H</w:t>
            </w:r>
            <w:r w:rsidR="008D4E06" w:rsidRPr="008D4E06">
              <w:rPr>
                <w:rFonts w:ascii="Cambria Math" w:hAnsi="Cambria Math" w:cs="Cambria Math"/>
                <w:sz w:val="24"/>
                <w:szCs w:val="24"/>
              </w:rPr>
              <w:t>₈</w:t>
            </w:r>
            <w:r w:rsidR="008D4E06" w:rsidRPr="008D4E06">
              <w:rPr>
                <w:rFonts w:ascii="Arial" w:hAnsi="Arial" w:cs="Arial"/>
                <w:sz w:val="24"/>
                <w:szCs w:val="24"/>
              </w:rPr>
              <w:t>NO</w:t>
            </w:r>
            <w:r w:rsidR="008D4E06" w:rsidRPr="008D4E06">
              <w:rPr>
                <w:rFonts w:ascii="Cambria Math" w:hAnsi="Cambria Math" w:cs="Cambria Math"/>
                <w:sz w:val="24"/>
                <w:szCs w:val="24"/>
              </w:rPr>
              <w:t>₄</w:t>
            </w:r>
            <w:r w:rsidR="008D4E06" w:rsidRPr="008D4E06">
              <w:rPr>
                <w:rFonts w:ascii="Arial" w:hAnsi="Arial" w:cs="Arial"/>
                <w:sz w:val="24"/>
                <w:szCs w:val="24"/>
              </w:rPr>
              <w:t>Na</w:t>
            </w:r>
            <w:proofErr w:type="spellEnd"/>
            <w:r w:rsidR="008D4E06" w:rsidRPr="008D4E06">
              <w:rPr>
                <w:rFonts w:ascii="Arial" w:hAnsi="Arial" w:cs="Arial"/>
                <w:sz w:val="24"/>
                <w:szCs w:val="24"/>
              </w:rPr>
              <w:t xml:space="preserve"> · H</w:t>
            </w:r>
            <w:r w:rsidR="008D4E06" w:rsidRPr="008D4E06">
              <w:rPr>
                <w:rFonts w:ascii="Cambria Math" w:hAnsi="Cambria Math" w:cs="Cambria Math"/>
                <w:sz w:val="24"/>
                <w:szCs w:val="24"/>
              </w:rPr>
              <w:t>₂</w:t>
            </w:r>
            <w:r w:rsidR="008D4E06" w:rsidRPr="008D4E06">
              <w:rPr>
                <w:rFonts w:ascii="Arial" w:hAnsi="Arial" w:cs="Arial"/>
                <w:sz w:val="24"/>
                <w:szCs w:val="24"/>
              </w:rPr>
              <w:t>O</w:t>
            </w:r>
          </w:p>
          <w:p w14:paraId="79785DB3" w14:textId="606B753B" w:rsidR="00E375E2" w:rsidRPr="008D4E06" w:rsidRDefault="00E375E2" w:rsidP="00E375E2">
            <w:pPr>
              <w:spacing w:line="360" w:lineRule="auto"/>
              <w:jc w:val="both"/>
              <w:rPr>
                <w:rFonts w:ascii="Arial" w:hAnsi="Arial" w:cs="Arial"/>
                <w:sz w:val="24"/>
                <w:szCs w:val="24"/>
              </w:rPr>
            </w:pPr>
            <w:r w:rsidRPr="008D4E06">
              <w:rPr>
                <w:rFonts w:ascii="Arial" w:hAnsi="Arial" w:cs="Arial"/>
                <w:sz w:val="24"/>
                <w:szCs w:val="24"/>
              </w:rPr>
              <w:t>CAS</w:t>
            </w:r>
            <w:r w:rsidR="00C02899" w:rsidRPr="008D4E06">
              <w:rPr>
                <w:rFonts w:ascii="Arial" w:hAnsi="Arial" w:cs="Arial"/>
                <w:sz w:val="24"/>
                <w:szCs w:val="24"/>
              </w:rPr>
              <w:t xml:space="preserve">: </w:t>
            </w:r>
            <w:r w:rsidR="008D4E06" w:rsidRPr="008D4E06">
              <w:rPr>
                <w:rFonts w:ascii="Arial" w:hAnsi="Arial" w:cs="Arial"/>
                <w:sz w:val="24"/>
                <w:szCs w:val="24"/>
              </w:rPr>
              <w:t>6106-04-3 (</w:t>
            </w:r>
            <w:proofErr w:type="spellStart"/>
            <w:r w:rsidR="008D4E06" w:rsidRPr="008D4E06">
              <w:rPr>
                <w:rFonts w:ascii="Arial" w:hAnsi="Arial" w:cs="Arial"/>
                <w:sz w:val="24"/>
                <w:szCs w:val="24"/>
              </w:rPr>
              <w:t>monohidrato</w:t>
            </w:r>
            <w:proofErr w:type="spellEnd"/>
            <w:r w:rsidR="008D4E06" w:rsidRPr="008D4E06">
              <w:rPr>
                <w:rFonts w:ascii="Arial" w:hAnsi="Arial" w:cs="Arial"/>
                <w:sz w:val="24"/>
                <w:szCs w:val="24"/>
              </w:rPr>
              <w:t>) / 142-47-2 (anhidro)</w:t>
            </w:r>
          </w:p>
          <w:p w14:paraId="0BC1535B" w14:textId="0DA1E1FA" w:rsidR="000E135B" w:rsidRPr="008D4E06" w:rsidRDefault="00DE6685" w:rsidP="009241AE">
            <w:pPr>
              <w:spacing w:line="360" w:lineRule="auto"/>
              <w:jc w:val="both"/>
              <w:rPr>
                <w:rFonts w:ascii="Arial" w:hAnsi="Arial" w:cs="Arial"/>
                <w:sz w:val="24"/>
                <w:szCs w:val="24"/>
              </w:rPr>
            </w:pPr>
            <w:r w:rsidRPr="008D4E06">
              <w:rPr>
                <w:rFonts w:ascii="Arial" w:hAnsi="Arial" w:cs="Arial"/>
                <w:sz w:val="24"/>
                <w:szCs w:val="24"/>
              </w:rPr>
              <w:t>EINECS:</w:t>
            </w:r>
            <w:r w:rsidR="00C02899" w:rsidRPr="008D4E06">
              <w:rPr>
                <w:rFonts w:ascii="Arial" w:hAnsi="Arial" w:cs="Arial"/>
                <w:sz w:val="24"/>
                <w:szCs w:val="24"/>
              </w:rPr>
              <w:t xml:space="preserve"> </w:t>
            </w:r>
            <w:r w:rsidR="000313C3" w:rsidRPr="008D4E06">
              <w:rPr>
                <w:rFonts w:ascii="Arial" w:hAnsi="Arial" w:cs="Arial"/>
                <w:sz w:val="24"/>
                <w:szCs w:val="24"/>
              </w:rPr>
              <w:t xml:space="preserve">205-201-0  </w:t>
            </w:r>
          </w:p>
          <w:p w14:paraId="30E0FB5F" w14:textId="2405AC5B" w:rsidR="00A21D43" w:rsidRPr="008D4E06" w:rsidRDefault="00A21D43" w:rsidP="009241AE">
            <w:pPr>
              <w:spacing w:line="360" w:lineRule="auto"/>
              <w:jc w:val="both"/>
              <w:rPr>
                <w:rFonts w:ascii="Arial" w:hAnsi="Arial" w:cs="Arial"/>
                <w:sz w:val="24"/>
                <w:szCs w:val="24"/>
              </w:rPr>
            </w:pPr>
            <w:r w:rsidRPr="008D4E06">
              <w:rPr>
                <w:rFonts w:ascii="Arial" w:hAnsi="Arial" w:cs="Arial"/>
                <w:sz w:val="24"/>
                <w:szCs w:val="24"/>
              </w:rPr>
              <w:t xml:space="preserve">FEMA: </w:t>
            </w:r>
            <w:r w:rsidR="000313C3" w:rsidRPr="008D4E06">
              <w:rPr>
                <w:rFonts w:ascii="Arial" w:hAnsi="Arial" w:cs="Arial"/>
                <w:sz w:val="24"/>
                <w:szCs w:val="24"/>
              </w:rPr>
              <w:t>2106</w:t>
            </w:r>
          </w:p>
          <w:p w14:paraId="585CF48C" w14:textId="77777777" w:rsidR="00DE6685" w:rsidRPr="008D4E06" w:rsidRDefault="00DE6685" w:rsidP="009241AE">
            <w:pPr>
              <w:spacing w:line="360" w:lineRule="auto"/>
              <w:jc w:val="both"/>
              <w:rPr>
                <w:rFonts w:ascii="Arial" w:hAnsi="Arial" w:cs="Arial"/>
                <w:sz w:val="24"/>
                <w:szCs w:val="24"/>
              </w:rPr>
            </w:pPr>
            <w:r w:rsidRPr="008D4E06">
              <w:rPr>
                <w:rFonts w:ascii="Arial" w:hAnsi="Arial" w:cs="Arial"/>
                <w:sz w:val="24"/>
                <w:szCs w:val="24"/>
              </w:rPr>
              <w:t xml:space="preserve">Identificación de la empresa: QUIMIFOREN S.A.S </w:t>
            </w:r>
          </w:p>
          <w:p w14:paraId="23EE7408" w14:textId="6296DB4E" w:rsidR="000313C3" w:rsidRPr="008D4E06" w:rsidRDefault="000313C3" w:rsidP="009241AE">
            <w:pPr>
              <w:spacing w:line="360" w:lineRule="auto"/>
              <w:jc w:val="both"/>
              <w:rPr>
                <w:rFonts w:ascii="Arial" w:hAnsi="Arial" w:cs="Arial"/>
                <w:sz w:val="24"/>
                <w:szCs w:val="24"/>
              </w:rPr>
            </w:pPr>
            <w:r w:rsidRPr="008D4E0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69BF2A8" w14:textId="77777777" w:rsidR="00C02899" w:rsidRDefault="008D4E06" w:rsidP="008D4E06">
            <w:pPr>
              <w:spacing w:line="360" w:lineRule="auto"/>
              <w:jc w:val="both"/>
              <w:rPr>
                <w:rFonts w:ascii="Arial" w:hAnsi="Arial" w:cs="Arial"/>
                <w:sz w:val="24"/>
                <w:szCs w:val="24"/>
              </w:rPr>
            </w:pPr>
            <w:r w:rsidRPr="008D4E06">
              <w:rPr>
                <w:rFonts w:ascii="Arial" w:hAnsi="Arial" w:cs="Arial"/>
                <w:sz w:val="24"/>
                <w:szCs w:val="24"/>
              </w:rPr>
              <w:t>El glutamato monosódico es la sal sódica del ácido L-glutámico. Se presenta como un polvo cristalino blanco, inodoro, con un característico sabor umami. Es un aditivo alimentario ampliamente utilizado como potenciador del sabor en la industria alimentaria.</w:t>
            </w:r>
          </w:p>
          <w:p w14:paraId="740EF0EB" w14:textId="57D493C2" w:rsidR="008D4E06" w:rsidRPr="00286CEA" w:rsidRDefault="008D4E06" w:rsidP="008D4E0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580E16" w14:textId="77777777" w:rsidR="00C02899" w:rsidRPr="00370BF5" w:rsidRDefault="00C02899" w:rsidP="002E7830">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D580784" w14:textId="77777777" w:rsidR="00C02899" w:rsidRDefault="00C02899" w:rsidP="001F3376">
                  <w:pPr>
                    <w:framePr w:hSpace="141" w:wrap="around" w:vAnchor="text" w:hAnchor="margin" w:y="334"/>
                    <w:spacing w:line="276" w:lineRule="auto"/>
                    <w:jc w:val="center"/>
                    <w:rPr>
                      <w:rFonts w:ascii="Arial" w:hAnsi="Arial" w:cs="Arial"/>
                      <w:b/>
                      <w:bCs/>
                      <w:sz w:val="24"/>
                      <w:szCs w:val="24"/>
                    </w:rPr>
                  </w:pPr>
                  <w:bookmarkStart w:id="1" w:name="_Hlk170982758"/>
                </w:p>
                <w:p w14:paraId="73BD59A8" w14:textId="77777777" w:rsidR="00C02899" w:rsidRDefault="00C02899" w:rsidP="001F3376">
                  <w:pPr>
                    <w:framePr w:hSpace="141" w:wrap="around" w:vAnchor="text" w:hAnchor="margin" w:y="334"/>
                    <w:spacing w:line="276" w:lineRule="auto"/>
                    <w:jc w:val="center"/>
                    <w:rPr>
                      <w:rFonts w:ascii="Arial" w:hAnsi="Arial" w:cs="Arial"/>
                      <w:b/>
                      <w:bCs/>
                      <w:sz w:val="24"/>
                      <w:szCs w:val="24"/>
                    </w:rPr>
                  </w:pPr>
                </w:p>
                <w:p w14:paraId="516E12A2" w14:textId="77777777" w:rsidR="00286CEA" w:rsidRPr="00370BF5" w:rsidRDefault="00286CEA" w:rsidP="001F337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52551BC" w14:textId="77777777" w:rsidR="00C02899" w:rsidRDefault="00C02899" w:rsidP="001F3376">
                  <w:pPr>
                    <w:framePr w:hSpace="141" w:wrap="around" w:vAnchor="text" w:hAnchor="margin" w:y="334"/>
                    <w:spacing w:line="276" w:lineRule="auto"/>
                    <w:jc w:val="center"/>
                    <w:rPr>
                      <w:rFonts w:ascii="Arial" w:hAnsi="Arial" w:cs="Arial"/>
                      <w:b/>
                      <w:bCs/>
                      <w:sz w:val="24"/>
                      <w:szCs w:val="24"/>
                    </w:rPr>
                  </w:pPr>
                </w:p>
                <w:p w14:paraId="0619DB09" w14:textId="77777777" w:rsidR="008D4E06" w:rsidRPr="008D4E06" w:rsidRDefault="008D4E06" w:rsidP="001F3376">
                  <w:pPr>
                    <w:framePr w:hSpace="141" w:wrap="around" w:vAnchor="text" w:hAnchor="margin" w:y="334"/>
                    <w:spacing w:line="276" w:lineRule="auto"/>
                    <w:jc w:val="center"/>
                    <w:rPr>
                      <w:rFonts w:ascii="Arial" w:hAnsi="Arial" w:cs="Arial"/>
                      <w:b/>
                      <w:bCs/>
                      <w:sz w:val="24"/>
                      <w:szCs w:val="24"/>
                    </w:rPr>
                  </w:pPr>
                  <w:r w:rsidRPr="008D4E06">
                    <w:rPr>
                      <w:rFonts w:ascii="Arial" w:hAnsi="Arial" w:cs="Arial"/>
                      <w:b/>
                      <w:bCs/>
                      <w:sz w:val="24"/>
                      <w:szCs w:val="24"/>
                    </w:rPr>
                    <w:t xml:space="preserve">GLUTAMATO MONOSODICO POLVO </w:t>
                  </w:r>
                </w:p>
                <w:p w14:paraId="06CDA201" w14:textId="550CC4A2" w:rsidR="00C02899" w:rsidRPr="001519DA" w:rsidRDefault="00C02899" w:rsidP="001F337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F337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1D7EEBC" w:rsidR="00286CEA" w:rsidRPr="00286CEA" w:rsidRDefault="008D4E06" w:rsidP="001F337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w:t>
                  </w:r>
                  <w:r w:rsidRPr="008D4E06">
                    <w:rPr>
                      <w:rFonts w:ascii="Arial" w:hAnsi="Arial" w:cs="Arial"/>
                      <w:sz w:val="24"/>
                      <w:szCs w:val="24"/>
                    </w:rPr>
                    <w:t>olvo fino</w:t>
                  </w:r>
                </w:p>
              </w:tc>
            </w:tr>
            <w:tr w:rsidR="002E7830" w:rsidRPr="00370BF5" w14:paraId="0EE171D9" w14:textId="77777777" w:rsidTr="009B4F27">
              <w:trPr>
                <w:trHeight w:val="17"/>
                <w:jc w:val="center"/>
              </w:trPr>
              <w:tc>
                <w:tcPr>
                  <w:tcW w:w="3160" w:type="dxa"/>
                </w:tcPr>
                <w:p w14:paraId="5A14A5B8" w14:textId="4D68F3CD" w:rsidR="002E7830" w:rsidRPr="002E7830" w:rsidRDefault="008D4E06" w:rsidP="001F3376">
                  <w:pPr>
                    <w:framePr w:hSpace="141" w:wrap="around" w:vAnchor="text" w:hAnchor="margin" w:y="334"/>
                    <w:spacing w:line="360" w:lineRule="auto"/>
                    <w:jc w:val="center"/>
                    <w:rPr>
                      <w:rFonts w:ascii="Arial" w:hAnsi="Arial" w:cs="Arial"/>
                      <w:sz w:val="24"/>
                      <w:szCs w:val="24"/>
                    </w:rPr>
                  </w:pPr>
                  <w:r w:rsidRPr="008D4E06">
                    <w:rPr>
                      <w:rFonts w:ascii="Arial" w:hAnsi="Arial" w:cs="Arial"/>
                      <w:sz w:val="24"/>
                      <w:szCs w:val="24"/>
                    </w:rPr>
                    <w:lastRenderedPageBreak/>
                    <w:t>Color</w:t>
                  </w:r>
                </w:p>
              </w:tc>
              <w:tc>
                <w:tcPr>
                  <w:tcW w:w="3160" w:type="dxa"/>
                </w:tcPr>
                <w:p w14:paraId="6526719D" w14:textId="76BDD006" w:rsidR="002E7830" w:rsidRPr="00286CEA" w:rsidRDefault="008D4E06" w:rsidP="001F3376">
                  <w:pPr>
                    <w:framePr w:hSpace="141" w:wrap="around" w:vAnchor="text" w:hAnchor="margin" w:y="334"/>
                    <w:spacing w:line="360" w:lineRule="auto"/>
                    <w:jc w:val="center"/>
                    <w:rPr>
                      <w:rFonts w:ascii="Arial" w:hAnsi="Arial" w:cs="Arial"/>
                      <w:sz w:val="24"/>
                      <w:szCs w:val="24"/>
                    </w:rPr>
                  </w:pPr>
                  <w:r w:rsidRPr="008D4E06">
                    <w:rPr>
                      <w:rFonts w:ascii="Arial" w:hAnsi="Arial" w:cs="Arial"/>
                      <w:sz w:val="24"/>
                      <w:szCs w:val="24"/>
                    </w:rPr>
                    <w:t>Blanco</w:t>
                  </w:r>
                </w:p>
              </w:tc>
            </w:tr>
            <w:tr w:rsidR="002E7830" w:rsidRPr="00370BF5" w14:paraId="7CD7FBDE" w14:textId="77777777" w:rsidTr="009B4F27">
              <w:trPr>
                <w:trHeight w:val="17"/>
                <w:jc w:val="center"/>
              </w:trPr>
              <w:tc>
                <w:tcPr>
                  <w:tcW w:w="3160" w:type="dxa"/>
                </w:tcPr>
                <w:p w14:paraId="1F3DC560" w14:textId="77777777" w:rsidR="008D4E06" w:rsidRDefault="008D4E06" w:rsidP="001F3376">
                  <w:pPr>
                    <w:framePr w:hSpace="141" w:wrap="around" w:vAnchor="text" w:hAnchor="margin" w:y="334"/>
                    <w:spacing w:line="360" w:lineRule="auto"/>
                    <w:jc w:val="center"/>
                    <w:rPr>
                      <w:rFonts w:ascii="Arial" w:hAnsi="Arial" w:cs="Arial"/>
                      <w:sz w:val="24"/>
                      <w:szCs w:val="24"/>
                    </w:rPr>
                  </w:pPr>
                </w:p>
                <w:p w14:paraId="79D95530" w14:textId="177FDC94" w:rsidR="002E7830" w:rsidRPr="002E7830" w:rsidRDefault="008D4E06" w:rsidP="001F3376">
                  <w:pPr>
                    <w:framePr w:hSpace="141" w:wrap="around" w:vAnchor="text" w:hAnchor="margin" w:y="334"/>
                    <w:spacing w:line="360" w:lineRule="auto"/>
                    <w:jc w:val="center"/>
                    <w:rPr>
                      <w:rFonts w:ascii="Arial" w:hAnsi="Arial" w:cs="Arial"/>
                      <w:sz w:val="24"/>
                      <w:szCs w:val="24"/>
                    </w:rPr>
                  </w:pPr>
                  <w:r w:rsidRPr="008D4E06">
                    <w:rPr>
                      <w:rFonts w:ascii="Arial" w:hAnsi="Arial" w:cs="Arial"/>
                      <w:sz w:val="24"/>
                      <w:szCs w:val="24"/>
                    </w:rPr>
                    <w:t>Solubilidad</w:t>
                  </w:r>
                </w:p>
              </w:tc>
              <w:tc>
                <w:tcPr>
                  <w:tcW w:w="3160" w:type="dxa"/>
                </w:tcPr>
                <w:p w14:paraId="21A61DF5" w14:textId="5E8C4E4C" w:rsidR="002E7830" w:rsidRPr="00286CEA" w:rsidRDefault="008D4E06" w:rsidP="001F3376">
                  <w:pPr>
                    <w:framePr w:hSpace="141" w:wrap="around" w:vAnchor="text" w:hAnchor="margin" w:y="334"/>
                    <w:spacing w:line="360" w:lineRule="auto"/>
                    <w:jc w:val="center"/>
                    <w:rPr>
                      <w:rFonts w:ascii="Arial" w:hAnsi="Arial" w:cs="Arial"/>
                      <w:sz w:val="24"/>
                      <w:szCs w:val="24"/>
                    </w:rPr>
                  </w:pPr>
                  <w:r w:rsidRPr="008D4E06">
                    <w:rPr>
                      <w:rFonts w:ascii="Arial" w:hAnsi="Arial" w:cs="Arial"/>
                      <w:sz w:val="24"/>
                      <w:szCs w:val="24"/>
                    </w:rPr>
                    <w:t>Muy soluble en agua (740 g/L a 25 °C), insoluble en solventes orgánicos</w:t>
                  </w:r>
                </w:p>
              </w:tc>
            </w:tr>
            <w:tr w:rsidR="002E7830" w:rsidRPr="00370BF5" w14:paraId="6066EB74" w14:textId="77777777" w:rsidTr="009B4F27">
              <w:trPr>
                <w:trHeight w:val="17"/>
                <w:jc w:val="center"/>
              </w:trPr>
              <w:tc>
                <w:tcPr>
                  <w:tcW w:w="3160" w:type="dxa"/>
                </w:tcPr>
                <w:p w14:paraId="04E678E0" w14:textId="27DE7724" w:rsidR="002E7830" w:rsidRPr="002E7830" w:rsidRDefault="002E7830" w:rsidP="001F3376">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Pureza</w:t>
                  </w:r>
                </w:p>
              </w:tc>
              <w:tc>
                <w:tcPr>
                  <w:tcW w:w="3160" w:type="dxa"/>
                </w:tcPr>
                <w:p w14:paraId="18B7DB5B" w14:textId="305F6D5B" w:rsidR="002E7830" w:rsidRPr="00286CEA" w:rsidRDefault="008D4E06" w:rsidP="001F3376">
                  <w:pPr>
                    <w:framePr w:hSpace="141" w:wrap="around" w:vAnchor="text" w:hAnchor="margin" w:y="334"/>
                    <w:spacing w:line="360" w:lineRule="auto"/>
                    <w:jc w:val="center"/>
                    <w:rPr>
                      <w:rFonts w:ascii="Arial" w:hAnsi="Arial" w:cs="Arial"/>
                      <w:sz w:val="24"/>
                      <w:szCs w:val="24"/>
                    </w:rPr>
                  </w:pPr>
                  <w:r w:rsidRPr="008D4E06">
                    <w:rPr>
                      <w:rFonts w:ascii="Arial" w:hAnsi="Arial" w:cs="Arial"/>
                      <w:sz w:val="24"/>
                      <w:szCs w:val="24"/>
                    </w:rPr>
                    <w:t>≥ 99.0 %</w:t>
                  </w:r>
                </w:p>
              </w:tc>
            </w:tr>
            <w:tr w:rsidR="002E7830" w:rsidRPr="00370BF5" w14:paraId="3BFA7F4C" w14:textId="77777777" w:rsidTr="009B4F27">
              <w:trPr>
                <w:trHeight w:val="17"/>
                <w:jc w:val="center"/>
              </w:trPr>
              <w:tc>
                <w:tcPr>
                  <w:tcW w:w="3160" w:type="dxa"/>
                </w:tcPr>
                <w:p w14:paraId="6763A039" w14:textId="5D6366CA" w:rsidR="002E7830" w:rsidRPr="00286CEA" w:rsidRDefault="002E7830" w:rsidP="001F337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r w:rsidR="008D4E06">
                    <w:t xml:space="preserve"> </w:t>
                  </w:r>
                  <w:r w:rsidR="008D4E06" w:rsidRPr="008D4E06">
                    <w:rPr>
                      <w:rFonts w:ascii="Arial" w:hAnsi="Arial" w:cs="Arial"/>
                      <w:sz w:val="24"/>
                      <w:szCs w:val="24"/>
                    </w:rPr>
                    <w:t>(solución al 1%)</w:t>
                  </w:r>
                </w:p>
              </w:tc>
              <w:tc>
                <w:tcPr>
                  <w:tcW w:w="3160" w:type="dxa"/>
                </w:tcPr>
                <w:p w14:paraId="740697CD" w14:textId="496B4C8B" w:rsidR="002E7830" w:rsidRPr="00286CEA" w:rsidRDefault="008D4E06" w:rsidP="001F3376">
                  <w:pPr>
                    <w:framePr w:hSpace="141" w:wrap="around" w:vAnchor="text" w:hAnchor="margin" w:y="334"/>
                    <w:spacing w:line="360" w:lineRule="auto"/>
                    <w:jc w:val="center"/>
                    <w:rPr>
                      <w:rFonts w:ascii="Arial" w:hAnsi="Arial" w:cs="Arial"/>
                      <w:sz w:val="24"/>
                      <w:szCs w:val="24"/>
                    </w:rPr>
                  </w:pPr>
                  <w:r w:rsidRPr="008D4E06">
                    <w:rPr>
                      <w:rFonts w:ascii="Arial" w:hAnsi="Arial" w:cs="Arial"/>
                      <w:sz w:val="24"/>
                      <w:szCs w:val="24"/>
                    </w:rPr>
                    <w:t>6.7 – 7.2</w:t>
                  </w:r>
                </w:p>
              </w:tc>
            </w:tr>
            <w:tr w:rsidR="002E7830" w:rsidRPr="00370BF5" w14:paraId="063978B9" w14:textId="77777777" w:rsidTr="009B4F27">
              <w:trPr>
                <w:trHeight w:val="17"/>
                <w:jc w:val="center"/>
              </w:trPr>
              <w:tc>
                <w:tcPr>
                  <w:tcW w:w="3160" w:type="dxa"/>
                </w:tcPr>
                <w:p w14:paraId="13F248C6" w14:textId="54EF26ED" w:rsidR="002E7830" w:rsidRPr="00286CEA" w:rsidRDefault="002E7830" w:rsidP="001F337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50DE9651" w14:textId="12D22C9D" w:rsidR="002E7830" w:rsidRPr="00286CEA" w:rsidRDefault="008D4E06" w:rsidP="001F3376">
                  <w:pPr>
                    <w:framePr w:hSpace="141" w:wrap="around" w:vAnchor="text" w:hAnchor="margin" w:y="334"/>
                    <w:spacing w:line="360" w:lineRule="auto"/>
                    <w:jc w:val="center"/>
                    <w:rPr>
                      <w:rFonts w:ascii="Arial" w:hAnsi="Arial" w:cs="Arial"/>
                      <w:sz w:val="24"/>
                      <w:szCs w:val="24"/>
                    </w:rPr>
                  </w:pPr>
                  <w:r w:rsidRPr="008D4E06">
                    <w:rPr>
                      <w:rFonts w:ascii="Arial" w:hAnsi="Arial" w:cs="Arial"/>
                      <w:sz w:val="24"/>
                      <w:szCs w:val="24"/>
                    </w:rPr>
                    <w:t>187.13 g/mol (</w:t>
                  </w:r>
                  <w:proofErr w:type="spellStart"/>
                  <w:r w:rsidRPr="008D4E06">
                    <w:rPr>
                      <w:rFonts w:ascii="Arial" w:hAnsi="Arial" w:cs="Arial"/>
                      <w:sz w:val="24"/>
                      <w:szCs w:val="24"/>
                    </w:rPr>
                    <w:t>monohidrato</w:t>
                  </w:r>
                  <w:proofErr w:type="spellEnd"/>
                  <w:r w:rsidRPr="008D4E06">
                    <w:rPr>
                      <w:rFonts w:ascii="Arial" w:hAnsi="Arial" w:cs="Arial"/>
                      <w:sz w:val="24"/>
                      <w:szCs w:val="24"/>
                    </w:rPr>
                    <w:t>)</w:t>
                  </w:r>
                </w:p>
              </w:tc>
            </w:tr>
            <w:tr w:rsidR="002E7830" w:rsidRPr="00370BF5" w14:paraId="5EFDB2AB" w14:textId="77777777" w:rsidTr="009B4F27">
              <w:trPr>
                <w:trHeight w:val="17"/>
                <w:jc w:val="center"/>
              </w:trPr>
              <w:tc>
                <w:tcPr>
                  <w:tcW w:w="3160" w:type="dxa"/>
                </w:tcPr>
                <w:p w14:paraId="65D8F5C5" w14:textId="7FACBB60" w:rsidR="002E7830" w:rsidRPr="00286CEA" w:rsidRDefault="002E7830" w:rsidP="001F3376">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E7830" w:rsidRPr="00286CEA" w:rsidRDefault="002E7830" w:rsidP="001F3376">
                  <w:pPr>
                    <w:framePr w:hSpace="141" w:wrap="around" w:vAnchor="text" w:hAnchor="margin" w:y="334"/>
                    <w:spacing w:line="360" w:lineRule="auto"/>
                    <w:jc w:val="center"/>
                    <w:rPr>
                      <w:rFonts w:ascii="Arial" w:hAnsi="Arial" w:cs="Arial"/>
                      <w:sz w:val="24"/>
                      <w:szCs w:val="24"/>
                    </w:rPr>
                  </w:pPr>
                </w:p>
              </w:tc>
              <w:tc>
                <w:tcPr>
                  <w:tcW w:w="3160" w:type="dxa"/>
                </w:tcPr>
                <w:p w14:paraId="36831D09" w14:textId="1740175D" w:rsidR="002E7830" w:rsidRPr="00286CEA" w:rsidRDefault="008D4E06" w:rsidP="001F3376">
                  <w:pPr>
                    <w:framePr w:hSpace="141" w:wrap="around" w:vAnchor="text" w:hAnchor="margin" w:y="334"/>
                    <w:tabs>
                      <w:tab w:val="left" w:pos="846"/>
                    </w:tabs>
                    <w:spacing w:line="360" w:lineRule="auto"/>
                    <w:jc w:val="center"/>
                    <w:rPr>
                      <w:rFonts w:ascii="Arial" w:hAnsi="Arial" w:cs="Arial"/>
                      <w:sz w:val="24"/>
                      <w:szCs w:val="24"/>
                    </w:rPr>
                  </w:pPr>
                  <w:r w:rsidRPr="008D4E06">
                    <w:rPr>
                      <w:rFonts w:ascii="Arial" w:hAnsi="Arial" w:cs="Arial"/>
                      <w:sz w:val="24"/>
                      <w:szCs w:val="24"/>
                    </w:rPr>
                    <w:t>232 °C (con descomposición)</w:t>
                  </w:r>
                </w:p>
              </w:tc>
            </w:tr>
            <w:bookmarkEnd w:id="1"/>
          </w:tbl>
          <w:p w14:paraId="24212D9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02899" w:rsidRPr="00370BF5" w:rsidRDefault="00C0289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F07D2F9" w14:textId="77777777" w:rsidR="00BE7B35" w:rsidRPr="00370BF5" w:rsidRDefault="00BE7B35" w:rsidP="00BE7B35">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E7B35">
              <w:trPr>
                <w:trHeight w:val="258"/>
                <w:jc w:val="center"/>
              </w:trPr>
              <w:tc>
                <w:tcPr>
                  <w:tcW w:w="3278" w:type="dxa"/>
                </w:tcPr>
                <w:p w14:paraId="2D52E5E3" w14:textId="77777777" w:rsidR="002E7830" w:rsidRDefault="002E7830" w:rsidP="001F337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1F337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255B6CF" w14:textId="77777777" w:rsidR="002E7830" w:rsidRDefault="002E7830" w:rsidP="001F3376">
                  <w:pPr>
                    <w:framePr w:hSpace="141" w:wrap="around" w:vAnchor="text" w:hAnchor="margin" w:y="334"/>
                    <w:spacing w:line="276" w:lineRule="auto"/>
                    <w:jc w:val="center"/>
                    <w:rPr>
                      <w:rFonts w:ascii="Arial" w:hAnsi="Arial" w:cs="Arial"/>
                      <w:b/>
                      <w:bCs/>
                      <w:sz w:val="24"/>
                      <w:szCs w:val="24"/>
                    </w:rPr>
                  </w:pPr>
                </w:p>
                <w:p w14:paraId="24E3EF43" w14:textId="77777777" w:rsidR="008D4E06" w:rsidRPr="008D4E06" w:rsidRDefault="008D4E06" w:rsidP="001F3376">
                  <w:pPr>
                    <w:framePr w:hSpace="141" w:wrap="around" w:vAnchor="text" w:hAnchor="margin" w:y="334"/>
                    <w:spacing w:line="276" w:lineRule="auto"/>
                    <w:jc w:val="center"/>
                    <w:rPr>
                      <w:rFonts w:ascii="Arial" w:hAnsi="Arial" w:cs="Arial"/>
                      <w:b/>
                      <w:bCs/>
                      <w:sz w:val="24"/>
                      <w:szCs w:val="24"/>
                    </w:rPr>
                  </w:pPr>
                  <w:r w:rsidRPr="008D4E06">
                    <w:rPr>
                      <w:rFonts w:ascii="Arial" w:hAnsi="Arial" w:cs="Arial"/>
                      <w:b/>
                      <w:bCs/>
                      <w:sz w:val="24"/>
                      <w:szCs w:val="24"/>
                    </w:rPr>
                    <w:t xml:space="preserve">GLUTAMATO MONOSODICO POLVO </w:t>
                  </w:r>
                </w:p>
                <w:p w14:paraId="52935837" w14:textId="0C05F3C3" w:rsidR="002B482E" w:rsidRPr="001519DA" w:rsidRDefault="002B482E" w:rsidP="001F3376">
                  <w:pPr>
                    <w:framePr w:hSpace="141" w:wrap="around" w:vAnchor="text" w:hAnchor="margin" w:y="334"/>
                    <w:spacing w:line="276" w:lineRule="auto"/>
                    <w:jc w:val="center"/>
                    <w:rPr>
                      <w:rFonts w:ascii="Arial" w:hAnsi="Arial" w:cs="Arial"/>
                      <w:b/>
                      <w:bCs/>
                      <w:sz w:val="24"/>
                      <w:szCs w:val="24"/>
                    </w:rPr>
                  </w:pPr>
                </w:p>
              </w:tc>
            </w:tr>
            <w:bookmarkEnd w:id="2"/>
            <w:tr w:rsidR="00BE7B35" w:rsidRPr="00370BF5" w14:paraId="4942E3B8" w14:textId="77777777" w:rsidTr="00BE7B35">
              <w:trPr>
                <w:trHeight w:val="293"/>
                <w:jc w:val="center"/>
              </w:trPr>
              <w:tc>
                <w:tcPr>
                  <w:tcW w:w="3278" w:type="dxa"/>
                </w:tcPr>
                <w:p w14:paraId="57DC68FD" w14:textId="754B3C0E" w:rsidR="00BE7B35" w:rsidRPr="00BE7B35" w:rsidRDefault="00BE7B35" w:rsidP="001F3376">
                  <w:pPr>
                    <w:framePr w:hSpace="141" w:wrap="around" w:vAnchor="text" w:hAnchor="margin" w:y="334"/>
                    <w:spacing w:line="360" w:lineRule="auto"/>
                    <w:jc w:val="center"/>
                    <w:rPr>
                      <w:rFonts w:ascii="Arial" w:hAnsi="Arial" w:cs="Arial"/>
                      <w:sz w:val="24"/>
                      <w:szCs w:val="24"/>
                    </w:rPr>
                  </w:pPr>
                  <w:r w:rsidRPr="00BE7B35">
                    <w:rPr>
                      <w:rFonts w:ascii="Arial" w:eastAsia="Times New Roman" w:hAnsi="Arial" w:cs="Arial"/>
                      <w:color w:val="000000"/>
                      <w:sz w:val="24"/>
                      <w:szCs w:val="24"/>
                      <w:lang w:eastAsia="es-CO"/>
                    </w:rPr>
                    <w:t>Pureza (base seca)</w:t>
                  </w:r>
                </w:p>
              </w:tc>
              <w:tc>
                <w:tcPr>
                  <w:tcW w:w="3278" w:type="dxa"/>
                </w:tcPr>
                <w:p w14:paraId="524557B7" w14:textId="624BD16E" w:rsidR="00BE7B35" w:rsidRPr="00BE7B35" w:rsidRDefault="00BE7B35" w:rsidP="001F3376">
                  <w:pPr>
                    <w:framePr w:hSpace="141" w:wrap="around" w:vAnchor="text" w:hAnchor="margin" w:y="334"/>
                    <w:spacing w:line="360" w:lineRule="auto"/>
                    <w:jc w:val="center"/>
                    <w:rPr>
                      <w:rFonts w:ascii="Arial" w:hAnsi="Arial" w:cs="Arial"/>
                      <w:sz w:val="24"/>
                      <w:szCs w:val="24"/>
                    </w:rPr>
                  </w:pPr>
                  <w:r w:rsidRPr="00BE7B35">
                    <w:rPr>
                      <w:rFonts w:ascii="Arial" w:eastAsia="Times New Roman" w:hAnsi="Arial" w:cs="Arial"/>
                      <w:color w:val="000000"/>
                      <w:sz w:val="24"/>
                      <w:szCs w:val="24"/>
                      <w:lang w:eastAsia="es-CO"/>
                    </w:rPr>
                    <w:t>≥ 99.0 %</w:t>
                  </w:r>
                </w:p>
              </w:tc>
            </w:tr>
            <w:tr w:rsidR="00BE7B35" w:rsidRPr="00BE7B35" w14:paraId="35AAC330" w14:textId="77777777" w:rsidTr="00BE7B35">
              <w:tblPrEx>
                <w:jc w:val="left"/>
              </w:tblPrEx>
              <w:trPr>
                <w:trHeight w:val="600"/>
              </w:trPr>
              <w:tc>
                <w:tcPr>
                  <w:tcW w:w="3278" w:type="dxa"/>
                </w:tcPr>
                <w:p w14:paraId="1E71A28F" w14:textId="11AE5BFB"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Pérdida por secado</w:t>
                  </w:r>
                </w:p>
              </w:tc>
              <w:tc>
                <w:tcPr>
                  <w:tcW w:w="3278" w:type="dxa"/>
                </w:tcPr>
                <w:p w14:paraId="08761906" w14:textId="690B58B0"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 0.5 %</w:t>
                  </w:r>
                </w:p>
              </w:tc>
            </w:tr>
            <w:tr w:rsidR="00BE7B35" w:rsidRPr="00BE7B35" w14:paraId="171BBC84" w14:textId="77777777" w:rsidTr="00BE7B35">
              <w:tblPrEx>
                <w:jc w:val="left"/>
              </w:tblPrEx>
              <w:trPr>
                <w:trHeight w:val="600"/>
              </w:trPr>
              <w:tc>
                <w:tcPr>
                  <w:tcW w:w="3278" w:type="dxa"/>
                </w:tcPr>
                <w:p w14:paraId="730ED144" w14:textId="73565417"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Sustancias insolubles</w:t>
                  </w:r>
                </w:p>
              </w:tc>
              <w:tc>
                <w:tcPr>
                  <w:tcW w:w="3278" w:type="dxa"/>
                </w:tcPr>
                <w:p w14:paraId="1A7F0CD3" w14:textId="51E4F5BC"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 0.2 %</w:t>
                  </w:r>
                </w:p>
              </w:tc>
            </w:tr>
            <w:tr w:rsidR="00BE7B35" w:rsidRPr="00BE7B35" w14:paraId="7430912C" w14:textId="77777777" w:rsidTr="00BE7B35">
              <w:tblPrEx>
                <w:jc w:val="left"/>
              </w:tblPrEx>
              <w:trPr>
                <w:trHeight w:val="600"/>
              </w:trPr>
              <w:tc>
                <w:tcPr>
                  <w:tcW w:w="3278" w:type="dxa"/>
                </w:tcPr>
                <w:p w14:paraId="1E1BE0D5" w14:textId="57B3FF0B"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Cloruros (Cl</w:t>
                  </w:r>
                  <w:r w:rsidRPr="00BE7B35">
                    <w:rPr>
                      <w:rFonts w:ascii="Cambria Math" w:eastAsia="Times New Roman" w:hAnsi="Cambria Math" w:cs="Cambria Math"/>
                      <w:color w:val="000000"/>
                      <w:sz w:val="24"/>
                      <w:szCs w:val="24"/>
                      <w:lang w:eastAsia="es-CO"/>
                    </w:rPr>
                    <w:t>⁻</w:t>
                  </w:r>
                  <w:r w:rsidRPr="00BE7B35">
                    <w:rPr>
                      <w:rFonts w:ascii="Arial" w:eastAsia="Times New Roman" w:hAnsi="Arial" w:cs="Arial"/>
                      <w:color w:val="000000"/>
                      <w:sz w:val="24"/>
                      <w:szCs w:val="24"/>
                      <w:lang w:eastAsia="es-CO"/>
                    </w:rPr>
                    <w:t>)</w:t>
                  </w:r>
                </w:p>
              </w:tc>
              <w:tc>
                <w:tcPr>
                  <w:tcW w:w="3278" w:type="dxa"/>
                </w:tcPr>
                <w:p w14:paraId="2E8D0CCB" w14:textId="2F4C295B"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 0.1 %</w:t>
                  </w:r>
                </w:p>
              </w:tc>
            </w:tr>
            <w:tr w:rsidR="00BE7B35" w:rsidRPr="00BE7B35" w14:paraId="7DB9D6FE" w14:textId="77777777" w:rsidTr="00BE7B35">
              <w:tblPrEx>
                <w:jc w:val="left"/>
              </w:tblPrEx>
              <w:trPr>
                <w:trHeight w:val="600"/>
              </w:trPr>
              <w:tc>
                <w:tcPr>
                  <w:tcW w:w="3278" w:type="dxa"/>
                </w:tcPr>
                <w:p w14:paraId="063E457E" w14:textId="17DB522A"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Sulfatos (SO</w:t>
                  </w:r>
                  <w:r w:rsidRPr="00BE7B35">
                    <w:rPr>
                      <w:rFonts w:ascii="Cambria Math" w:eastAsia="Times New Roman" w:hAnsi="Cambria Math" w:cs="Cambria Math"/>
                      <w:color w:val="000000"/>
                      <w:sz w:val="24"/>
                      <w:szCs w:val="24"/>
                      <w:lang w:eastAsia="es-CO"/>
                    </w:rPr>
                    <w:t>₄</w:t>
                  </w:r>
                  <w:r w:rsidRPr="00BE7B35">
                    <w:rPr>
                      <w:rFonts w:ascii="Arial" w:eastAsia="Times New Roman" w:hAnsi="Arial" w:cs="Arial"/>
                      <w:color w:val="000000"/>
                      <w:sz w:val="24"/>
                      <w:szCs w:val="24"/>
                      <w:lang w:eastAsia="es-CO"/>
                    </w:rPr>
                    <w:t>²</w:t>
                  </w:r>
                  <w:r w:rsidRPr="00BE7B35">
                    <w:rPr>
                      <w:rFonts w:ascii="Cambria Math" w:eastAsia="Times New Roman" w:hAnsi="Cambria Math" w:cs="Cambria Math"/>
                      <w:color w:val="000000"/>
                      <w:sz w:val="24"/>
                      <w:szCs w:val="24"/>
                      <w:lang w:eastAsia="es-CO"/>
                    </w:rPr>
                    <w:t>⁻</w:t>
                  </w:r>
                  <w:r w:rsidRPr="00BE7B35">
                    <w:rPr>
                      <w:rFonts w:ascii="Arial" w:eastAsia="Times New Roman" w:hAnsi="Arial" w:cs="Arial"/>
                      <w:color w:val="000000"/>
                      <w:sz w:val="24"/>
                      <w:szCs w:val="24"/>
                      <w:lang w:eastAsia="es-CO"/>
                    </w:rPr>
                    <w:t>)</w:t>
                  </w:r>
                </w:p>
              </w:tc>
              <w:tc>
                <w:tcPr>
                  <w:tcW w:w="3278" w:type="dxa"/>
                </w:tcPr>
                <w:p w14:paraId="1DFC93AB" w14:textId="53EBE162"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 0.05 %</w:t>
                  </w:r>
                </w:p>
              </w:tc>
            </w:tr>
            <w:tr w:rsidR="00BE7B35" w:rsidRPr="00BE7B35" w14:paraId="3EAE054F" w14:textId="77777777" w:rsidTr="00BE7B35">
              <w:tblPrEx>
                <w:jc w:val="left"/>
              </w:tblPrEx>
              <w:trPr>
                <w:trHeight w:val="600"/>
              </w:trPr>
              <w:tc>
                <w:tcPr>
                  <w:tcW w:w="3278" w:type="dxa"/>
                </w:tcPr>
                <w:p w14:paraId="5D79C03D" w14:textId="1B325B6C"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Metales pesados (Pb)</w:t>
                  </w:r>
                </w:p>
              </w:tc>
              <w:tc>
                <w:tcPr>
                  <w:tcW w:w="3278" w:type="dxa"/>
                </w:tcPr>
                <w:p w14:paraId="22D0C8A4" w14:textId="75EA0A82"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 10 ppm</w:t>
                  </w:r>
                </w:p>
              </w:tc>
            </w:tr>
            <w:tr w:rsidR="00BE7B35" w:rsidRPr="00BE7B35" w14:paraId="7668E318" w14:textId="77777777" w:rsidTr="00BE7B35">
              <w:tblPrEx>
                <w:jc w:val="left"/>
              </w:tblPrEx>
              <w:trPr>
                <w:trHeight w:val="900"/>
              </w:trPr>
              <w:tc>
                <w:tcPr>
                  <w:tcW w:w="3278" w:type="dxa"/>
                </w:tcPr>
                <w:p w14:paraId="350E7759" w14:textId="2EA219FC"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Arsénico (As)</w:t>
                  </w:r>
                </w:p>
              </w:tc>
              <w:tc>
                <w:tcPr>
                  <w:tcW w:w="3278" w:type="dxa"/>
                </w:tcPr>
                <w:p w14:paraId="07056E66" w14:textId="1BCB9CA9" w:rsidR="00BE7B35" w:rsidRPr="00BE7B35" w:rsidRDefault="00BE7B35" w:rsidP="001F3376">
                  <w:pPr>
                    <w:framePr w:hSpace="141" w:wrap="around" w:vAnchor="text" w:hAnchor="margin" w:y="334"/>
                    <w:spacing w:line="360" w:lineRule="auto"/>
                    <w:jc w:val="center"/>
                    <w:rPr>
                      <w:rFonts w:ascii="Arial" w:eastAsia="Times New Roman" w:hAnsi="Arial" w:cs="Arial"/>
                      <w:color w:val="000000"/>
                      <w:sz w:val="24"/>
                      <w:szCs w:val="24"/>
                      <w:lang w:eastAsia="es-CO"/>
                    </w:rPr>
                  </w:pPr>
                  <w:r w:rsidRPr="00BE7B35">
                    <w:rPr>
                      <w:rFonts w:ascii="Arial" w:eastAsia="Times New Roman" w:hAnsi="Arial" w:cs="Arial"/>
                      <w:color w:val="000000"/>
                      <w:sz w:val="24"/>
                      <w:szCs w:val="24"/>
                      <w:lang w:eastAsia="es-CO"/>
                    </w:rPr>
                    <w:t>≤ 1 ppm</w:t>
                  </w:r>
                </w:p>
              </w:tc>
            </w:tr>
          </w:tbl>
          <w:p w14:paraId="2F553DB1" w14:textId="77777777" w:rsidR="00BE1442" w:rsidRDefault="00BE1442" w:rsidP="002E7830">
            <w:pPr>
              <w:spacing w:line="360" w:lineRule="auto"/>
              <w:jc w:val="both"/>
              <w:rPr>
                <w:rFonts w:ascii="Arial" w:hAnsi="Arial" w:cs="Arial"/>
                <w:sz w:val="24"/>
                <w:szCs w:val="24"/>
              </w:rPr>
            </w:pPr>
          </w:p>
          <w:p w14:paraId="3587C321" w14:textId="5FA4724E" w:rsidR="002E7830" w:rsidRPr="00370BF5" w:rsidRDefault="002E7830" w:rsidP="002E7830">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850614" w14:textId="48FDE2AA" w:rsidR="002E7830" w:rsidRPr="002E7830" w:rsidRDefault="002E7830" w:rsidP="002E7830">
            <w:pPr>
              <w:spacing w:line="360" w:lineRule="auto"/>
              <w:jc w:val="both"/>
              <w:rPr>
                <w:rFonts w:ascii="Arial" w:hAnsi="Arial" w:cs="Arial"/>
                <w:sz w:val="24"/>
                <w:szCs w:val="24"/>
              </w:rPr>
            </w:pPr>
          </w:p>
          <w:p w14:paraId="7B51BEC8" w14:textId="58585F20" w:rsidR="002E7830" w:rsidRPr="002E7830" w:rsidRDefault="002E7830" w:rsidP="002E7830">
            <w:pPr>
              <w:spacing w:line="360" w:lineRule="auto"/>
              <w:jc w:val="both"/>
              <w:rPr>
                <w:rFonts w:ascii="Arial" w:hAnsi="Arial" w:cs="Arial"/>
                <w:b/>
                <w:sz w:val="24"/>
                <w:szCs w:val="24"/>
              </w:rPr>
            </w:pPr>
            <w:r w:rsidRPr="002E7830">
              <w:rPr>
                <w:rFonts w:ascii="Arial" w:hAnsi="Arial" w:cs="Arial"/>
                <w:b/>
                <w:sz w:val="24"/>
                <w:szCs w:val="24"/>
              </w:rPr>
              <w:t>Industria alimentaria</w:t>
            </w:r>
          </w:p>
          <w:p w14:paraId="0A10FF63" w14:textId="4DE337F3" w:rsidR="002E7830" w:rsidRPr="002E7830" w:rsidRDefault="002E7830"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Potenciador de sabor:</w:t>
            </w:r>
            <w:r w:rsidRPr="002E7830">
              <w:rPr>
                <w:rFonts w:ascii="Arial" w:hAnsi="Arial" w:cs="Arial"/>
                <w:sz w:val="24"/>
                <w:szCs w:val="24"/>
              </w:rPr>
              <w:t xml:space="preserve"> El glutamato monosódico se utiliza principalmente para realzar los </w:t>
            </w:r>
            <w:r w:rsidR="00CA721E" w:rsidRPr="002E7830">
              <w:rPr>
                <w:rFonts w:ascii="Arial" w:hAnsi="Arial" w:cs="Arial"/>
                <w:sz w:val="24"/>
                <w:szCs w:val="24"/>
              </w:rPr>
              <w:t>sabores umamis</w:t>
            </w:r>
            <w:r w:rsidRPr="002E7830">
              <w:rPr>
                <w:rFonts w:ascii="Arial" w:hAnsi="Arial" w:cs="Arial"/>
                <w:sz w:val="24"/>
                <w:szCs w:val="24"/>
              </w:rPr>
              <w:t xml:space="preserve"> de los alimentos. Se añade a productos como sopas, caldos, salsas, aliños, y concentrados para intensificar su sabor.</w:t>
            </w:r>
          </w:p>
          <w:p w14:paraId="49222ED7" w14:textId="3B037715" w:rsidR="002E7830" w:rsidRPr="002E7830" w:rsidRDefault="002E7830"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sidRPr="002E7830">
              <w:rPr>
                <w:rFonts w:ascii="Arial" w:hAnsi="Arial" w:cs="Arial"/>
                <w:sz w:val="24"/>
                <w:szCs w:val="24"/>
              </w:rPr>
              <w:t>Productos cárnicos pro</w:t>
            </w:r>
            <w:r>
              <w:rPr>
                <w:rFonts w:ascii="Arial" w:hAnsi="Arial" w:cs="Arial"/>
                <w:sz w:val="24"/>
                <w:szCs w:val="24"/>
              </w:rPr>
              <w:t>cesados:</w:t>
            </w:r>
            <w:r w:rsidRPr="002E7830">
              <w:rPr>
                <w:rFonts w:ascii="Arial" w:hAnsi="Arial" w:cs="Arial"/>
                <w:sz w:val="24"/>
                <w:szCs w:val="24"/>
              </w:rPr>
              <w:t xml:space="preserve"> Se utiliza en embutidos, carnes en conserva, y productos de pollo o cerdo para mejorar su sabor y hacerlos más atractivos sin añadir calorías adicionales.</w:t>
            </w:r>
          </w:p>
          <w:p w14:paraId="5166A7DB" w14:textId="77777777" w:rsidR="006C08A4" w:rsidRDefault="002E7830"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Snacks y aperitivos: </w:t>
            </w:r>
            <w:r w:rsidRPr="002E7830">
              <w:rPr>
                <w:rFonts w:ascii="Arial" w:hAnsi="Arial" w:cs="Arial"/>
                <w:sz w:val="24"/>
                <w:szCs w:val="24"/>
              </w:rPr>
              <w:t>Se agrega a productos como papas fritas, galletas saladas, y otros aperitivos para acentuar los sabores s</w:t>
            </w:r>
            <w:r w:rsidR="006C08A4">
              <w:rPr>
                <w:rFonts w:ascii="Arial" w:hAnsi="Arial" w:cs="Arial"/>
                <w:sz w:val="24"/>
                <w:szCs w:val="24"/>
              </w:rPr>
              <w:t>alados y hacerlos más sabrosos.</w:t>
            </w:r>
          </w:p>
          <w:p w14:paraId="22951B1A" w14:textId="48DC1450"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Productos congelados:</w:t>
            </w:r>
            <w:r w:rsidR="002E7830" w:rsidRPr="002E7830">
              <w:rPr>
                <w:rFonts w:ascii="Arial" w:hAnsi="Arial" w:cs="Arial"/>
                <w:sz w:val="24"/>
                <w:szCs w:val="24"/>
              </w:rPr>
              <w:t xml:space="preserve"> En platos preparados y comidas congeladas, como pizzas y comidas listas para calentar, el glutamato monosódico ayuda a reforzar el sabor y hacer los alimentos más apetitosos.</w:t>
            </w:r>
          </w:p>
          <w:p w14:paraId="4D3D684C" w14:textId="2EACC978"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Alimentos instantáneos: </w:t>
            </w:r>
            <w:r w:rsidR="002E7830" w:rsidRPr="002E7830">
              <w:rPr>
                <w:rFonts w:ascii="Arial" w:hAnsi="Arial" w:cs="Arial"/>
                <w:sz w:val="24"/>
                <w:szCs w:val="24"/>
              </w:rPr>
              <w:t>En sopas instantáneas y fideos instantáneos, el glutamato monosódico aumenta el sabor y la intensidad del caldo sin necesidad de utilizar ingredientes costosos.</w:t>
            </w:r>
          </w:p>
          <w:p w14:paraId="47D6F9C2" w14:textId="7237EABC"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Salsas y condimentos: </w:t>
            </w:r>
            <w:r w:rsidR="002E7830" w:rsidRPr="002E7830">
              <w:rPr>
                <w:rFonts w:ascii="Arial" w:hAnsi="Arial" w:cs="Arial"/>
                <w:sz w:val="24"/>
                <w:szCs w:val="24"/>
              </w:rPr>
              <w:t>En salsas de soja, salsa de tomate, aderezos y condimentos, se añade para equilibrar y potenciar el sabor de los ingredientes.</w:t>
            </w:r>
          </w:p>
          <w:p w14:paraId="1D3872A0" w14:textId="77777777" w:rsidR="002E7830" w:rsidRPr="002E7830" w:rsidRDefault="002E7830" w:rsidP="002E7830">
            <w:pPr>
              <w:spacing w:line="360" w:lineRule="auto"/>
              <w:jc w:val="both"/>
              <w:rPr>
                <w:rFonts w:ascii="Arial" w:hAnsi="Arial" w:cs="Arial"/>
                <w:sz w:val="24"/>
                <w:szCs w:val="24"/>
              </w:rPr>
            </w:pPr>
          </w:p>
          <w:p w14:paraId="1992343A" w14:textId="24BE5E56" w:rsidR="002E7830" w:rsidRPr="006C08A4" w:rsidRDefault="002E7830" w:rsidP="002E7830">
            <w:pPr>
              <w:spacing w:line="360" w:lineRule="auto"/>
              <w:jc w:val="both"/>
              <w:rPr>
                <w:rFonts w:ascii="Arial" w:hAnsi="Arial" w:cs="Arial"/>
                <w:b/>
                <w:sz w:val="24"/>
                <w:szCs w:val="24"/>
              </w:rPr>
            </w:pPr>
            <w:r w:rsidRPr="006C08A4">
              <w:rPr>
                <w:rFonts w:ascii="Arial" w:hAnsi="Arial" w:cs="Arial"/>
                <w:b/>
                <w:sz w:val="24"/>
                <w:szCs w:val="24"/>
              </w:rPr>
              <w:t>Industr</w:t>
            </w:r>
            <w:r w:rsidR="006C08A4" w:rsidRPr="006C08A4">
              <w:rPr>
                <w:rFonts w:ascii="Arial" w:hAnsi="Arial" w:cs="Arial"/>
                <w:b/>
                <w:sz w:val="24"/>
                <w:szCs w:val="24"/>
              </w:rPr>
              <w:t>ia farmacéutica y nutracéutica</w:t>
            </w:r>
          </w:p>
          <w:p w14:paraId="18EA4F38" w14:textId="548A1E54"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Suplementos alimenticios:</w:t>
            </w:r>
            <w:r w:rsidR="002E7830" w:rsidRPr="002E7830">
              <w:rPr>
                <w:rFonts w:ascii="Arial" w:hAnsi="Arial" w:cs="Arial"/>
                <w:sz w:val="24"/>
                <w:szCs w:val="24"/>
              </w:rPr>
              <w:t xml:space="preserve"> El glutamato monosódico puede usarse en la elaboración de suplementos alimenticios, especialmente aquellos que buscan mejorar el sabor o aumentar la palatabilidad de los productos, como tabletas o polvos.</w:t>
            </w:r>
          </w:p>
          <w:p w14:paraId="6FEDC905" w14:textId="6CB0630B"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Productos farmacéuticos:</w:t>
            </w:r>
            <w:r w:rsidR="002E7830" w:rsidRPr="002E7830">
              <w:rPr>
                <w:rFonts w:ascii="Arial" w:hAnsi="Arial" w:cs="Arial"/>
                <w:sz w:val="24"/>
                <w:szCs w:val="24"/>
              </w:rPr>
              <w:t xml:space="preserve"> Aunque de forma menos frecuente, el glutamato monosódico se emplea en algunos productos farmacéuticos para mejorar el sabor de medicamentos, especialmente en jarabes o líquidos.</w:t>
            </w:r>
          </w:p>
          <w:p w14:paraId="1045AF11" w14:textId="77777777" w:rsidR="002E7830" w:rsidRPr="002E7830" w:rsidRDefault="002E7830" w:rsidP="002E7830">
            <w:pPr>
              <w:spacing w:line="360" w:lineRule="auto"/>
              <w:jc w:val="both"/>
              <w:rPr>
                <w:rFonts w:ascii="Arial" w:hAnsi="Arial" w:cs="Arial"/>
                <w:sz w:val="24"/>
                <w:szCs w:val="24"/>
              </w:rPr>
            </w:pPr>
          </w:p>
          <w:p w14:paraId="5C59E887" w14:textId="69E280C9" w:rsidR="002E7830" w:rsidRPr="006C08A4" w:rsidRDefault="002E7830" w:rsidP="002E7830">
            <w:pPr>
              <w:spacing w:line="360" w:lineRule="auto"/>
              <w:jc w:val="both"/>
              <w:rPr>
                <w:rFonts w:ascii="Arial" w:hAnsi="Arial" w:cs="Arial"/>
                <w:b/>
                <w:sz w:val="24"/>
                <w:szCs w:val="24"/>
              </w:rPr>
            </w:pPr>
            <w:r w:rsidRPr="006C08A4">
              <w:rPr>
                <w:rFonts w:ascii="Arial" w:hAnsi="Arial" w:cs="Arial"/>
                <w:b/>
                <w:sz w:val="24"/>
                <w:szCs w:val="24"/>
              </w:rPr>
              <w:t>Indust</w:t>
            </w:r>
            <w:r w:rsidR="006C08A4" w:rsidRPr="006C08A4">
              <w:rPr>
                <w:rFonts w:ascii="Arial" w:hAnsi="Arial" w:cs="Arial"/>
                <w:b/>
                <w:sz w:val="24"/>
                <w:szCs w:val="24"/>
              </w:rPr>
              <w:t>ria de alimentos para animales</w:t>
            </w:r>
          </w:p>
          <w:p w14:paraId="003A7C95" w14:textId="70788FE4"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sidR="002E7830" w:rsidRPr="002E7830">
              <w:rPr>
                <w:rFonts w:ascii="Arial" w:hAnsi="Arial" w:cs="Arial"/>
                <w:sz w:val="24"/>
                <w:szCs w:val="24"/>
              </w:rPr>
              <w:t>Se utiliza en piensos y alimentos para animales para mejorar el sabor y la aceptación de los productos, en especial en los piensos para mascotas, en los que el sabor puede ser un factor clave para el consumo.</w:t>
            </w:r>
          </w:p>
          <w:p w14:paraId="5ECA0511" w14:textId="77777777" w:rsidR="002E7830" w:rsidRPr="002E7830" w:rsidRDefault="002E7830" w:rsidP="002E7830">
            <w:pPr>
              <w:spacing w:line="360" w:lineRule="auto"/>
              <w:jc w:val="both"/>
              <w:rPr>
                <w:rFonts w:ascii="Arial" w:hAnsi="Arial" w:cs="Arial"/>
                <w:sz w:val="24"/>
                <w:szCs w:val="24"/>
              </w:rPr>
            </w:pPr>
          </w:p>
          <w:p w14:paraId="65E3B3C0" w14:textId="77777777" w:rsidR="006C08A4" w:rsidRDefault="006C08A4" w:rsidP="002E7830">
            <w:pPr>
              <w:spacing w:line="360" w:lineRule="auto"/>
              <w:jc w:val="both"/>
              <w:rPr>
                <w:rFonts w:ascii="Arial" w:hAnsi="Arial" w:cs="Arial"/>
                <w:b/>
                <w:sz w:val="24"/>
                <w:szCs w:val="24"/>
              </w:rPr>
            </w:pPr>
            <w:r w:rsidRPr="006C08A4">
              <w:rPr>
                <w:rFonts w:ascii="Arial" w:hAnsi="Arial" w:cs="Arial"/>
                <w:b/>
                <w:sz w:val="24"/>
                <w:szCs w:val="24"/>
              </w:rPr>
              <w:lastRenderedPageBreak/>
              <w:t>Otros usos industriales</w:t>
            </w:r>
          </w:p>
          <w:p w14:paraId="0940302D" w14:textId="47FA0C70" w:rsidR="002E7830" w:rsidRPr="006C08A4" w:rsidRDefault="006C08A4" w:rsidP="002E7830">
            <w:pPr>
              <w:spacing w:line="360" w:lineRule="auto"/>
              <w:jc w:val="both"/>
              <w:rPr>
                <w:rFonts w:ascii="Arial" w:hAnsi="Arial" w:cs="Arial"/>
                <w:b/>
                <w:sz w:val="24"/>
                <w:szCs w:val="24"/>
              </w:rPr>
            </w:pPr>
            <w:r w:rsidRPr="00264A12">
              <w:rPr>
                <w:rFonts w:ascii="Segoe UI Emoji" w:hAnsi="Segoe UI Emoji" w:cs="Segoe UI Emoji"/>
                <w:sz w:val="24"/>
                <w:szCs w:val="24"/>
              </w:rPr>
              <w:t>✔</w:t>
            </w:r>
            <w:r>
              <w:rPr>
                <w:rFonts w:ascii="Arial" w:hAnsi="Arial" w:cs="Arial"/>
                <w:sz w:val="24"/>
                <w:szCs w:val="24"/>
              </w:rPr>
              <w:t xml:space="preserve">Industria cosmética: </w:t>
            </w:r>
            <w:r w:rsidR="002E7830" w:rsidRPr="002E7830">
              <w:rPr>
                <w:rFonts w:ascii="Arial" w:hAnsi="Arial" w:cs="Arial"/>
                <w:sz w:val="24"/>
                <w:szCs w:val="24"/>
              </w:rPr>
              <w:t>Aunque menos común, en algunas formulaciones cosméticas y productos de cuidado personal, el glutamato monosódico se emplea para mejorar la estabilidad del producto o incluso como agente de textura en algunas cremas o lociones.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359DCB8" w14:textId="77777777" w:rsidR="006C08A4" w:rsidRDefault="006C08A4" w:rsidP="006C08A4">
            <w:pPr>
              <w:spacing w:line="360" w:lineRule="auto"/>
              <w:jc w:val="both"/>
              <w:rPr>
                <w:rFonts w:ascii="Arial" w:hAnsi="Arial" w:cs="Arial"/>
                <w:sz w:val="24"/>
                <w:szCs w:val="24"/>
              </w:rPr>
            </w:pPr>
          </w:p>
          <w:p w14:paraId="75362E06" w14:textId="29752775"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Usar equipo de protección personal adecuado (guantes, gafas de seguridad) al manipular el producto en su forma en polvo.</w:t>
            </w:r>
          </w:p>
          <w:p w14:paraId="3A9097E3" w14:textId="1BBDBB6F"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Evitar la inhalación del polvo.</w:t>
            </w:r>
          </w:p>
          <w:p w14:paraId="581FB51B" w14:textId="344AD69A"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En caso de contacto con los ojos o la piel, lavar con agua abundante.</w:t>
            </w:r>
          </w:p>
          <w:p w14:paraId="6E9D1519" w14:textId="77777777" w:rsidR="0049398B"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Mantener el producto alejado de fuentes de calor y luz directa.</w:t>
            </w:r>
          </w:p>
          <w:p w14:paraId="1643A1BA" w14:textId="4168DAC2" w:rsidR="006C08A4" w:rsidRPr="00370BF5" w:rsidRDefault="006C08A4" w:rsidP="006C08A4">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3F4B02" w14:textId="77777777" w:rsidR="00693976" w:rsidRDefault="00693976" w:rsidP="00FB6E80">
            <w:pPr>
              <w:spacing w:line="360" w:lineRule="auto"/>
              <w:jc w:val="both"/>
              <w:rPr>
                <w:rFonts w:ascii="Arial" w:hAnsi="Arial" w:cs="Arial"/>
                <w:sz w:val="24"/>
                <w:szCs w:val="24"/>
              </w:rPr>
            </w:pPr>
          </w:p>
          <w:p w14:paraId="34345DF3" w14:textId="65C220EC"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Almacenar en un lugar fresco, seco y bien ventilado, en envases herméticos.</w:t>
            </w:r>
          </w:p>
          <w:p w14:paraId="5804F13E" w14:textId="3D6B5697"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Evitar la exposición al aire y la humedad para preservar la calidad.</w:t>
            </w:r>
          </w:p>
          <w:p w14:paraId="50A7B9AE" w14:textId="5A05B7B3"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Temperatura de almacenamiento recomendada: entre 10°C y 30°C.</w:t>
            </w:r>
          </w:p>
          <w:p w14:paraId="6356A8D1" w14:textId="77777777" w:rsid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Mantener alejado de productos incompatibles, como agentes oxidantes fuertes.</w:t>
            </w:r>
          </w:p>
          <w:p w14:paraId="1F2089AD" w14:textId="4FC212C3" w:rsidR="006C08A4" w:rsidRPr="00370BF5" w:rsidRDefault="006C08A4" w:rsidP="006C08A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F337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F337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19C8489" w:rsidR="00885DA5" w:rsidRPr="00370BF5" w:rsidRDefault="006C08A4" w:rsidP="001F337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9C04544" w:rsidR="00885DA5" w:rsidRPr="00370BF5" w:rsidRDefault="006C08A4" w:rsidP="001F3376">
                  <w:pPr>
                    <w:framePr w:hSpace="141" w:wrap="around" w:vAnchor="text" w:hAnchor="margin" w:y="334"/>
                    <w:spacing w:line="360" w:lineRule="auto"/>
                    <w:jc w:val="center"/>
                    <w:rPr>
                      <w:rFonts w:ascii="Arial" w:hAnsi="Arial" w:cs="Arial"/>
                      <w:sz w:val="24"/>
                      <w:szCs w:val="24"/>
                    </w:rPr>
                  </w:pPr>
                  <w:r w:rsidRPr="006C08A4">
                    <w:rPr>
                      <w:rFonts w:ascii="Arial" w:hAnsi="Arial" w:cs="Arial"/>
                      <w:sz w:val="24"/>
                      <w:szCs w:val="24"/>
                    </w:rPr>
                    <w:t>Dispensación</w:t>
                  </w:r>
                  <w:r>
                    <w:rPr>
                      <w:rFonts w:ascii="Arial" w:hAnsi="Arial" w:cs="Arial"/>
                      <w:sz w:val="24"/>
                      <w:szCs w:val="24"/>
                    </w:rPr>
                    <w:t xml:space="preserve"> por 1 Kg </w:t>
                  </w:r>
                </w:p>
              </w:tc>
            </w:tr>
          </w:tbl>
          <w:p w14:paraId="031465B6" w14:textId="77777777" w:rsidR="006C08A4" w:rsidRDefault="006C08A4" w:rsidP="009241AE">
            <w:pPr>
              <w:tabs>
                <w:tab w:val="left" w:pos="3491"/>
              </w:tabs>
              <w:spacing w:line="360" w:lineRule="auto"/>
              <w:jc w:val="both"/>
              <w:rPr>
                <w:rFonts w:ascii="Arial" w:hAnsi="Arial" w:cs="Arial"/>
                <w:sz w:val="24"/>
                <w:szCs w:val="24"/>
              </w:rPr>
            </w:pPr>
          </w:p>
          <w:p w14:paraId="7E418B62" w14:textId="3CCEF708" w:rsidR="006C08A4" w:rsidRPr="00370BF5" w:rsidRDefault="006C08A4"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08E9D55" w14:textId="5A839692" w:rsidR="00502B75" w:rsidRDefault="006C08A4" w:rsidP="009241AE">
            <w:pPr>
              <w:spacing w:after="160" w:line="360" w:lineRule="auto"/>
              <w:jc w:val="both"/>
              <w:rPr>
                <w:rFonts w:ascii="Arial" w:hAnsi="Arial" w:cs="Arial"/>
                <w:sz w:val="24"/>
                <w:szCs w:val="24"/>
              </w:rPr>
            </w:pPr>
            <w:r w:rsidRPr="006C08A4">
              <w:rPr>
                <w:rFonts w:ascii="Arial" w:hAnsi="Arial" w:cs="Arial"/>
                <w:sz w:val="24"/>
                <w:szCs w:val="24"/>
              </w:rPr>
              <w:t>El pr</w:t>
            </w:r>
            <w:r>
              <w:rPr>
                <w:rFonts w:ascii="Arial" w:hAnsi="Arial" w:cs="Arial"/>
                <w:sz w:val="24"/>
                <w:szCs w:val="24"/>
              </w:rPr>
              <w:t>oducto tiene una vida útil de 36</w:t>
            </w:r>
            <w:r w:rsidRPr="006C08A4">
              <w:rPr>
                <w:rFonts w:ascii="Arial" w:hAnsi="Arial" w:cs="Arial"/>
                <w:sz w:val="24"/>
                <w:szCs w:val="24"/>
              </w:rPr>
              <w:t xml:space="preserve"> meses bajo condiciones adecuadas de almacenamiento.</w:t>
            </w:r>
          </w:p>
          <w:p w14:paraId="19458864" w14:textId="3F25B084" w:rsidR="006C08A4" w:rsidRPr="00370BF5" w:rsidRDefault="006C08A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53454F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C08A4" w:rsidRPr="00370BF5" w:rsidRDefault="006C08A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13C3"/>
    <w:rsid w:val="000764B2"/>
    <w:rsid w:val="00090C55"/>
    <w:rsid w:val="00094BD2"/>
    <w:rsid w:val="000D0B1E"/>
    <w:rsid w:val="000E135B"/>
    <w:rsid w:val="000F7400"/>
    <w:rsid w:val="00114558"/>
    <w:rsid w:val="001519DA"/>
    <w:rsid w:val="00186334"/>
    <w:rsid w:val="001A26F1"/>
    <w:rsid w:val="001A3D8A"/>
    <w:rsid w:val="001C17A0"/>
    <w:rsid w:val="001C67E0"/>
    <w:rsid w:val="001F3376"/>
    <w:rsid w:val="002336BB"/>
    <w:rsid w:val="002657B2"/>
    <w:rsid w:val="00276186"/>
    <w:rsid w:val="00286CEA"/>
    <w:rsid w:val="002B482E"/>
    <w:rsid w:val="002B7F9D"/>
    <w:rsid w:val="002C08C1"/>
    <w:rsid w:val="002E7830"/>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C08A4"/>
    <w:rsid w:val="006E190A"/>
    <w:rsid w:val="006F1925"/>
    <w:rsid w:val="00745BCE"/>
    <w:rsid w:val="00746F96"/>
    <w:rsid w:val="00753473"/>
    <w:rsid w:val="00781B5C"/>
    <w:rsid w:val="00783176"/>
    <w:rsid w:val="007D72BE"/>
    <w:rsid w:val="007D7666"/>
    <w:rsid w:val="008436D3"/>
    <w:rsid w:val="00885DA5"/>
    <w:rsid w:val="008A576A"/>
    <w:rsid w:val="008B179C"/>
    <w:rsid w:val="008C3299"/>
    <w:rsid w:val="008D4E06"/>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BE7B35"/>
    <w:rsid w:val="00C02899"/>
    <w:rsid w:val="00C42767"/>
    <w:rsid w:val="00C746BB"/>
    <w:rsid w:val="00C93E31"/>
    <w:rsid w:val="00CA721E"/>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C743E"/>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8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5</Pages>
  <Words>749</Words>
  <Characters>4123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2025-08-21T13:31:00Z</dcterms:created>
  <dcterms:modified xsi:type="dcterms:W3CDTF">2025-08-27T14:58:00Z</dcterms:modified>
</cp:coreProperties>
</file>