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09A4B3BD" w:rsidR="00383491" w:rsidRPr="00DE6685" w:rsidRDefault="00561BDD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F-FT- 354</w:t>
                            </w:r>
                          </w:p>
                          <w:p w14:paraId="403F0A16" w14:textId="1EDA381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</w:t>
                            </w:r>
                            <w:r w:rsidR="00632CD2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" fillcolor="white [3201]" stroked="f" strokeweight=".5pt">
                <v:path arrowok="t"/>
                <v:textbox>
                  <w:txbxContent>
                    <w:p w14:paraId="186044E0" w14:textId="09A4B3BD" w:rsidR="00383491" w:rsidRPr="00DE6685" w:rsidRDefault="00561BDD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F-FT- 354</w:t>
                      </w:r>
                    </w:p>
                    <w:p w14:paraId="403F0A16" w14:textId="1EDA381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</w:t>
                      </w:r>
                      <w:r w:rsidR="00632CD2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" fillcolor="#002060" stroked="f" strokeweight=".5pt">
                <v:path arrowok="t"/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251609FA" w:rsidR="008F552B" w:rsidRDefault="00561BDD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561BDD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DETERGENTE MULTIUSOS </w:t>
      </w:r>
      <w:bookmarkStart w:id="1" w:name="_GoBack"/>
      <w:bookmarkEnd w:id="1"/>
      <w:r w:rsidRPr="00561BDD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LAVALOZA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0536C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50536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0536C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444F1E52" w:rsidR="00DE6685" w:rsidRPr="0050536C" w:rsidRDefault="00AC49FB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36C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50536C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5053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Producto formulado a</w:t>
            </w:r>
            <w:r w:rsidR="0050536C">
              <w:rPr>
                <w:rFonts w:ascii="Arial" w:hAnsi="Arial" w:cs="Arial"/>
                <w:sz w:val="24"/>
                <w:szCs w:val="24"/>
              </w:rPr>
              <w:t xml:space="preserve"> base de surfactantes aniónicos.</w:t>
            </w:r>
          </w:p>
          <w:p w14:paraId="207EC96B" w14:textId="5C2996B4" w:rsidR="00DE6685" w:rsidRPr="0050536C" w:rsidRDefault="00DE66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36C">
              <w:rPr>
                <w:rFonts w:ascii="Arial" w:hAnsi="Arial" w:cs="Arial"/>
                <w:sz w:val="24"/>
                <w:szCs w:val="24"/>
              </w:rPr>
              <w:t>Sinónimos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: Detergente líquido, lavaloza líquido, lavaplatos.</w:t>
            </w:r>
          </w:p>
          <w:p w14:paraId="585CF48C" w14:textId="77777777" w:rsidR="00DE6685" w:rsidRPr="0050536C" w:rsidRDefault="00DE66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36C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A4962F4" w14:textId="48290B6B" w:rsidR="00E65F9B" w:rsidRPr="0050536C" w:rsidRDefault="00E65F9B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36C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0536C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50536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0536C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Default="00114558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8987F2" w14:textId="595296FC" w:rsidR="00561BDD" w:rsidRPr="00114558" w:rsidRDefault="00561BDD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BDD">
              <w:rPr>
                <w:rFonts w:ascii="Arial" w:hAnsi="Arial" w:cs="Arial"/>
                <w:sz w:val="24"/>
                <w:szCs w:val="24"/>
              </w:rPr>
              <w:t>D</w:t>
            </w:r>
            <w:r w:rsidR="0050536C" w:rsidRPr="00561BDD">
              <w:rPr>
                <w:rFonts w:ascii="Arial" w:hAnsi="Arial" w:cs="Arial"/>
                <w:sz w:val="24"/>
                <w:szCs w:val="24"/>
              </w:rPr>
              <w:t>etergente multiusos lavaloza</w:t>
            </w:r>
            <w:r w:rsidRPr="00561BDD">
              <w:rPr>
                <w:rFonts w:ascii="Arial" w:hAnsi="Arial" w:cs="Arial"/>
                <w:sz w:val="24"/>
                <w:szCs w:val="24"/>
              </w:rPr>
              <w:t xml:space="preserve">, Es un líquido concentrado que cuida sus manos, gracias a su </w:t>
            </w:r>
            <w:r w:rsidR="0050536C" w:rsidRPr="00561BDD">
              <w:rPr>
                <w:rFonts w:ascii="Arial" w:hAnsi="Arial" w:cs="Arial"/>
                <w:sz w:val="24"/>
                <w:szCs w:val="24"/>
              </w:rPr>
              <w:t>fórmula</w:t>
            </w:r>
            <w:r w:rsidRPr="00561BDD">
              <w:rPr>
                <w:rFonts w:ascii="Arial" w:hAnsi="Arial" w:cs="Arial"/>
                <w:sz w:val="24"/>
                <w:szCs w:val="24"/>
              </w:rPr>
              <w:t xml:space="preserve"> con pH nivelado, quita fácilmente olores y grasa más rebeldes sin necesidad de utilizar otros productos o esponjas abrasivas que rayen sus platos o utensilios de cocina. Contiene espuma controlada para evitar gastos innecesarios de agua en el momento del lavado. No contamina ni deja rastros residuales después de usado el producto.</w:t>
            </w:r>
          </w:p>
          <w:p w14:paraId="740EF0EB" w14:textId="71DAD039" w:rsidR="00A21D43" w:rsidRPr="00286CEA" w:rsidRDefault="00A21D43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0536C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50536C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0536C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ECAE755" w14:textId="77777777" w:rsidR="00561BDD" w:rsidRDefault="00561BDD" w:rsidP="009C18F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58"/>
                </w:p>
                <w:p w14:paraId="516E12A2" w14:textId="77777777" w:rsidR="00286CEA" w:rsidRPr="00370BF5" w:rsidRDefault="00286CEA" w:rsidP="009C18F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72995125" w14:textId="77777777" w:rsidR="00561BDD" w:rsidRDefault="00561BDD" w:rsidP="009C18F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2498EB15" w14:textId="77777777" w:rsidR="00561BDD" w:rsidRPr="00561BDD" w:rsidRDefault="00561BDD" w:rsidP="009C18F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561BD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DETERGENTE MULTIUSOS LAVALOZA</w:t>
                  </w:r>
                </w:p>
                <w:p w14:paraId="06CDA201" w14:textId="2CBA708D" w:rsidR="00286CEA" w:rsidRPr="001519DA" w:rsidRDefault="00286CEA" w:rsidP="009C18F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54C0BDEB" w:rsidR="00286CEA" w:rsidRPr="00286CEA" w:rsidRDefault="00286CEA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  <w:r w:rsidR="005053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0536C" w:rsidRPr="0050536C">
                    <w:rPr>
                      <w:rFonts w:ascii="Arial" w:hAnsi="Arial" w:cs="Arial"/>
                      <w:sz w:val="24"/>
                      <w:szCs w:val="24"/>
                    </w:rPr>
                    <w:t xml:space="preserve"> a 20°C</w:t>
                  </w:r>
                </w:p>
              </w:tc>
              <w:tc>
                <w:tcPr>
                  <w:tcW w:w="3160" w:type="dxa"/>
                </w:tcPr>
                <w:p w14:paraId="22DA818A" w14:textId="668082AC" w:rsidR="00286CEA" w:rsidRPr="00286CEA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536C">
                    <w:rPr>
                      <w:rFonts w:ascii="Arial" w:hAnsi="Arial" w:cs="Arial"/>
                      <w:sz w:val="24"/>
                      <w:szCs w:val="24"/>
                    </w:rPr>
                    <w:t>Líquido viscoso Traslucido Verde/amarillo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440A685B" w:rsidR="00286CEA" w:rsidRPr="00286CEA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536C">
                    <w:rPr>
                      <w:rFonts w:ascii="Arial" w:hAnsi="Arial" w:cs="Arial"/>
                      <w:sz w:val="24"/>
                      <w:szCs w:val="24"/>
                    </w:rPr>
                    <w:t>Verde limón/amarillo citrus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66558A79" w:rsidR="00286CEA" w:rsidRPr="00286CEA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536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Gravedad Específica</w:t>
                  </w:r>
                </w:p>
              </w:tc>
              <w:tc>
                <w:tcPr>
                  <w:tcW w:w="3160" w:type="dxa"/>
                </w:tcPr>
                <w:p w14:paraId="21A61DF5" w14:textId="720351E5" w:rsidR="00286CEA" w:rsidRPr="00286CEA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536C">
                    <w:rPr>
                      <w:rFonts w:ascii="Arial" w:hAnsi="Arial" w:cs="Arial"/>
                      <w:sz w:val="24"/>
                      <w:szCs w:val="24"/>
                    </w:rPr>
                    <w:t>g/cc 1.027 – 1.029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77777777" w:rsidR="00286CEA" w:rsidRPr="00286CEA" w:rsidRDefault="00286CEA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18B7DB5B" w14:textId="5DFEEF4E" w:rsidR="00286CEA" w:rsidRPr="00286CEA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536C">
                    <w:rPr>
                      <w:rFonts w:ascii="Arial" w:hAnsi="Arial" w:cs="Arial"/>
                      <w:sz w:val="24"/>
                      <w:szCs w:val="24"/>
                    </w:rPr>
                    <w:t>Soluble en agua 100%.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286CEA" w:rsidRDefault="00286CEA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193A54B2" w:rsidR="00286CEA" w:rsidRPr="00286CEA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7.0 </w:t>
                  </w:r>
                  <w:r w:rsidRPr="0050536C">
                    <w:rPr>
                      <w:rFonts w:ascii="Arial" w:hAnsi="Arial" w:cs="Arial"/>
                      <w:sz w:val="24"/>
                      <w:szCs w:val="24"/>
                    </w:rPr>
                    <w:t>– 1.0</w:t>
                  </w:r>
                </w:p>
              </w:tc>
            </w:tr>
            <w:bookmarkEnd w:id="2"/>
          </w:tbl>
          <w:p w14:paraId="48FBC9ED" w14:textId="77777777" w:rsidR="0050536C" w:rsidRDefault="0050536C" w:rsidP="0050536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50536C" w:rsidRPr="00370BF5" w:rsidRDefault="0050536C" w:rsidP="0050536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072A39F" w:rsidR="00D53570" w:rsidRPr="00114558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0536C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COMPOSICON</w:t>
            </w:r>
          </w:p>
        </w:tc>
      </w:tr>
      <w:tr w:rsidR="00D53570" w:rsidRPr="009241AE" w14:paraId="345593D8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50536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B00BA5" w14:textId="3BE546B2" w:rsidR="00B12D0A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36C">
              <w:rPr>
                <w:rFonts w:ascii="Arial" w:hAnsi="Arial" w:cs="Arial"/>
                <w:sz w:val="24"/>
                <w:szCs w:val="24"/>
              </w:rPr>
              <w:t>Tensioactivos Aniónicos, Neutralizadores, humectantes, modificadores de Viscosidad, Preservantes, Bicarbonatos de Sodio, Percarbonato de sodio, Fragancia y Color.</w:t>
            </w:r>
          </w:p>
          <w:p w14:paraId="3587C321" w14:textId="5FA4724E" w:rsidR="00BE1442" w:rsidRPr="00370BF5" w:rsidRDefault="00BE1442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7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C5207C" w14:textId="717892AB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Lavado manual de vajillas, vasos, ollas, cubiertos y utensilios de cocina.</w:t>
            </w:r>
          </w:p>
          <w:p w14:paraId="617C1E52" w14:textId="31DF57A9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Limpieza de superficies lavables (mesones, baldosas, acero inoxidable).</w:t>
            </w:r>
          </w:p>
          <w:p w14:paraId="71A41191" w14:textId="355786B3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Aplicación doméstica e institucional en cocinas.</w:t>
            </w:r>
          </w:p>
          <w:p w14:paraId="46B97B2A" w14:textId="2802F1BB" w:rsidR="0050536C" w:rsidRPr="00370BF5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36C" w:rsidRPr="009241AE" w14:paraId="795B4089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14:paraId="4FE75957" w14:textId="4A96B237" w:rsidR="0050536C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588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MODO</w:t>
            </w:r>
            <w:r w:rsidR="007C588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DE</w:t>
            </w:r>
            <w:r w:rsidRPr="007C588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USO</w:t>
            </w:r>
          </w:p>
        </w:tc>
      </w:tr>
      <w:tr w:rsidR="0050536C" w:rsidRPr="009241AE" w14:paraId="157BC8D9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DFACFE2" w14:textId="77777777" w:rsidR="0050536C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40FFC4" w14:textId="550DC7CB" w:rsid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Aplique sobre una esponja la cantidad de producto que desee, según la necesidad de lavado. Frote hasta retirar la grasa. Enjuague con agua y seque.</w:t>
            </w:r>
          </w:p>
          <w:p w14:paraId="072AF168" w14:textId="33E20F60" w:rsidR="0050536C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E20F1B" w14:textId="5785AA2C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Evitar el contacto prolongado con los ojos.</w:t>
            </w:r>
          </w:p>
          <w:p w14:paraId="700E371D" w14:textId="3D16F228" w:rsidR="007C5885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 xml:space="preserve">Usar guantes en caso de piel sensible o uso </w:t>
            </w:r>
            <w:r w:rsidRPr="0050536C">
              <w:rPr>
                <w:rFonts w:ascii="Arial" w:hAnsi="Arial" w:cs="Arial"/>
                <w:sz w:val="24"/>
                <w:szCs w:val="24"/>
              </w:rPr>
              <w:t>continúo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A0E0EC" w14:textId="02E9126A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No ingerir.</w:t>
            </w:r>
          </w:p>
          <w:p w14:paraId="38E1A98F" w14:textId="516B30D3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Mantener fuera del alcance de los niños.</w:t>
            </w:r>
          </w:p>
          <w:p w14:paraId="1643A1BA" w14:textId="34E83AD7" w:rsidR="0049398B" w:rsidRPr="00370BF5" w:rsidRDefault="0049398B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50536C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053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D19575" w14:textId="6B44E11A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Mantener en envase original, bien cerrado.</w:t>
            </w:r>
          </w:p>
          <w:p w14:paraId="0D5F539E" w14:textId="7DDCC7FE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Conservar en lugar fresco, seco y ventilado.</w:t>
            </w:r>
          </w:p>
          <w:p w14:paraId="1D178B06" w14:textId="63F099BE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Evitar exposición directa al sol y a temperaturas extremas.</w:t>
            </w:r>
          </w:p>
          <w:p w14:paraId="2B3D289E" w14:textId="5778A675" w:rsidR="0050536C" w:rsidRPr="0050536C" w:rsidRDefault="007C588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50536C" w:rsidRPr="0050536C">
              <w:rPr>
                <w:rFonts w:ascii="Arial" w:hAnsi="Arial" w:cs="Arial"/>
                <w:sz w:val="24"/>
                <w:szCs w:val="24"/>
              </w:rPr>
              <w:t>No almacenar junto a ácidos fuertes ni oxidantes.</w:t>
            </w:r>
          </w:p>
          <w:p w14:paraId="1F2089AD" w14:textId="2B72F2B3" w:rsidR="00693976" w:rsidRPr="00370BF5" w:rsidRDefault="00693976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536C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50536C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0536C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50536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244"/>
              <w:gridCol w:w="1777"/>
            </w:tblGrid>
            <w:tr w:rsidR="0050536C" w:rsidRPr="00370BF5" w14:paraId="3D62F75A" w14:textId="77777777" w:rsidTr="00F14245">
              <w:trPr>
                <w:trHeight w:val="504"/>
              </w:trPr>
              <w:tc>
                <w:tcPr>
                  <w:tcW w:w="2720" w:type="dxa"/>
                </w:tcPr>
                <w:p w14:paraId="274CEBA1" w14:textId="77777777" w:rsidR="0050536C" w:rsidRPr="003E61D8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E61D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244" w:type="dxa"/>
                </w:tcPr>
                <w:p w14:paraId="4CF84EB0" w14:textId="77777777" w:rsidR="0050536C" w:rsidRPr="003E61D8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E61D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476" w:type="dxa"/>
                </w:tcPr>
                <w:p w14:paraId="6CEF8F8D" w14:textId="77777777" w:rsidR="0050536C" w:rsidRPr="003E61D8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E61D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50536C" w:rsidRPr="00370BF5" w14:paraId="59312756" w14:textId="77777777" w:rsidTr="00F14245">
              <w:trPr>
                <w:trHeight w:val="504"/>
              </w:trPr>
              <w:tc>
                <w:tcPr>
                  <w:tcW w:w="2720" w:type="dxa"/>
                </w:tcPr>
                <w:p w14:paraId="18B81D87" w14:textId="77777777" w:rsidR="0050536C" w:rsidRPr="003E61D8" w:rsidRDefault="0050536C" w:rsidP="009C18F6">
                  <w:pPr>
                    <w:framePr w:hSpace="141" w:wrap="around" w:vAnchor="text" w:hAnchor="margin" w:y="334"/>
                    <w:spacing w:after="3" w:line="360" w:lineRule="auto"/>
                    <w:ind w:left="-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1D8">
                    <w:rPr>
                      <w:rFonts w:ascii="Arial" w:eastAsia="Cambria" w:hAnsi="Arial" w:cs="Arial"/>
                      <w:sz w:val="24"/>
                      <w:szCs w:val="24"/>
                    </w:rPr>
                    <w:t>Garrafa 20 litros</w:t>
                  </w:r>
                </w:p>
                <w:p w14:paraId="6A5171BF" w14:textId="77777777" w:rsidR="0050536C" w:rsidRPr="003E61D8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244" w:type="dxa"/>
                </w:tcPr>
                <w:p w14:paraId="5185A4F2" w14:textId="77777777" w:rsidR="0050536C" w:rsidRPr="003E61D8" w:rsidRDefault="0050536C" w:rsidP="009C18F6">
                  <w:pPr>
                    <w:framePr w:hSpace="141" w:wrap="around" w:vAnchor="text" w:hAnchor="margin" w:y="334"/>
                    <w:spacing w:after="3" w:line="360" w:lineRule="auto"/>
                    <w:ind w:left="-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1D8">
                    <w:rPr>
                      <w:rFonts w:ascii="Arial" w:eastAsia="Cambria" w:hAnsi="Arial" w:cs="Arial"/>
                      <w:sz w:val="24"/>
                      <w:szCs w:val="24"/>
                    </w:rPr>
                    <w:t>Galón 3.8 litros</w:t>
                  </w:r>
                </w:p>
                <w:p w14:paraId="0F15BBB9" w14:textId="77777777" w:rsidR="0050536C" w:rsidRPr="003E61D8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76" w:type="dxa"/>
                </w:tcPr>
                <w:p w14:paraId="4FCF5996" w14:textId="77777777" w:rsidR="0050536C" w:rsidRPr="003E61D8" w:rsidRDefault="0050536C" w:rsidP="009C18F6">
                  <w:pPr>
                    <w:framePr w:hSpace="141" w:wrap="around" w:vAnchor="text" w:hAnchor="margin" w:y="334"/>
                    <w:spacing w:after="3" w:line="360" w:lineRule="auto"/>
                    <w:ind w:left="-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61D8">
                    <w:rPr>
                      <w:rFonts w:ascii="Arial" w:eastAsia="Cambria" w:hAnsi="Arial" w:cs="Arial"/>
                      <w:sz w:val="24"/>
                      <w:szCs w:val="24"/>
                    </w:rPr>
                    <w:t>Galón 2 litros</w:t>
                  </w:r>
                </w:p>
                <w:p w14:paraId="60AC9DDE" w14:textId="77777777" w:rsidR="0050536C" w:rsidRPr="003E61D8" w:rsidRDefault="0050536C" w:rsidP="009C18F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AE7D468" w14:textId="09169728" w:rsidR="0049398B" w:rsidRPr="00370BF5" w:rsidRDefault="0049398B" w:rsidP="0050536C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50536C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536C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0536C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3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50536C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4A033D" w14:textId="42C1C457" w:rsidR="0050536C" w:rsidRDefault="0050536C" w:rsidP="0050536C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5DE1">
              <w:rPr>
                <w:rFonts w:ascii="Arial" w:hAnsi="Arial" w:cs="Arial"/>
                <w:sz w:val="24"/>
                <w:szCs w:val="24"/>
              </w:rPr>
              <w:t xml:space="preserve">El producto tiene una vida útil de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035DE1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0536C">
              <w:t xml:space="preserve"> </w:t>
            </w:r>
          </w:p>
          <w:p w14:paraId="19458864" w14:textId="21D4F4C5" w:rsidR="0050536C" w:rsidRPr="00370BF5" w:rsidRDefault="0050536C" w:rsidP="0050536C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536C" w:rsidRPr="009241AE" w14:paraId="7B7CF324" w14:textId="77777777" w:rsidTr="0050536C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EEAF6" w:themeFill="accent5" w:themeFillTint="33"/>
          </w:tcPr>
          <w:p w14:paraId="0C06C9EB" w14:textId="4EA03C08" w:rsidR="0050536C" w:rsidRPr="00370BF5" w:rsidRDefault="0050536C" w:rsidP="007C58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588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RECOMENDACIONES</w:t>
            </w:r>
          </w:p>
        </w:tc>
      </w:tr>
      <w:tr w:rsidR="0050536C" w:rsidRPr="009241AE" w14:paraId="06D37D31" w14:textId="77777777" w:rsidTr="0050536C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42BCDA7" w14:textId="77777777" w:rsidR="0050536C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FA68F7" w14:textId="77777777" w:rsidR="0050536C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36C">
              <w:rPr>
                <w:rFonts w:ascii="Arial" w:hAnsi="Arial" w:cs="Arial"/>
                <w:sz w:val="24"/>
                <w:szCs w:val="24"/>
              </w:rPr>
              <w:t>Mantener lejos de contacto con los niños. Evitar el contacto directo con los ojos; enjuagar</w:t>
            </w:r>
            <w:r>
              <w:rPr>
                <w:rFonts w:ascii="Arial" w:hAnsi="Arial" w:cs="Arial"/>
                <w:sz w:val="24"/>
                <w:szCs w:val="24"/>
              </w:rPr>
              <w:t xml:space="preserve"> B</w:t>
            </w:r>
            <w:r w:rsidRPr="0050536C">
              <w:rPr>
                <w:rFonts w:ascii="Arial" w:hAnsi="Arial" w:cs="Arial"/>
                <w:sz w:val="24"/>
                <w:szCs w:val="24"/>
              </w:rPr>
              <w:t>ien con abundante agua. No apto para consumo humano. No mezclar con alimentos u otros productos. En caso de ingestión, beber agua para diluirlo. No inducir al vomito. Debe almacenarse a temperaturas ambientes. Mantener en envases bien cerrados.</w:t>
            </w:r>
          </w:p>
          <w:p w14:paraId="75A645DF" w14:textId="07438964" w:rsidR="0050536C" w:rsidRPr="00370BF5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536C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0536C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99A8F1" w14:textId="77777777" w:rsidR="00561793" w:rsidRDefault="00F72203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50536C" w:rsidRPr="00370BF5" w:rsidRDefault="0050536C" w:rsidP="005053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502B75"/>
    <w:rsid w:val="0050536C"/>
    <w:rsid w:val="00561793"/>
    <w:rsid w:val="00561BDD"/>
    <w:rsid w:val="005924B1"/>
    <w:rsid w:val="005929A9"/>
    <w:rsid w:val="006105EB"/>
    <w:rsid w:val="00632CD2"/>
    <w:rsid w:val="00693976"/>
    <w:rsid w:val="006A7DB4"/>
    <w:rsid w:val="006E190A"/>
    <w:rsid w:val="006F1925"/>
    <w:rsid w:val="00745BCE"/>
    <w:rsid w:val="00746F96"/>
    <w:rsid w:val="00753473"/>
    <w:rsid w:val="00781B5C"/>
    <w:rsid w:val="007C5885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9C18F6"/>
    <w:rsid w:val="00A217C4"/>
    <w:rsid w:val="00A21D43"/>
    <w:rsid w:val="00A26935"/>
    <w:rsid w:val="00A42118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E65F9B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Cuenta Microsoft</cp:lastModifiedBy>
  <cp:revision>3</cp:revision>
  <dcterms:created xsi:type="dcterms:W3CDTF">2025-08-19T15:19:00Z</dcterms:created>
  <dcterms:modified xsi:type="dcterms:W3CDTF">2025-08-21T21:33:00Z</dcterms:modified>
</cp:coreProperties>
</file>