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F362A" w14:textId="3770D321" w:rsidR="00781B5C" w:rsidRPr="00000E75" w:rsidRDefault="004822A8" w:rsidP="00000E75">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5B49410" w:rsidR="00383491" w:rsidRPr="00DE6685" w:rsidRDefault="00000E7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35B49410" w:rsidR="00383491" w:rsidRPr="00DE6685" w:rsidRDefault="00000E7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5675316D" w14:textId="77777777" w:rsidR="00000E75" w:rsidRDefault="00000E75" w:rsidP="009241AE">
      <w:pPr>
        <w:spacing w:line="360" w:lineRule="auto"/>
        <w:jc w:val="center"/>
        <w:rPr>
          <w:rFonts w:ascii="Arial" w:hAnsi="Arial" w:cs="Arial"/>
          <w:b/>
          <w:bCs/>
          <w:color w:val="1F3864" w:themeColor="accent1" w:themeShade="80"/>
          <w:sz w:val="48"/>
          <w:szCs w:val="48"/>
        </w:rPr>
      </w:pPr>
      <w:bookmarkStart w:id="0" w:name="_Hlk170901815"/>
    </w:p>
    <w:p w14:paraId="69453DCD" w14:textId="2EC234C5" w:rsidR="008F552B" w:rsidRDefault="00000E75" w:rsidP="009241AE">
      <w:pPr>
        <w:spacing w:line="360" w:lineRule="auto"/>
        <w:jc w:val="center"/>
        <w:rPr>
          <w:rFonts w:ascii="Arial" w:hAnsi="Arial" w:cs="Arial"/>
          <w:b/>
          <w:bCs/>
          <w:color w:val="1F3864" w:themeColor="accent1" w:themeShade="80"/>
          <w:sz w:val="48"/>
          <w:szCs w:val="48"/>
        </w:rPr>
      </w:pPr>
      <w:r w:rsidRPr="00000E75">
        <w:rPr>
          <w:rFonts w:ascii="Arial" w:hAnsi="Arial" w:cs="Arial"/>
          <w:b/>
          <w:bCs/>
          <w:color w:val="1F3864" w:themeColor="accent1" w:themeShade="80"/>
          <w:sz w:val="48"/>
          <w:szCs w:val="48"/>
        </w:rPr>
        <w:t>PASSIFLORA (p.ae)</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B7245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B72454">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B72454">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B72454">
            <w:pPr>
              <w:spacing w:line="360" w:lineRule="auto"/>
              <w:jc w:val="both"/>
              <w:rPr>
                <w:rFonts w:ascii="Arial" w:hAnsi="Arial" w:cs="Arial"/>
                <w:sz w:val="24"/>
                <w:szCs w:val="24"/>
              </w:rPr>
            </w:pPr>
          </w:p>
          <w:p w14:paraId="60072552" w14:textId="77777777" w:rsidR="00000E75" w:rsidRPr="00000E75" w:rsidRDefault="00000E75" w:rsidP="00B72454">
            <w:pPr>
              <w:spacing w:line="360" w:lineRule="auto"/>
              <w:jc w:val="both"/>
              <w:rPr>
                <w:rFonts w:ascii="Arial" w:hAnsi="Arial" w:cs="Arial"/>
                <w:sz w:val="24"/>
                <w:szCs w:val="24"/>
              </w:rPr>
            </w:pPr>
            <w:r w:rsidRPr="00000E75">
              <w:rPr>
                <w:rFonts w:ascii="Arial" w:hAnsi="Arial" w:cs="Arial"/>
                <w:sz w:val="24"/>
                <w:szCs w:val="24"/>
              </w:rPr>
              <w:t>NOMBRE INCI: PASSIFLORA INCARNATA EXTRACT</w:t>
            </w:r>
          </w:p>
          <w:p w14:paraId="6B6F4700" w14:textId="0D2FAABC" w:rsidR="00000E75" w:rsidRDefault="00000E75" w:rsidP="00B72454">
            <w:pPr>
              <w:spacing w:line="360" w:lineRule="auto"/>
              <w:jc w:val="both"/>
              <w:rPr>
                <w:rFonts w:ascii="Arial" w:hAnsi="Arial" w:cs="Arial"/>
                <w:sz w:val="24"/>
                <w:szCs w:val="24"/>
              </w:rPr>
            </w:pPr>
            <w:r w:rsidRPr="00000E75">
              <w:rPr>
                <w:rFonts w:ascii="Arial" w:hAnsi="Arial" w:cs="Arial"/>
                <w:sz w:val="24"/>
                <w:szCs w:val="24"/>
              </w:rPr>
              <w:t>SOLVENTES INCI: Water (and) Alcohol</w:t>
            </w:r>
          </w:p>
          <w:p w14:paraId="2703B83F" w14:textId="2305BB69" w:rsidR="00000E75" w:rsidRDefault="00000E75" w:rsidP="00B72454">
            <w:pPr>
              <w:spacing w:line="360" w:lineRule="auto"/>
              <w:jc w:val="both"/>
              <w:rPr>
                <w:rFonts w:ascii="Arial" w:hAnsi="Arial" w:cs="Arial"/>
                <w:sz w:val="24"/>
                <w:szCs w:val="24"/>
              </w:rPr>
            </w:pPr>
            <w:r w:rsidRPr="00000E75">
              <w:rPr>
                <w:rFonts w:ascii="Arial" w:hAnsi="Arial" w:cs="Arial"/>
                <w:sz w:val="24"/>
                <w:szCs w:val="24"/>
              </w:rPr>
              <w:t>Nombre Científico: Passiflora incarnata L.</w:t>
            </w:r>
          </w:p>
          <w:p w14:paraId="585CF48C" w14:textId="77777777" w:rsidR="00DE6685" w:rsidRDefault="00DE6685" w:rsidP="00B72454">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7A4962F4" w14:textId="6D1464D6" w:rsidR="00E65F9B" w:rsidRPr="00370BF5" w:rsidRDefault="00E65F9B" w:rsidP="00B72454">
            <w:pPr>
              <w:spacing w:line="360" w:lineRule="auto"/>
              <w:jc w:val="both"/>
              <w:rPr>
                <w:rFonts w:ascii="Arial" w:hAnsi="Arial" w:cs="Arial"/>
                <w:sz w:val="24"/>
                <w:szCs w:val="24"/>
              </w:rPr>
            </w:pPr>
            <w:r>
              <w:rPr>
                <w:rFonts w:ascii="Arial" w:hAnsi="Arial" w:cs="Arial"/>
                <w:sz w:val="24"/>
                <w:szCs w:val="24"/>
              </w:rPr>
              <w:t xml:space="preserve">País de Origen: </w:t>
            </w:r>
            <w:r w:rsidR="00000E75">
              <w:rPr>
                <w:rFonts w:ascii="Arial" w:hAnsi="Arial" w:cs="Arial"/>
                <w:sz w:val="24"/>
                <w:szCs w:val="24"/>
              </w:rPr>
              <w:t xml:space="preserve">Nacional </w:t>
            </w:r>
          </w:p>
          <w:p w14:paraId="63670C89" w14:textId="1CE355BD" w:rsidR="00090C55" w:rsidRPr="00370BF5" w:rsidRDefault="00090C55" w:rsidP="00B72454">
            <w:pPr>
              <w:spacing w:line="360" w:lineRule="auto"/>
              <w:jc w:val="both"/>
              <w:rPr>
                <w:rFonts w:ascii="Arial" w:hAnsi="Arial" w:cs="Arial"/>
                <w:sz w:val="24"/>
                <w:szCs w:val="24"/>
              </w:rPr>
            </w:pPr>
          </w:p>
        </w:tc>
      </w:tr>
      <w:tr w:rsidR="00DE6685" w:rsidRPr="009241AE" w14:paraId="2AB81BCA" w14:textId="77777777" w:rsidTr="00B72454">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6D0803D7" w:rsidR="008B179C" w:rsidRPr="00370BF5" w:rsidRDefault="00000E75" w:rsidP="00B72454">
            <w:pPr>
              <w:spacing w:line="360" w:lineRule="auto"/>
              <w:jc w:val="both"/>
              <w:rPr>
                <w:rFonts w:ascii="Arial" w:hAnsi="Arial" w:cs="Arial"/>
                <w:b/>
                <w:bCs/>
                <w:color w:val="1F3864" w:themeColor="accent1" w:themeShade="80"/>
                <w:sz w:val="24"/>
                <w:szCs w:val="24"/>
              </w:rPr>
            </w:pPr>
            <w:r>
              <w:rPr>
                <w:rFonts w:ascii="Arial" w:hAnsi="Arial" w:cs="Arial"/>
                <w:b/>
                <w:bCs/>
                <w:color w:val="1F3864" w:themeColor="accent1" w:themeShade="80"/>
                <w:sz w:val="24"/>
                <w:szCs w:val="24"/>
              </w:rPr>
              <w:t>DESCRIPCIÓN BOTÁNICA</w:t>
            </w:r>
          </w:p>
        </w:tc>
      </w:tr>
      <w:tr w:rsidR="00DE6685" w:rsidRPr="009241AE" w14:paraId="7C3D5939" w14:textId="77777777" w:rsidTr="00B7245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B72454">
            <w:pPr>
              <w:spacing w:line="360" w:lineRule="auto"/>
              <w:jc w:val="both"/>
              <w:rPr>
                <w:rFonts w:ascii="Arial" w:hAnsi="Arial" w:cs="Arial"/>
                <w:sz w:val="24"/>
                <w:szCs w:val="24"/>
              </w:rPr>
            </w:pPr>
          </w:p>
          <w:p w14:paraId="67884005" w14:textId="7AC57072" w:rsidR="00000E75" w:rsidRPr="00114558" w:rsidRDefault="00000E75" w:rsidP="00B72454">
            <w:pPr>
              <w:spacing w:line="360" w:lineRule="auto"/>
              <w:jc w:val="both"/>
              <w:rPr>
                <w:rFonts w:ascii="Arial" w:hAnsi="Arial" w:cs="Arial"/>
                <w:sz w:val="24"/>
                <w:szCs w:val="24"/>
              </w:rPr>
            </w:pPr>
            <w:r w:rsidRPr="00000E75">
              <w:rPr>
                <w:rFonts w:ascii="Arial" w:hAnsi="Arial" w:cs="Arial"/>
                <w:sz w:val="24"/>
                <w:szCs w:val="24"/>
              </w:rPr>
              <w:t>Lianas trepadoras, trepador de 6-10 m, glabro o finamente peloso; provisto de zarcillos, muy ramificada. Ramas finas y algo flexuosas. Estípulas aplanadas de 2-4 mm de largo. Hojas alternas, 3-lobadas, ampliamente deltoides, subcoriáceas, de 5-15 cm de largo, 5-18 cm de ancho, base subtruncada, margen crenado, ápice agudo. Flores axilares, por lo general solitarias, de color blanco o violáceas, de 4-5 cm de diámetro, sépalos lanceolados, de 2-3 cm de largo, de color verde externamente con una quilla y arista de 3 mm de largo; filamentos de la corona en varias series, los exteriores de color violeta en la base, blanco en el medio y púrpura en el ápice, de 0,5-2,2 cm de largo, los internos de 2-4 mm, filiformes; 5 estambres, anteras oblongas, de 8-10 mm; ovario ovoide, glabro, sostenido por un ginóforo de 4-8 mm de largo. Fruto en baya globosa de 3-6 cm de diámetro, de color amarillo-anaranjado en la madurez. Semillas numerosas, ovoides, de 5-6 mm de largo, negras, con fovéolas transversales en ambas mitades (Fuentes Fiallo, Lenes Hernández, Rodríguez Fernández, Sánchez Pérez, &amp; Méndez, 2000).</w:t>
            </w:r>
          </w:p>
          <w:p w14:paraId="740EF0EB" w14:textId="71DAD039" w:rsidR="00A21D43" w:rsidRPr="00286CEA" w:rsidRDefault="00A21D43" w:rsidP="00B72454">
            <w:pPr>
              <w:spacing w:line="360" w:lineRule="auto"/>
              <w:jc w:val="both"/>
              <w:rPr>
                <w:rFonts w:ascii="Arial" w:hAnsi="Arial" w:cs="Arial"/>
                <w:sz w:val="24"/>
                <w:szCs w:val="24"/>
              </w:rPr>
            </w:pPr>
          </w:p>
        </w:tc>
      </w:tr>
      <w:tr w:rsidR="00DE6685" w:rsidRPr="009241AE" w14:paraId="5F84A03D" w14:textId="77777777" w:rsidTr="00B7245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45AEE132" w:rsidR="00DE6685" w:rsidRPr="00FD058D" w:rsidRDefault="00000E75" w:rsidP="00B72454">
            <w:pPr>
              <w:spacing w:line="360" w:lineRule="auto"/>
              <w:jc w:val="both"/>
              <w:rPr>
                <w:rFonts w:ascii="Arial" w:hAnsi="Arial" w:cs="Arial"/>
                <w:color w:val="1F3864" w:themeColor="accent1" w:themeShade="80"/>
                <w:sz w:val="24"/>
                <w:szCs w:val="24"/>
              </w:rPr>
            </w:pPr>
            <w:r>
              <w:rPr>
                <w:rFonts w:ascii="Arial" w:eastAsia="Arial" w:hAnsi="Arial" w:cs="Arial"/>
                <w:b/>
                <w:color w:val="1F3864" w:themeColor="accent1" w:themeShade="80"/>
                <w:sz w:val="24"/>
                <w:szCs w:val="24"/>
              </w:rPr>
              <w:t>COMPOSICIÓN</w:t>
            </w:r>
          </w:p>
        </w:tc>
      </w:tr>
      <w:tr w:rsidR="00D53570" w:rsidRPr="009241AE" w14:paraId="7D17327B" w14:textId="77777777" w:rsidTr="00B72454">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26A635" w14:textId="77777777" w:rsidR="00000E75" w:rsidRPr="00000E75" w:rsidRDefault="00000E75" w:rsidP="00B72454">
            <w:pPr>
              <w:spacing w:after="160" w:line="360" w:lineRule="auto"/>
              <w:jc w:val="both"/>
              <w:rPr>
                <w:rFonts w:ascii="Arial" w:hAnsi="Arial" w:cs="Arial"/>
                <w:sz w:val="24"/>
                <w:szCs w:val="24"/>
              </w:rPr>
            </w:pPr>
            <w:r w:rsidRPr="00000E75">
              <w:rPr>
                <w:rFonts w:ascii="Arial" w:hAnsi="Arial" w:cs="Arial"/>
                <w:sz w:val="24"/>
                <w:szCs w:val="24"/>
              </w:rPr>
              <w:lastRenderedPageBreak/>
              <w:t>Las partes aéreas contienen flavonoides (vitexina, apigenina, luteolina, escoparina), g-giocósil flavonas, derivados de luteolina y de apigenina además de heterósidos cianogenéticos. La planta contiene alcaloides indólicos (harmano, harmina, harmalol, harmol, aribina), glucósidos, gomas, aceites esenciales, fitosteroles, trazas de alcaloides y taninos. (MINISTERIO DE PROTECCIÓN SOCIAL, 2008).</w:t>
            </w:r>
          </w:p>
          <w:p w14:paraId="29B1F092" w14:textId="77777777" w:rsidR="00FD058D" w:rsidRDefault="00000E75" w:rsidP="00B72454">
            <w:pPr>
              <w:spacing w:after="160" w:line="360" w:lineRule="auto"/>
              <w:jc w:val="both"/>
              <w:rPr>
                <w:rFonts w:ascii="Arial" w:hAnsi="Arial" w:cs="Arial"/>
                <w:sz w:val="24"/>
                <w:szCs w:val="24"/>
              </w:rPr>
            </w:pPr>
            <w:r w:rsidRPr="00000E75">
              <w:rPr>
                <w:rFonts w:ascii="Arial" w:hAnsi="Arial" w:cs="Arial"/>
                <w:sz w:val="24"/>
                <w:szCs w:val="24"/>
              </w:rPr>
              <w:t>La droga (</w:t>
            </w:r>
            <w:r w:rsidRPr="00000E75">
              <w:rPr>
                <w:rFonts w:ascii="Arial" w:hAnsi="Arial" w:cs="Arial"/>
                <w:iCs/>
                <w:sz w:val="24"/>
                <w:szCs w:val="24"/>
              </w:rPr>
              <w:t>Passiflorae herba</w:t>
            </w:r>
            <w:r w:rsidRPr="00000E75">
              <w:rPr>
                <w:rFonts w:ascii="Arial" w:hAnsi="Arial" w:cs="Arial"/>
                <w:sz w:val="24"/>
                <w:szCs w:val="24"/>
              </w:rPr>
              <w:t>) consiste principalmente en las partes aéreas desecadas, fragmentadas o cortadas. Las características organolépticas de la droga son: hojas verdes, sépalos verdes, pétalos lilas, olor débil característico y sabor insípido. (BERDONDES SERRA &amp; AULIÉ CREUS, 2005).</w:t>
            </w:r>
          </w:p>
          <w:p w14:paraId="2B9E906B" w14:textId="55835071" w:rsidR="00000E75" w:rsidRPr="00000E75" w:rsidRDefault="00000E75" w:rsidP="00B72454">
            <w:pPr>
              <w:spacing w:after="160" w:line="360" w:lineRule="auto"/>
              <w:jc w:val="both"/>
              <w:rPr>
                <w:rFonts w:ascii="Arial" w:hAnsi="Arial" w:cs="Arial"/>
                <w:sz w:val="24"/>
                <w:szCs w:val="24"/>
              </w:rPr>
            </w:pPr>
          </w:p>
        </w:tc>
      </w:tr>
      <w:tr w:rsidR="00D53570" w:rsidRPr="009241AE" w14:paraId="31D2B2F0" w14:textId="77777777" w:rsidTr="00B72454">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E378A4A" w:rsidR="00D53570" w:rsidRPr="00114558" w:rsidRDefault="00000E75" w:rsidP="00B72454">
            <w:pPr>
              <w:spacing w:line="360" w:lineRule="auto"/>
              <w:jc w:val="both"/>
              <w:rPr>
                <w:rFonts w:ascii="Arial" w:hAnsi="Arial" w:cs="Arial"/>
                <w:sz w:val="24"/>
                <w:szCs w:val="24"/>
                <w:highlight w:val="yellow"/>
              </w:rPr>
            </w:pPr>
            <w:r w:rsidRPr="00000E75">
              <w:rPr>
                <w:rFonts w:ascii="Arial" w:eastAsia="Arial" w:hAnsi="Arial" w:cs="Arial"/>
                <w:b/>
                <w:color w:val="1F3864" w:themeColor="accent1" w:themeShade="80"/>
                <w:sz w:val="24"/>
                <w:szCs w:val="24"/>
              </w:rPr>
              <w:t>ESPECIFICACIONES DE CALIDAD</w:t>
            </w:r>
          </w:p>
        </w:tc>
      </w:tr>
      <w:tr w:rsidR="00D53570" w:rsidRPr="009241AE" w14:paraId="345593D8" w14:textId="77777777" w:rsidTr="00B72454">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936E0CB" w14:textId="77777777" w:rsidR="00000E75" w:rsidRPr="00370BF5" w:rsidRDefault="00000E75" w:rsidP="00B72454">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00E75">
              <w:trPr>
                <w:trHeight w:val="258"/>
                <w:jc w:val="center"/>
              </w:trPr>
              <w:tc>
                <w:tcPr>
                  <w:tcW w:w="3278" w:type="dxa"/>
                </w:tcPr>
                <w:p w14:paraId="40233C6F" w14:textId="77777777" w:rsidR="00000E75" w:rsidRDefault="00000E75" w:rsidP="00884CC5">
                  <w:pPr>
                    <w:framePr w:hSpace="141" w:wrap="around" w:vAnchor="text" w:hAnchor="margin" w:y="334"/>
                    <w:jc w:val="center"/>
                    <w:rPr>
                      <w:rFonts w:ascii="Arial" w:hAnsi="Arial" w:cs="Arial"/>
                      <w:b/>
                      <w:bCs/>
                      <w:sz w:val="24"/>
                      <w:szCs w:val="24"/>
                    </w:rPr>
                  </w:pPr>
                  <w:bookmarkStart w:id="1" w:name="_Hlk170982771"/>
                </w:p>
                <w:p w14:paraId="23CEE0D0" w14:textId="5E5ADF2A" w:rsidR="002B482E" w:rsidRPr="00370BF5" w:rsidRDefault="00FC4C5C" w:rsidP="00884CC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68DFCAC" w14:textId="77777777" w:rsidR="00000E75" w:rsidRDefault="00000E75" w:rsidP="00884CC5">
                  <w:pPr>
                    <w:framePr w:hSpace="141" w:wrap="around" w:vAnchor="text" w:hAnchor="margin" w:y="334"/>
                    <w:jc w:val="center"/>
                    <w:rPr>
                      <w:rFonts w:ascii="Arial" w:hAnsi="Arial" w:cs="Arial"/>
                      <w:b/>
                      <w:bCs/>
                      <w:sz w:val="24"/>
                      <w:szCs w:val="24"/>
                    </w:rPr>
                  </w:pPr>
                </w:p>
                <w:p w14:paraId="3AF2254E" w14:textId="77777777" w:rsidR="002B482E" w:rsidRDefault="00000E75" w:rsidP="00884CC5">
                  <w:pPr>
                    <w:framePr w:hSpace="141" w:wrap="around" w:vAnchor="text" w:hAnchor="margin" w:y="334"/>
                    <w:jc w:val="center"/>
                    <w:rPr>
                      <w:rFonts w:ascii="Arial" w:hAnsi="Arial" w:cs="Arial"/>
                      <w:b/>
                      <w:bCs/>
                      <w:sz w:val="24"/>
                      <w:szCs w:val="24"/>
                    </w:rPr>
                  </w:pPr>
                  <w:r w:rsidRPr="00000E75">
                    <w:rPr>
                      <w:rFonts w:ascii="Arial" w:hAnsi="Arial" w:cs="Arial"/>
                      <w:b/>
                      <w:bCs/>
                      <w:sz w:val="24"/>
                      <w:szCs w:val="24"/>
                    </w:rPr>
                    <w:t>PASSIFLORA (p.ae)</w:t>
                  </w:r>
                </w:p>
                <w:p w14:paraId="52935837" w14:textId="19505C50" w:rsidR="00000E75" w:rsidRPr="001519DA" w:rsidRDefault="00000E75" w:rsidP="00884CC5">
                  <w:pPr>
                    <w:framePr w:hSpace="141" w:wrap="around" w:vAnchor="text" w:hAnchor="margin" w:y="334"/>
                    <w:jc w:val="center"/>
                    <w:rPr>
                      <w:rFonts w:ascii="Arial" w:hAnsi="Arial" w:cs="Arial"/>
                      <w:b/>
                      <w:bCs/>
                      <w:sz w:val="24"/>
                      <w:szCs w:val="24"/>
                    </w:rPr>
                  </w:pPr>
                </w:p>
              </w:tc>
            </w:tr>
            <w:bookmarkEnd w:id="1"/>
            <w:tr w:rsidR="00000E75" w:rsidRPr="00370BF5" w14:paraId="4942E3B8" w14:textId="77777777" w:rsidTr="00000E75">
              <w:trPr>
                <w:trHeight w:val="536"/>
                <w:jc w:val="center"/>
              </w:trPr>
              <w:tc>
                <w:tcPr>
                  <w:tcW w:w="3278" w:type="dxa"/>
                </w:tcPr>
                <w:p w14:paraId="57DC68FD" w14:textId="305B9541" w:rsidR="00000E75" w:rsidRPr="00000E75" w:rsidRDefault="00000E75" w:rsidP="00884CC5">
                  <w:pPr>
                    <w:framePr w:hSpace="141" w:wrap="around" w:vAnchor="text" w:hAnchor="margin" w:y="334"/>
                    <w:spacing w:line="360" w:lineRule="auto"/>
                    <w:jc w:val="center"/>
                    <w:rPr>
                      <w:rFonts w:ascii="Arial" w:hAnsi="Arial" w:cs="Arial"/>
                      <w:sz w:val="24"/>
                      <w:szCs w:val="24"/>
                    </w:rPr>
                  </w:pPr>
                  <w:r w:rsidRPr="00000E75">
                    <w:rPr>
                      <w:rFonts w:ascii="Arial" w:eastAsia="Times New Roman" w:hAnsi="Arial" w:cs="Arial"/>
                      <w:bCs/>
                      <w:color w:val="000000"/>
                      <w:sz w:val="24"/>
                      <w:szCs w:val="24"/>
                      <w:lang w:eastAsia="es-CO"/>
                    </w:rPr>
                    <w:t>Parámetro</w:t>
                  </w:r>
                </w:p>
              </w:tc>
              <w:tc>
                <w:tcPr>
                  <w:tcW w:w="3278" w:type="dxa"/>
                </w:tcPr>
                <w:p w14:paraId="524557B7" w14:textId="4479B5E8" w:rsidR="00000E75" w:rsidRPr="00000E75" w:rsidRDefault="00000E75" w:rsidP="00884CC5">
                  <w:pPr>
                    <w:framePr w:hSpace="141" w:wrap="around" w:vAnchor="text" w:hAnchor="margin" w:y="334"/>
                    <w:spacing w:line="360" w:lineRule="auto"/>
                    <w:jc w:val="center"/>
                    <w:rPr>
                      <w:rFonts w:ascii="Arial" w:hAnsi="Arial" w:cs="Arial"/>
                      <w:sz w:val="24"/>
                      <w:szCs w:val="24"/>
                    </w:rPr>
                  </w:pPr>
                  <w:r w:rsidRPr="00000E75">
                    <w:rPr>
                      <w:rFonts w:ascii="Arial" w:eastAsia="Times New Roman" w:hAnsi="Arial" w:cs="Arial"/>
                      <w:bCs/>
                      <w:color w:val="000000"/>
                      <w:sz w:val="24"/>
                      <w:szCs w:val="24"/>
                      <w:lang w:eastAsia="es-CO"/>
                    </w:rPr>
                    <w:t>Especificación</w:t>
                  </w:r>
                </w:p>
              </w:tc>
            </w:tr>
            <w:tr w:rsidR="00000E75" w:rsidRPr="00000E75" w14:paraId="00AF414B" w14:textId="77777777" w:rsidTr="00000E75">
              <w:tblPrEx>
                <w:jc w:val="left"/>
              </w:tblPrEx>
              <w:trPr>
                <w:trHeight w:val="600"/>
              </w:trPr>
              <w:tc>
                <w:tcPr>
                  <w:tcW w:w="3278" w:type="dxa"/>
                </w:tcPr>
                <w:p w14:paraId="7875C8C3" w14:textId="0C445037"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Solubilidad</w:t>
                  </w:r>
                </w:p>
              </w:tc>
              <w:tc>
                <w:tcPr>
                  <w:tcW w:w="3278" w:type="dxa"/>
                </w:tcPr>
                <w:p w14:paraId="59A3EC5B" w14:textId="33C5F3AC"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color w:val="000000"/>
                      <w:sz w:val="24"/>
                      <w:szCs w:val="24"/>
                      <w:lang w:eastAsia="es-CO"/>
                    </w:rPr>
                    <w:t>Muy soluble a soluble en Agua. Moderadamente soluble a Muy poco soluble en Etanol 96%.</w:t>
                  </w:r>
                </w:p>
              </w:tc>
            </w:tr>
            <w:tr w:rsidR="00000E75" w:rsidRPr="00000E75" w14:paraId="5D022A44" w14:textId="77777777" w:rsidTr="00000E75">
              <w:tblPrEx>
                <w:jc w:val="left"/>
              </w:tblPrEx>
              <w:trPr>
                <w:trHeight w:val="729"/>
              </w:trPr>
              <w:tc>
                <w:tcPr>
                  <w:tcW w:w="3278" w:type="dxa"/>
                </w:tcPr>
                <w:p w14:paraId="5E6892BE" w14:textId="4C21CEF9"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Densidad Relativa</w:t>
                  </w:r>
                </w:p>
              </w:tc>
              <w:tc>
                <w:tcPr>
                  <w:tcW w:w="3278" w:type="dxa"/>
                </w:tcPr>
                <w:p w14:paraId="6CD25B36" w14:textId="480DF6DB"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0,900 - 1,000</w:t>
                  </w:r>
                </w:p>
              </w:tc>
            </w:tr>
            <w:tr w:rsidR="00000E75" w:rsidRPr="00000E75" w14:paraId="329EE0EC" w14:textId="77777777" w:rsidTr="00000E75">
              <w:tblPrEx>
                <w:jc w:val="left"/>
              </w:tblPrEx>
              <w:trPr>
                <w:trHeight w:val="600"/>
              </w:trPr>
              <w:tc>
                <w:tcPr>
                  <w:tcW w:w="3278" w:type="dxa"/>
                </w:tcPr>
                <w:p w14:paraId="371C5216" w14:textId="5AC40593"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pH (solución al 5%)</w:t>
                  </w:r>
                </w:p>
              </w:tc>
              <w:tc>
                <w:tcPr>
                  <w:tcW w:w="3278" w:type="dxa"/>
                </w:tcPr>
                <w:p w14:paraId="5485F899" w14:textId="2D16C653"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5,0 - 7,5</w:t>
                  </w:r>
                </w:p>
              </w:tc>
            </w:tr>
            <w:tr w:rsidR="00000E75" w:rsidRPr="00000E75" w14:paraId="69CE3CC3" w14:textId="77777777" w:rsidTr="00804DEB">
              <w:tblPrEx>
                <w:jc w:val="left"/>
              </w:tblPrEx>
              <w:trPr>
                <w:trHeight w:val="647"/>
              </w:trPr>
              <w:tc>
                <w:tcPr>
                  <w:tcW w:w="3278" w:type="dxa"/>
                </w:tcPr>
                <w:p w14:paraId="14278153" w14:textId="5DC32389"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Pérdida por desecación</w:t>
                  </w:r>
                </w:p>
              </w:tc>
              <w:tc>
                <w:tcPr>
                  <w:tcW w:w="3278" w:type="dxa"/>
                </w:tcPr>
                <w:p w14:paraId="4A98FA7C" w14:textId="22372041"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No aplica</w:t>
                  </w:r>
                </w:p>
              </w:tc>
            </w:tr>
            <w:tr w:rsidR="00000E75" w:rsidRPr="00000E75" w14:paraId="73999CE1" w14:textId="77777777" w:rsidTr="00000E75">
              <w:tblPrEx>
                <w:jc w:val="left"/>
              </w:tblPrEx>
              <w:trPr>
                <w:trHeight w:val="600"/>
              </w:trPr>
              <w:tc>
                <w:tcPr>
                  <w:tcW w:w="3278" w:type="dxa"/>
                </w:tcPr>
                <w:p w14:paraId="27FDFD40" w14:textId="37DD1D27"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Extracto seco</w:t>
                  </w:r>
                </w:p>
              </w:tc>
              <w:tc>
                <w:tcPr>
                  <w:tcW w:w="3278" w:type="dxa"/>
                </w:tcPr>
                <w:p w14:paraId="55E9561E" w14:textId="38B43C35"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1,0% - 5,0%</w:t>
                  </w:r>
                </w:p>
              </w:tc>
            </w:tr>
            <w:tr w:rsidR="00000E75" w:rsidRPr="00000E75" w14:paraId="3E2985EB" w14:textId="77777777" w:rsidTr="00000E75">
              <w:tblPrEx>
                <w:jc w:val="left"/>
              </w:tblPrEx>
              <w:trPr>
                <w:trHeight w:val="600"/>
              </w:trPr>
              <w:tc>
                <w:tcPr>
                  <w:tcW w:w="3278" w:type="dxa"/>
                </w:tcPr>
                <w:p w14:paraId="672457BA" w14:textId="75768B54"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Apariencia</w:t>
                  </w:r>
                </w:p>
              </w:tc>
              <w:tc>
                <w:tcPr>
                  <w:tcW w:w="3278" w:type="dxa"/>
                </w:tcPr>
                <w:p w14:paraId="78465B4D" w14:textId="5FCBF9B1"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Líquido fluido</w:t>
                  </w:r>
                </w:p>
              </w:tc>
            </w:tr>
            <w:tr w:rsidR="00000E75" w:rsidRPr="00000E75" w14:paraId="75AFB125" w14:textId="77777777" w:rsidTr="00000E75">
              <w:tblPrEx>
                <w:jc w:val="left"/>
              </w:tblPrEx>
              <w:trPr>
                <w:trHeight w:val="600"/>
              </w:trPr>
              <w:tc>
                <w:tcPr>
                  <w:tcW w:w="3278" w:type="dxa"/>
                </w:tcPr>
                <w:p w14:paraId="5A036668" w14:textId="2F36F5F6"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Aspecto</w:t>
                  </w:r>
                </w:p>
              </w:tc>
              <w:tc>
                <w:tcPr>
                  <w:tcW w:w="3278" w:type="dxa"/>
                </w:tcPr>
                <w:p w14:paraId="4F7C7C0C" w14:textId="6A869F1A"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Transparente a ligeramente turbio</w:t>
                  </w:r>
                </w:p>
              </w:tc>
            </w:tr>
            <w:tr w:rsidR="00000E75" w:rsidRPr="00000E75" w14:paraId="7BB02BD4" w14:textId="77777777" w:rsidTr="00000E75">
              <w:tblPrEx>
                <w:jc w:val="left"/>
              </w:tblPrEx>
              <w:trPr>
                <w:trHeight w:val="1200"/>
              </w:trPr>
              <w:tc>
                <w:tcPr>
                  <w:tcW w:w="3278" w:type="dxa"/>
                </w:tcPr>
                <w:p w14:paraId="702BE202" w14:textId="4992A640"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lastRenderedPageBreak/>
                    <w:t>Color</w:t>
                  </w:r>
                </w:p>
              </w:tc>
              <w:tc>
                <w:tcPr>
                  <w:tcW w:w="3278" w:type="dxa"/>
                </w:tcPr>
                <w:p w14:paraId="5E8A5372" w14:textId="1A00BE1E"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Café amarillento a Café rojizo</w:t>
                  </w:r>
                </w:p>
              </w:tc>
            </w:tr>
            <w:tr w:rsidR="00000E75" w:rsidRPr="00000E75" w14:paraId="6B736D01" w14:textId="77777777" w:rsidTr="00804DEB">
              <w:tblPrEx>
                <w:jc w:val="left"/>
              </w:tblPrEx>
              <w:trPr>
                <w:trHeight w:val="734"/>
              </w:trPr>
              <w:tc>
                <w:tcPr>
                  <w:tcW w:w="3278" w:type="dxa"/>
                </w:tcPr>
                <w:p w14:paraId="308E680A" w14:textId="298A48B6"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Olor</w:t>
                  </w:r>
                </w:p>
              </w:tc>
              <w:tc>
                <w:tcPr>
                  <w:tcW w:w="3278" w:type="dxa"/>
                </w:tcPr>
                <w:p w14:paraId="623A2391" w14:textId="3914305B"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Característico</w:t>
                  </w:r>
                </w:p>
              </w:tc>
            </w:tr>
            <w:tr w:rsidR="00000E75" w:rsidRPr="00000E75" w14:paraId="327BBFB0" w14:textId="77777777" w:rsidTr="00000E75">
              <w:tblPrEx>
                <w:jc w:val="left"/>
              </w:tblPrEx>
              <w:trPr>
                <w:trHeight w:val="600"/>
              </w:trPr>
              <w:tc>
                <w:tcPr>
                  <w:tcW w:w="3278" w:type="dxa"/>
                </w:tcPr>
                <w:p w14:paraId="4629BED1" w14:textId="568FDC6A"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Sabor</w:t>
                  </w:r>
                </w:p>
              </w:tc>
              <w:tc>
                <w:tcPr>
                  <w:tcW w:w="3278" w:type="dxa"/>
                </w:tcPr>
                <w:p w14:paraId="4A8A30B7" w14:textId="6807A1AD"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No aplica</w:t>
                  </w:r>
                </w:p>
              </w:tc>
            </w:tr>
            <w:tr w:rsidR="00000E75" w:rsidRPr="00000E75" w14:paraId="32E1048C" w14:textId="77777777" w:rsidTr="00000E75">
              <w:tblPrEx>
                <w:jc w:val="left"/>
              </w:tblPrEx>
              <w:trPr>
                <w:trHeight w:val="300"/>
              </w:trPr>
              <w:tc>
                <w:tcPr>
                  <w:tcW w:w="3278" w:type="dxa"/>
                </w:tcPr>
                <w:p w14:paraId="5075894B" w14:textId="07D25B85"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Grado alcohólico (VGL)</w:t>
                  </w:r>
                </w:p>
              </w:tc>
              <w:tc>
                <w:tcPr>
                  <w:tcW w:w="3278" w:type="dxa"/>
                </w:tcPr>
                <w:p w14:paraId="4820F197" w14:textId="2C0D9F7C"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40 – 60°</w:t>
                  </w:r>
                </w:p>
              </w:tc>
            </w:tr>
            <w:tr w:rsidR="00000E75" w:rsidRPr="00000E75" w14:paraId="47C649A3" w14:textId="77777777" w:rsidTr="00000E75">
              <w:tblPrEx>
                <w:jc w:val="left"/>
              </w:tblPrEx>
              <w:trPr>
                <w:trHeight w:val="900"/>
              </w:trPr>
              <w:tc>
                <w:tcPr>
                  <w:tcW w:w="3278" w:type="dxa"/>
                </w:tcPr>
                <w:p w14:paraId="7D784EC4" w14:textId="21AC2B4B"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Índice de refracción</w:t>
                  </w:r>
                </w:p>
              </w:tc>
              <w:tc>
                <w:tcPr>
                  <w:tcW w:w="3278" w:type="dxa"/>
                </w:tcPr>
                <w:p w14:paraId="0B72A23A" w14:textId="6505AE84"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1,350 – 1,370</w:t>
                  </w:r>
                </w:p>
              </w:tc>
            </w:tr>
            <w:tr w:rsidR="00000E75" w:rsidRPr="00000E75" w14:paraId="236C3259" w14:textId="77777777" w:rsidTr="00000E75">
              <w:tblPrEx>
                <w:jc w:val="left"/>
              </w:tblPrEx>
              <w:trPr>
                <w:trHeight w:val="600"/>
              </w:trPr>
              <w:tc>
                <w:tcPr>
                  <w:tcW w:w="3278" w:type="dxa"/>
                </w:tcPr>
                <w:p w14:paraId="1D03BF65" w14:textId="2604E8BA"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Porcentaje pérdida por secado</w:t>
                  </w:r>
                </w:p>
              </w:tc>
              <w:tc>
                <w:tcPr>
                  <w:tcW w:w="3278" w:type="dxa"/>
                </w:tcPr>
                <w:p w14:paraId="33D23C9D" w14:textId="2560FB31"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No aplica</w:t>
                  </w:r>
                </w:p>
              </w:tc>
            </w:tr>
            <w:tr w:rsidR="00000E75" w:rsidRPr="00000E75" w14:paraId="77BBFAC6" w14:textId="77777777" w:rsidTr="00000E75">
              <w:tblPrEx>
                <w:jc w:val="left"/>
              </w:tblPrEx>
              <w:trPr>
                <w:trHeight w:val="900"/>
              </w:trPr>
              <w:tc>
                <w:tcPr>
                  <w:tcW w:w="3278" w:type="dxa"/>
                </w:tcPr>
                <w:p w14:paraId="08D4359C" w14:textId="1491558E"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Microbiología – Recuento aerobios</w:t>
                  </w:r>
                </w:p>
              </w:tc>
              <w:tc>
                <w:tcPr>
                  <w:tcW w:w="3278" w:type="dxa"/>
                </w:tcPr>
                <w:p w14:paraId="50195AC4" w14:textId="268BD864"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 100 UFC/g o mL</w:t>
                  </w:r>
                </w:p>
              </w:tc>
            </w:tr>
            <w:tr w:rsidR="00000E75" w:rsidRPr="00000E75" w14:paraId="6F243565" w14:textId="77777777" w:rsidTr="00804DEB">
              <w:tblPrEx>
                <w:jc w:val="left"/>
              </w:tblPrEx>
              <w:trPr>
                <w:trHeight w:val="697"/>
              </w:trPr>
              <w:tc>
                <w:tcPr>
                  <w:tcW w:w="3278" w:type="dxa"/>
                </w:tcPr>
                <w:p w14:paraId="01907B83" w14:textId="5DF949D2"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Mohos y levaduras</w:t>
                  </w:r>
                </w:p>
              </w:tc>
              <w:tc>
                <w:tcPr>
                  <w:tcW w:w="3278" w:type="dxa"/>
                </w:tcPr>
                <w:p w14:paraId="1EDF148D" w14:textId="3F91E0CB"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 10 UFC/g o mL</w:t>
                  </w:r>
                </w:p>
              </w:tc>
            </w:tr>
            <w:tr w:rsidR="00000E75" w:rsidRPr="00000E75" w14:paraId="031F5AC8" w14:textId="77777777" w:rsidTr="00000E75">
              <w:tblPrEx>
                <w:jc w:val="left"/>
              </w:tblPrEx>
              <w:trPr>
                <w:trHeight w:val="600"/>
              </w:trPr>
              <w:tc>
                <w:tcPr>
                  <w:tcW w:w="3278" w:type="dxa"/>
                </w:tcPr>
                <w:p w14:paraId="5B2156AB" w14:textId="5A69ADFA" w:rsidR="00000E75" w:rsidRPr="00000E75" w:rsidRDefault="00000E75" w:rsidP="00884CC5">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00E75">
                    <w:rPr>
                      <w:rFonts w:ascii="Arial" w:eastAsia="Times New Roman" w:hAnsi="Arial" w:cs="Arial"/>
                      <w:bCs/>
                      <w:color w:val="000000"/>
                      <w:sz w:val="24"/>
                      <w:szCs w:val="24"/>
                      <w:lang w:eastAsia="es-CO"/>
                    </w:rPr>
                    <w:t>Coliformes totales</w:t>
                  </w:r>
                </w:p>
              </w:tc>
              <w:tc>
                <w:tcPr>
                  <w:tcW w:w="3278" w:type="dxa"/>
                </w:tcPr>
                <w:p w14:paraId="2906C0CE" w14:textId="23442EAE" w:rsidR="00000E75" w:rsidRPr="00000E75" w:rsidRDefault="00000E75" w:rsidP="00884CC5">
                  <w:pPr>
                    <w:framePr w:hSpace="141" w:wrap="around" w:vAnchor="text" w:hAnchor="margin" w:y="334"/>
                    <w:spacing w:line="360" w:lineRule="auto"/>
                    <w:jc w:val="center"/>
                    <w:rPr>
                      <w:rFonts w:ascii="Arial" w:eastAsia="Times New Roman" w:hAnsi="Arial" w:cs="Arial"/>
                      <w:color w:val="000000"/>
                      <w:sz w:val="24"/>
                      <w:szCs w:val="24"/>
                      <w:lang w:eastAsia="es-CO"/>
                    </w:rPr>
                  </w:pPr>
                  <w:r w:rsidRPr="00000E75">
                    <w:rPr>
                      <w:rFonts w:ascii="Arial" w:eastAsia="Times New Roman" w:hAnsi="Arial" w:cs="Arial"/>
                      <w:color w:val="000000"/>
                      <w:sz w:val="24"/>
                      <w:szCs w:val="24"/>
                      <w:lang w:eastAsia="es-CO"/>
                    </w:rPr>
                    <w:t>≤ 10 UFC/g o mL</w:t>
                  </w:r>
                </w:p>
              </w:tc>
            </w:tr>
          </w:tbl>
          <w:p w14:paraId="7D0D3198" w14:textId="77777777" w:rsidR="00BE1442" w:rsidRDefault="00BE1442" w:rsidP="00B72454">
            <w:pPr>
              <w:spacing w:line="360" w:lineRule="auto"/>
              <w:jc w:val="both"/>
              <w:rPr>
                <w:rFonts w:ascii="Arial" w:hAnsi="Arial" w:cs="Arial"/>
                <w:sz w:val="24"/>
                <w:szCs w:val="24"/>
              </w:rPr>
            </w:pPr>
          </w:p>
          <w:p w14:paraId="0FD7B4F8" w14:textId="60E67D58" w:rsidR="00804DEB" w:rsidRPr="00804DEB" w:rsidRDefault="00804DEB" w:rsidP="00B72454">
            <w:pPr>
              <w:spacing w:line="360" w:lineRule="auto"/>
              <w:jc w:val="both"/>
              <w:rPr>
                <w:rFonts w:ascii="Arial" w:hAnsi="Arial" w:cs="Arial"/>
                <w:sz w:val="24"/>
                <w:szCs w:val="24"/>
              </w:rPr>
            </w:pPr>
            <w:r w:rsidRPr="00804DEB">
              <w:rPr>
                <w:rFonts w:ascii="Arial" w:hAnsi="Arial" w:cs="Arial"/>
                <w:sz w:val="24"/>
                <w:szCs w:val="24"/>
              </w:rPr>
              <w:t>Se trata de un extracto fluido, en el que el grado alcohólico es mayor o igual a 55%GL, no se realizan pruebas microbiológicas. Durante su vida útil puede presentar cambio de color lo cual corresponde a las características propias de los productos naturales. No preparar producto al recipiente original. Después de abierto, utilizar en el menor tiempo posible.</w:t>
            </w:r>
          </w:p>
          <w:p w14:paraId="35C15712" w14:textId="61464C35" w:rsidR="00804DEB" w:rsidRDefault="00804DEB" w:rsidP="00B72454">
            <w:pPr>
              <w:spacing w:line="360" w:lineRule="auto"/>
              <w:jc w:val="both"/>
              <w:rPr>
                <w:rFonts w:ascii="Arial" w:hAnsi="Arial" w:cs="Arial"/>
                <w:sz w:val="24"/>
                <w:szCs w:val="24"/>
              </w:rPr>
            </w:pPr>
            <w:r w:rsidRPr="00804DEB">
              <w:rPr>
                <w:rFonts w:ascii="Arial" w:hAnsi="Arial" w:cs="Arial"/>
                <w:sz w:val="24"/>
                <w:szCs w:val="24"/>
              </w:rPr>
              <w:t>Las especificaciones de calidad han sido estandarizadas con los estudios de estabilidad en anaquel realizados al producto durante su tiempo de vida útil.</w:t>
            </w:r>
          </w:p>
          <w:p w14:paraId="3587C321" w14:textId="5FA4724E" w:rsidR="00804DEB" w:rsidRPr="00370BF5" w:rsidRDefault="00804DEB" w:rsidP="00B72454">
            <w:pPr>
              <w:spacing w:line="360" w:lineRule="auto"/>
              <w:jc w:val="both"/>
              <w:rPr>
                <w:rFonts w:ascii="Arial" w:hAnsi="Arial" w:cs="Arial"/>
                <w:sz w:val="24"/>
                <w:szCs w:val="24"/>
              </w:rPr>
            </w:pPr>
          </w:p>
        </w:tc>
      </w:tr>
      <w:tr w:rsidR="00D53570" w:rsidRPr="009241AE" w14:paraId="542C6130" w14:textId="77777777" w:rsidTr="00B72454">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5395F03B" w:rsidR="00D53570" w:rsidRPr="00370BF5" w:rsidRDefault="00804DEB" w:rsidP="00B72454">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PARTE USADA</w:t>
            </w:r>
          </w:p>
        </w:tc>
      </w:tr>
      <w:tr w:rsidR="00F14D35" w:rsidRPr="009241AE" w14:paraId="54B6E7E1" w14:textId="77777777" w:rsidTr="00B72454">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B72454">
            <w:pPr>
              <w:spacing w:line="360" w:lineRule="auto"/>
              <w:jc w:val="both"/>
              <w:rPr>
                <w:rFonts w:ascii="Arial" w:hAnsi="Arial" w:cs="Arial"/>
                <w:sz w:val="24"/>
                <w:szCs w:val="24"/>
              </w:rPr>
            </w:pPr>
          </w:p>
          <w:p w14:paraId="4A7641A6" w14:textId="77777777" w:rsidR="001519DA" w:rsidRDefault="00804DEB" w:rsidP="00B72454">
            <w:pPr>
              <w:spacing w:line="360" w:lineRule="auto"/>
              <w:jc w:val="both"/>
              <w:rPr>
                <w:rFonts w:ascii="Arial" w:hAnsi="Arial" w:cs="Arial"/>
                <w:sz w:val="24"/>
                <w:szCs w:val="24"/>
              </w:rPr>
            </w:pPr>
            <w:r w:rsidRPr="00804DEB">
              <w:rPr>
                <w:rFonts w:ascii="Arial" w:hAnsi="Arial" w:cs="Arial"/>
                <w:sz w:val="24"/>
                <w:szCs w:val="24"/>
              </w:rPr>
              <w:t>Parte aérea (la pesa.)</w:t>
            </w:r>
          </w:p>
          <w:p w14:paraId="46B97B2A" w14:textId="0E1EB0EE" w:rsidR="00804DEB" w:rsidRPr="00370BF5" w:rsidRDefault="00804DEB" w:rsidP="00B72454">
            <w:pPr>
              <w:spacing w:line="360" w:lineRule="auto"/>
              <w:jc w:val="both"/>
              <w:rPr>
                <w:rFonts w:ascii="Arial" w:hAnsi="Arial" w:cs="Arial"/>
                <w:sz w:val="24"/>
                <w:szCs w:val="24"/>
              </w:rPr>
            </w:pPr>
          </w:p>
        </w:tc>
      </w:tr>
      <w:tr w:rsidR="00F14D35" w:rsidRPr="009241AE" w14:paraId="54D09A64" w14:textId="77777777" w:rsidTr="00B72454">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3539077A" w:rsidR="00F14D35" w:rsidRPr="00370BF5" w:rsidRDefault="00804DEB" w:rsidP="00B72454">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ACCIÓN</w:t>
            </w:r>
          </w:p>
        </w:tc>
      </w:tr>
      <w:tr w:rsidR="00F14D35" w:rsidRPr="009241AE" w14:paraId="3BA0118C" w14:textId="77777777" w:rsidTr="00B72454">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B72454">
            <w:pPr>
              <w:spacing w:line="360" w:lineRule="auto"/>
              <w:jc w:val="both"/>
              <w:rPr>
                <w:rFonts w:ascii="Arial" w:hAnsi="Arial" w:cs="Arial"/>
                <w:sz w:val="24"/>
                <w:szCs w:val="24"/>
              </w:rPr>
            </w:pPr>
          </w:p>
          <w:p w14:paraId="322B1494" w14:textId="77777777" w:rsidR="00804DEB" w:rsidRPr="00804DEB" w:rsidRDefault="00804DEB" w:rsidP="00B72454">
            <w:pPr>
              <w:spacing w:line="360" w:lineRule="auto"/>
              <w:jc w:val="both"/>
              <w:rPr>
                <w:rFonts w:ascii="Arial" w:hAnsi="Arial" w:cs="Arial"/>
                <w:sz w:val="24"/>
                <w:szCs w:val="24"/>
              </w:rPr>
            </w:pPr>
            <w:r w:rsidRPr="00804DEB">
              <w:rPr>
                <w:rFonts w:ascii="Arial" w:hAnsi="Arial" w:cs="Arial"/>
                <w:sz w:val="24"/>
                <w:szCs w:val="24"/>
              </w:rPr>
              <w:t>Los ensayos en diferentes modelos animales han confirmado las propiedades sedantes y ansiolíticas de un número de pasifloras, especialmente para sus extractos metanólicos e hidroetanólicos. En estudios de unión a receptores se han descrito los efectos ansiolíticos de la fracción flavonoidea de Passiflora incarnata relacionados con una actividad agonista parcial o moduladora alostérica sobre el receptor GABAA. (VANACLOCHA Y VANACLOCH &amp; CAÑIGUERAL POLICAR, 2003)</w:t>
            </w:r>
          </w:p>
          <w:p w14:paraId="39C12DDC" w14:textId="77777777" w:rsidR="00804DEB" w:rsidRPr="00804DEB" w:rsidRDefault="00804DEB" w:rsidP="00B72454">
            <w:pPr>
              <w:spacing w:line="360" w:lineRule="auto"/>
              <w:jc w:val="both"/>
              <w:rPr>
                <w:rFonts w:ascii="Arial" w:hAnsi="Arial" w:cs="Arial"/>
                <w:sz w:val="24"/>
                <w:szCs w:val="24"/>
              </w:rPr>
            </w:pPr>
          </w:p>
          <w:p w14:paraId="43091E53" w14:textId="77777777" w:rsidR="00804DEB" w:rsidRPr="00804DEB" w:rsidRDefault="00804DEB" w:rsidP="00B72454">
            <w:pPr>
              <w:spacing w:line="360" w:lineRule="auto"/>
              <w:jc w:val="both"/>
              <w:rPr>
                <w:rFonts w:ascii="Arial" w:hAnsi="Arial" w:cs="Arial"/>
                <w:sz w:val="24"/>
                <w:szCs w:val="24"/>
              </w:rPr>
            </w:pPr>
            <w:r w:rsidRPr="00804DEB">
              <w:rPr>
                <w:rFonts w:ascii="Arial" w:hAnsi="Arial" w:cs="Arial"/>
                <w:sz w:val="24"/>
                <w:szCs w:val="24"/>
              </w:rPr>
              <w:t>El extracto metanólico de las hojas de la planta fue evaluado como inductor del sueño, analgésico, anticonvulsivante, antiinflamatorio y ansiolítico en ratas. Dosis mayores o iguales a 100mg/kg mostraron actividad anticonvulsivante en ratones, (MINISTERIO DE PROTECCIÓN SOCIAL, 2008).</w:t>
            </w:r>
          </w:p>
          <w:p w14:paraId="4FDD21FB" w14:textId="77777777" w:rsidR="00804DEB" w:rsidRPr="00804DEB" w:rsidRDefault="00804DEB" w:rsidP="00B72454">
            <w:pPr>
              <w:spacing w:line="360" w:lineRule="auto"/>
              <w:jc w:val="both"/>
              <w:rPr>
                <w:rFonts w:ascii="Arial" w:hAnsi="Arial" w:cs="Arial"/>
                <w:sz w:val="24"/>
                <w:szCs w:val="24"/>
              </w:rPr>
            </w:pPr>
          </w:p>
          <w:p w14:paraId="716D6D20" w14:textId="77777777" w:rsidR="00804DEB" w:rsidRPr="00804DEB" w:rsidRDefault="00804DEB" w:rsidP="00B72454">
            <w:pPr>
              <w:spacing w:line="360" w:lineRule="auto"/>
              <w:jc w:val="both"/>
              <w:rPr>
                <w:rFonts w:ascii="Arial" w:hAnsi="Arial" w:cs="Arial"/>
                <w:sz w:val="24"/>
                <w:szCs w:val="24"/>
              </w:rPr>
            </w:pPr>
            <w:r w:rsidRPr="00804DEB">
              <w:rPr>
                <w:rFonts w:ascii="Arial" w:hAnsi="Arial" w:cs="Arial"/>
                <w:sz w:val="24"/>
                <w:szCs w:val="24"/>
              </w:rPr>
              <w:t>En humanos a doble ciego, aleatorizados controlados, con 36 pacientes diagnosticados de ansiedad generalizada (DSM IV) un tratamiento con extracto de Passiflora incarnata (45 gotas/día, equivalente a 90 mg/día de extracto) mostró un efecto ansiolítico similar al diazepam (30 mg/día). Los grupos tratados presentaron una mejoría en la función ocupacional sin producirse deterioro en la función cognitiva. En este mismo estudio se administró un extracto de 200mg/día y compararon con 30mg/día de oxazepam, mostrando efectos similares de disminución de la ansiedad. (VANACLOCHA-VANACLOCH &amp; CAÑIGUERAL POLICAR, 2003).</w:t>
            </w:r>
          </w:p>
          <w:p w14:paraId="0E0067C1" w14:textId="77777777" w:rsidR="00804DEB" w:rsidRPr="00804DEB" w:rsidRDefault="00804DEB" w:rsidP="00B72454">
            <w:pPr>
              <w:spacing w:line="360" w:lineRule="auto"/>
              <w:jc w:val="both"/>
              <w:rPr>
                <w:rFonts w:ascii="Arial" w:hAnsi="Arial" w:cs="Arial"/>
                <w:sz w:val="24"/>
                <w:szCs w:val="24"/>
              </w:rPr>
            </w:pPr>
          </w:p>
          <w:p w14:paraId="49801CCE" w14:textId="77777777" w:rsidR="0049398B" w:rsidRDefault="00804DEB" w:rsidP="00B72454">
            <w:pPr>
              <w:spacing w:line="360" w:lineRule="auto"/>
              <w:jc w:val="both"/>
              <w:rPr>
                <w:rFonts w:ascii="Arial" w:hAnsi="Arial" w:cs="Arial"/>
                <w:sz w:val="24"/>
                <w:szCs w:val="24"/>
              </w:rPr>
            </w:pPr>
            <w:r w:rsidRPr="00804DEB">
              <w:rPr>
                <w:rFonts w:ascii="Arial" w:hAnsi="Arial" w:cs="Arial"/>
                <w:sz w:val="24"/>
                <w:szCs w:val="24"/>
              </w:rPr>
              <w:t>En humanos, 40 niños (entre 8 y 15 años) con trastornos de déficit de atención e hiperactividad (TDAH) fueron evaluados con Passiflora incarnata. El estudio mostró que esta planta puede ser útil para tratar este tipo de pacientes, aunque se necesitan más estudios para confirmarlo. (AKHONDIAN, ET AL., 2007).</w:t>
            </w:r>
          </w:p>
          <w:p w14:paraId="1643A1BA" w14:textId="409905CB" w:rsidR="00804DEB" w:rsidRPr="00370BF5" w:rsidRDefault="00804DEB" w:rsidP="00B72454">
            <w:pPr>
              <w:spacing w:line="360" w:lineRule="auto"/>
              <w:jc w:val="both"/>
              <w:rPr>
                <w:rFonts w:ascii="Arial" w:hAnsi="Arial" w:cs="Arial"/>
                <w:sz w:val="24"/>
                <w:szCs w:val="24"/>
              </w:rPr>
            </w:pPr>
          </w:p>
        </w:tc>
      </w:tr>
      <w:tr w:rsidR="008B179C" w:rsidRPr="009241AE" w14:paraId="6158DBD8" w14:textId="77777777" w:rsidTr="00B72454">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803EB4E" w:rsidR="0049398B" w:rsidRPr="00370BF5" w:rsidRDefault="00804DEB" w:rsidP="00B72454">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t>COSMÉTICA</w:t>
            </w:r>
          </w:p>
        </w:tc>
      </w:tr>
      <w:tr w:rsidR="008B179C" w:rsidRPr="009241AE" w14:paraId="3E4E62B4" w14:textId="77777777" w:rsidTr="00B72454">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966BDB7" w14:textId="77777777" w:rsidR="00693976" w:rsidRDefault="00693976" w:rsidP="00B72454">
            <w:pPr>
              <w:spacing w:line="360" w:lineRule="auto"/>
              <w:jc w:val="both"/>
              <w:rPr>
                <w:rFonts w:ascii="Arial" w:hAnsi="Arial" w:cs="Arial"/>
                <w:sz w:val="24"/>
                <w:szCs w:val="24"/>
              </w:rPr>
            </w:pPr>
          </w:p>
          <w:p w14:paraId="24F224E1" w14:textId="047D1084" w:rsidR="00804DEB" w:rsidRDefault="00804DEB" w:rsidP="00B72454">
            <w:pPr>
              <w:spacing w:line="360" w:lineRule="auto"/>
              <w:jc w:val="both"/>
              <w:rPr>
                <w:rFonts w:ascii="Arial" w:hAnsi="Arial" w:cs="Arial"/>
                <w:sz w:val="24"/>
                <w:szCs w:val="24"/>
              </w:rPr>
            </w:pPr>
            <w:r w:rsidRPr="00804DEB">
              <w:rPr>
                <w:rFonts w:ascii="Arial" w:hAnsi="Arial" w:cs="Arial"/>
                <w:sz w:val="24"/>
                <w:szCs w:val="24"/>
              </w:rPr>
              <w:t>PASSIFLORA INCARNATA EXTRACT es un ingrediente cosmético con funciones de astringente. (European Comission, 2003)</w:t>
            </w:r>
          </w:p>
          <w:p w14:paraId="787D92FE" w14:textId="77777777" w:rsidR="00804DEB" w:rsidRDefault="00804DEB" w:rsidP="00B72454">
            <w:pPr>
              <w:spacing w:line="360" w:lineRule="auto"/>
              <w:jc w:val="both"/>
              <w:rPr>
                <w:rFonts w:ascii="Arial" w:hAnsi="Arial" w:cs="Arial"/>
                <w:sz w:val="24"/>
                <w:szCs w:val="24"/>
              </w:rPr>
            </w:pPr>
          </w:p>
          <w:p w14:paraId="1F2089AD" w14:textId="5DADBEFC" w:rsidR="00804DEB" w:rsidRPr="00370BF5" w:rsidRDefault="00804DEB" w:rsidP="00B72454">
            <w:pPr>
              <w:spacing w:line="360" w:lineRule="auto"/>
              <w:jc w:val="both"/>
              <w:rPr>
                <w:rFonts w:ascii="Arial" w:hAnsi="Arial" w:cs="Arial"/>
                <w:sz w:val="24"/>
                <w:szCs w:val="24"/>
              </w:rPr>
            </w:pPr>
          </w:p>
        </w:tc>
      </w:tr>
      <w:tr w:rsidR="0049398B" w:rsidRPr="009241AE" w14:paraId="0D1DE835" w14:textId="77777777" w:rsidTr="00B72454">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1163A8F4" w:rsidR="0049398B" w:rsidRPr="00370BF5" w:rsidRDefault="00804DEB" w:rsidP="00B72454">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t>ANTIOXIDANTE</w:t>
            </w:r>
          </w:p>
        </w:tc>
      </w:tr>
      <w:tr w:rsidR="0049398B" w:rsidRPr="009241AE" w14:paraId="338D1EB2" w14:textId="77777777" w:rsidTr="00B72454">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B72454">
            <w:pPr>
              <w:spacing w:line="360" w:lineRule="auto"/>
              <w:jc w:val="center"/>
              <w:rPr>
                <w:rFonts w:ascii="Arial" w:hAnsi="Arial" w:cs="Arial"/>
                <w:b/>
                <w:bCs/>
                <w:sz w:val="24"/>
                <w:szCs w:val="24"/>
              </w:rPr>
            </w:pPr>
          </w:p>
          <w:p w14:paraId="6AE7D468" w14:textId="2E292023" w:rsidR="0049398B" w:rsidRPr="00370BF5" w:rsidRDefault="00804DEB" w:rsidP="00B72454">
            <w:pPr>
              <w:tabs>
                <w:tab w:val="left" w:pos="3491"/>
              </w:tabs>
              <w:spacing w:line="360" w:lineRule="auto"/>
              <w:jc w:val="both"/>
              <w:rPr>
                <w:rFonts w:ascii="Arial" w:hAnsi="Arial" w:cs="Arial"/>
                <w:sz w:val="24"/>
                <w:szCs w:val="24"/>
              </w:rPr>
            </w:pPr>
            <w:r w:rsidRPr="00804DEB">
              <w:rPr>
                <w:rFonts w:ascii="Arial" w:hAnsi="Arial" w:cs="Arial"/>
                <w:sz w:val="24"/>
                <w:szCs w:val="24"/>
              </w:rPr>
              <w:t>Las especies reactivas de Pasiflora como P. incarnata L. presentan una actividad antioxidante, por lo que además se ha considerado que pueden usarse en alimentos y cosméticos. En ensayos antioxidantes, se demostró que los extractos hidroalcohólicos de pasiflora, administrados en altas concentraciones, inhiben la peroxidación</w:t>
            </w:r>
            <w:bookmarkStart w:id="2" w:name="_GoBack"/>
            <w:bookmarkEnd w:id="2"/>
            <w:r w:rsidRPr="00804DEB">
              <w:rPr>
                <w:rFonts w:ascii="Arial" w:hAnsi="Arial" w:cs="Arial"/>
                <w:sz w:val="24"/>
                <w:szCs w:val="24"/>
              </w:rPr>
              <w:t xml:space="preserve"> lipídica, la formación de radicales libres y el estrés oxidativo, los cuales tienen como consecuencia el daño en las membranas celulares y degeneración. (MUNNIA, 2010).</w:t>
            </w:r>
          </w:p>
          <w:p w14:paraId="7E418B62" w14:textId="3CCEF708" w:rsidR="0049398B" w:rsidRPr="00370BF5" w:rsidRDefault="0049398B" w:rsidP="00B72454">
            <w:pPr>
              <w:tabs>
                <w:tab w:val="left" w:pos="3491"/>
              </w:tabs>
              <w:spacing w:line="360" w:lineRule="auto"/>
              <w:jc w:val="both"/>
              <w:rPr>
                <w:rFonts w:ascii="Arial" w:hAnsi="Arial" w:cs="Arial"/>
                <w:sz w:val="24"/>
                <w:szCs w:val="24"/>
              </w:rPr>
            </w:pPr>
          </w:p>
        </w:tc>
      </w:tr>
      <w:tr w:rsidR="0049398B" w:rsidRPr="009241AE" w14:paraId="0417868C" w14:textId="77777777" w:rsidTr="00B72454">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39"/>
        </w:trPr>
        <w:tc>
          <w:tcPr>
            <w:tcW w:w="11230" w:type="dxa"/>
            <w:shd w:val="clear" w:color="auto" w:fill="C5D3FF"/>
          </w:tcPr>
          <w:p w14:paraId="1B32BA08" w14:textId="4519C544" w:rsidR="0049398B" w:rsidRPr="00370BF5" w:rsidRDefault="00804DEB" w:rsidP="00B72454">
            <w:pPr>
              <w:spacing w:after="160" w:line="360" w:lineRule="auto"/>
              <w:jc w:val="both"/>
              <w:rPr>
                <w:rFonts w:ascii="Arial" w:hAnsi="Arial" w:cs="Arial"/>
                <w:sz w:val="24"/>
                <w:szCs w:val="24"/>
              </w:rPr>
            </w:pPr>
            <w:r>
              <w:rPr>
                <w:rFonts w:ascii="Arial" w:eastAsia="Arial" w:hAnsi="Arial" w:cs="Arial"/>
                <w:b/>
                <w:color w:val="1F3864" w:themeColor="accent1" w:themeShade="80"/>
                <w:sz w:val="24"/>
                <w:szCs w:val="24"/>
              </w:rPr>
              <w:t>INDICACIONES</w:t>
            </w:r>
          </w:p>
        </w:tc>
      </w:tr>
      <w:tr w:rsidR="00561793" w:rsidRPr="009241AE" w14:paraId="1B8E175B" w14:textId="77777777" w:rsidTr="00B724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787"/>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B72454">
            <w:pPr>
              <w:spacing w:after="160" w:line="360" w:lineRule="auto"/>
              <w:jc w:val="both"/>
              <w:rPr>
                <w:rFonts w:ascii="Arial" w:hAnsi="Arial" w:cs="Arial"/>
                <w:sz w:val="24"/>
                <w:szCs w:val="24"/>
              </w:rPr>
            </w:pPr>
          </w:p>
          <w:p w14:paraId="420D4819" w14:textId="08246AEB" w:rsidR="00CA26E8" w:rsidRPr="00CA26E8" w:rsidRDefault="00CA26E8" w:rsidP="00B72454">
            <w:pPr>
              <w:spacing w:line="360" w:lineRule="auto"/>
              <w:jc w:val="both"/>
              <w:rPr>
                <w:rFonts w:ascii="Arial" w:hAnsi="Arial" w:cs="Arial"/>
                <w:b/>
                <w:sz w:val="24"/>
                <w:szCs w:val="24"/>
              </w:rPr>
            </w:pPr>
            <w:r w:rsidRPr="00CA26E8">
              <w:rPr>
                <w:rFonts w:ascii="Arial" w:hAnsi="Arial" w:cs="Arial"/>
                <w:b/>
                <w:sz w:val="24"/>
                <w:szCs w:val="24"/>
              </w:rPr>
              <w:t>Uso medicinal</w:t>
            </w:r>
          </w:p>
          <w:p w14:paraId="46B68DED" w14:textId="69DCB619" w:rsidR="00CA26E8" w:rsidRPr="00CA26E8" w:rsidRDefault="00CA26E8" w:rsidP="00B72454">
            <w:pPr>
              <w:spacing w:line="360" w:lineRule="auto"/>
              <w:jc w:val="both"/>
              <w:rPr>
                <w:rFonts w:ascii="Arial" w:hAnsi="Arial" w:cs="Arial"/>
                <w:sz w:val="24"/>
                <w:szCs w:val="24"/>
              </w:rPr>
            </w:pPr>
            <w:r w:rsidRPr="00252E49">
              <w:rPr>
                <w:rFonts w:ascii="Segoe UI Emoji" w:hAnsi="Segoe UI Emoji" w:cs="Segoe UI Emoji"/>
                <w:sz w:val="24"/>
                <w:szCs w:val="24"/>
              </w:rPr>
              <w:t>✔️</w:t>
            </w:r>
            <w:r w:rsidRPr="00CA26E8">
              <w:rPr>
                <w:rFonts w:ascii="Arial" w:hAnsi="Arial" w:cs="Arial"/>
                <w:sz w:val="24"/>
                <w:szCs w:val="24"/>
              </w:rPr>
              <w:t>Ansiedad e insomnio e Hipnótico, en caso de ansiedad, intranquilidad y dificultad para conciliar el sueño. (MINISTERIO DE PROTECCIÓN SOCIAL, 2008).</w:t>
            </w:r>
          </w:p>
          <w:p w14:paraId="646FA3F9" w14:textId="77777777" w:rsidR="00CA26E8" w:rsidRPr="00CA26E8" w:rsidRDefault="00CA26E8" w:rsidP="00B72454">
            <w:pPr>
              <w:spacing w:line="360" w:lineRule="auto"/>
              <w:jc w:val="both"/>
              <w:rPr>
                <w:rFonts w:ascii="Arial" w:hAnsi="Arial" w:cs="Arial"/>
                <w:sz w:val="24"/>
                <w:szCs w:val="24"/>
              </w:rPr>
            </w:pPr>
          </w:p>
          <w:p w14:paraId="29F2705C" w14:textId="441F4E7F" w:rsidR="00CA26E8" w:rsidRPr="00CA26E8" w:rsidRDefault="00CA26E8" w:rsidP="00B72454">
            <w:pPr>
              <w:spacing w:line="360" w:lineRule="auto"/>
              <w:jc w:val="both"/>
              <w:rPr>
                <w:rFonts w:ascii="Arial" w:hAnsi="Arial" w:cs="Arial"/>
                <w:b/>
                <w:sz w:val="24"/>
                <w:szCs w:val="24"/>
              </w:rPr>
            </w:pPr>
            <w:r w:rsidRPr="00CA26E8">
              <w:rPr>
                <w:rFonts w:ascii="Arial" w:hAnsi="Arial" w:cs="Arial"/>
                <w:b/>
                <w:sz w:val="24"/>
                <w:szCs w:val="24"/>
              </w:rPr>
              <w:t>Uso tradicional</w:t>
            </w:r>
          </w:p>
          <w:p w14:paraId="3B6A8DC7" w14:textId="1559BA48" w:rsidR="00071288" w:rsidRDefault="00CA26E8" w:rsidP="00B7245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Pr="00CA26E8">
              <w:rPr>
                <w:rFonts w:ascii="Arial" w:hAnsi="Arial" w:cs="Arial"/>
                <w:sz w:val="24"/>
                <w:szCs w:val="24"/>
              </w:rPr>
              <w:t>Producto fitoterapéutico usado tradicionalmente para el alivio de los síntomas leves de estrés mental y para ayudar a dormir. (MUNNIA, 2010).</w:t>
            </w:r>
          </w:p>
          <w:p w14:paraId="590F4A4D" w14:textId="548587E2" w:rsidR="00071288" w:rsidRPr="00071288" w:rsidRDefault="00071288" w:rsidP="00B72454">
            <w:pPr>
              <w:spacing w:line="360" w:lineRule="auto"/>
              <w:jc w:val="both"/>
              <w:rPr>
                <w:rFonts w:ascii="Arial" w:hAnsi="Arial" w:cs="Arial"/>
                <w:sz w:val="24"/>
                <w:szCs w:val="24"/>
              </w:rPr>
            </w:pPr>
            <w:r w:rsidRPr="00252E49">
              <w:rPr>
                <w:rFonts w:ascii="Segoe UI Emoji" w:hAnsi="Segoe UI Emoji" w:cs="Segoe UI Emoji"/>
                <w:sz w:val="24"/>
                <w:szCs w:val="24"/>
              </w:rPr>
              <w:t>✔️</w:t>
            </w:r>
            <w:r w:rsidRPr="00071288">
              <w:rPr>
                <w:rFonts w:ascii="Arial" w:hAnsi="Arial" w:cs="Arial"/>
                <w:sz w:val="24"/>
                <w:szCs w:val="24"/>
              </w:rPr>
              <w:t>Las indicaciones aceptadas por ESCOP son: tensión nerviosa, irritabilidad y dificultad para conciliar el sueño. (VANACLOCHA VANACLOCHA &amp; CAÑIGUERAL FOLCARA, 2003)</w:t>
            </w:r>
          </w:p>
          <w:p w14:paraId="3AA242AA" w14:textId="77777777" w:rsidR="00071288" w:rsidRPr="00071288" w:rsidRDefault="00071288" w:rsidP="00B72454">
            <w:pPr>
              <w:spacing w:line="360" w:lineRule="auto"/>
              <w:jc w:val="both"/>
              <w:rPr>
                <w:rFonts w:ascii="Arial" w:hAnsi="Arial" w:cs="Arial"/>
                <w:sz w:val="24"/>
                <w:szCs w:val="24"/>
              </w:rPr>
            </w:pPr>
          </w:p>
          <w:p w14:paraId="35E9B812" w14:textId="77777777" w:rsidR="00CA26E8" w:rsidRDefault="00071288" w:rsidP="00B7245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Pr="00071288">
              <w:rPr>
                <w:rFonts w:ascii="Arial" w:hAnsi="Arial" w:cs="Arial"/>
                <w:sz w:val="24"/>
                <w:szCs w:val="24"/>
              </w:rPr>
              <w:t>PASSIFLORA INCARNATA EXTRACT se ha usado como ingrediente cosmético en los siguientes productos: aceites de baño/aislamiento, aceites corporales, gel de baño / limpiador, acondicionador, enjuague bucal, crema facial hidratante, crema de afeitar, jabón para la cabeza, suavizante de piel, champús, crema para la piel, crema hidratante con SPF, sueros y esencias, champú, tónicos/estimulantes. (EWG ENVIRONMENTAL WORKING GROUP, 2022)</w:t>
            </w:r>
          </w:p>
          <w:p w14:paraId="19458864" w14:textId="2E4C085E" w:rsidR="00071288" w:rsidRPr="00370BF5" w:rsidRDefault="00071288" w:rsidP="00B72454">
            <w:pPr>
              <w:spacing w:after="160" w:line="360" w:lineRule="auto"/>
              <w:jc w:val="both"/>
              <w:rPr>
                <w:rFonts w:ascii="Arial" w:hAnsi="Arial" w:cs="Arial"/>
                <w:sz w:val="24"/>
                <w:szCs w:val="24"/>
              </w:rPr>
            </w:pPr>
          </w:p>
        </w:tc>
      </w:tr>
      <w:tr w:rsidR="00804DEB" w:rsidRPr="009241AE" w14:paraId="21667325" w14:textId="77777777" w:rsidTr="00B724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2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58E6981D" w14:textId="66294DBB" w:rsidR="00804DEB" w:rsidRPr="00370BF5" w:rsidRDefault="00071288" w:rsidP="00B72454">
            <w:pPr>
              <w:spacing w:after="160" w:line="360" w:lineRule="auto"/>
              <w:jc w:val="both"/>
              <w:rPr>
                <w:rFonts w:ascii="Arial" w:hAnsi="Arial" w:cs="Arial"/>
                <w:sz w:val="24"/>
                <w:szCs w:val="24"/>
              </w:rPr>
            </w:pPr>
            <w:r>
              <w:rPr>
                <w:rFonts w:ascii="Arial" w:eastAsia="Arial" w:hAnsi="Arial" w:cs="Arial"/>
                <w:b/>
                <w:color w:val="1F3864" w:themeColor="accent1" w:themeShade="80"/>
                <w:sz w:val="24"/>
                <w:szCs w:val="24"/>
              </w:rPr>
              <w:t>CONTRAINDICACIONES</w:t>
            </w:r>
          </w:p>
        </w:tc>
      </w:tr>
      <w:tr w:rsidR="00804DEB" w:rsidRPr="009241AE" w14:paraId="6BB1E885" w14:textId="77777777" w:rsidTr="00B724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798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97EF40" w14:textId="77777777" w:rsidR="00804DEB" w:rsidRDefault="00804DEB" w:rsidP="00B72454">
            <w:pPr>
              <w:spacing w:after="160" w:line="360" w:lineRule="auto"/>
              <w:jc w:val="both"/>
              <w:rPr>
                <w:rFonts w:ascii="Arial" w:hAnsi="Arial" w:cs="Arial"/>
                <w:sz w:val="24"/>
                <w:szCs w:val="24"/>
              </w:rPr>
            </w:pPr>
          </w:p>
          <w:p w14:paraId="02EBD3A4" w14:textId="22CE4E18" w:rsidR="00071288" w:rsidRPr="00071288" w:rsidRDefault="00B72454" w:rsidP="00B72454">
            <w:pPr>
              <w:spacing w:after="160" w:line="360" w:lineRule="auto"/>
              <w:jc w:val="both"/>
              <w:rPr>
                <w:rFonts w:ascii="Arial" w:hAnsi="Arial" w:cs="Arial"/>
                <w:sz w:val="24"/>
                <w:szCs w:val="24"/>
              </w:rPr>
            </w:pPr>
            <w:r w:rsidRPr="00252E49">
              <w:rPr>
                <w:rFonts w:ascii="Segoe UI Emoji" w:hAnsi="Segoe UI Emoji" w:cs="Segoe UI Emoji"/>
                <w:sz w:val="24"/>
                <w:szCs w:val="24"/>
              </w:rPr>
              <w:t>✔️</w:t>
            </w:r>
            <w:r>
              <w:rPr>
                <w:rFonts w:ascii="Arial" w:hAnsi="Arial" w:cs="Arial"/>
                <w:bCs/>
                <w:sz w:val="24"/>
                <w:szCs w:val="24"/>
              </w:rPr>
              <w:t>Embarazo y lactancia:</w:t>
            </w:r>
            <w:r w:rsidR="00071288" w:rsidRPr="00071288">
              <w:rPr>
                <w:rFonts w:ascii="Arial" w:hAnsi="Arial" w:cs="Arial"/>
                <w:sz w:val="24"/>
                <w:szCs w:val="24"/>
              </w:rPr>
              <w:t xml:space="preserve"> Debe tenerse precaución con su uso simultáneo con alcohol y otros depresores del SNC y en personas que requieren atención y vigilancia. (MINISTERIO DE PROTECCIÓN SOCIAL, 2008)</w:t>
            </w:r>
          </w:p>
          <w:p w14:paraId="2C22FDCA" w14:textId="30CDDAFE" w:rsidR="00071288" w:rsidRPr="00071288" w:rsidRDefault="00B72454" w:rsidP="00B7245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071288" w:rsidRPr="00B72454">
              <w:rPr>
                <w:rFonts w:ascii="Arial" w:hAnsi="Arial" w:cs="Arial"/>
                <w:bCs/>
                <w:sz w:val="24"/>
                <w:szCs w:val="24"/>
              </w:rPr>
              <w:t>Hipersensibilidad</w:t>
            </w:r>
            <w:r>
              <w:rPr>
                <w:rFonts w:ascii="Arial" w:hAnsi="Arial" w:cs="Arial"/>
                <w:bCs/>
                <w:sz w:val="24"/>
                <w:szCs w:val="24"/>
              </w:rPr>
              <w:t xml:space="preserve"> a los componentes de la planta: </w:t>
            </w:r>
            <w:r w:rsidR="00071288" w:rsidRPr="00071288">
              <w:rPr>
                <w:rFonts w:ascii="Arial" w:hAnsi="Arial" w:cs="Arial"/>
                <w:sz w:val="24"/>
                <w:szCs w:val="24"/>
              </w:rPr>
              <w:t>Niños menores de 12 años, embarazo y lactancia.</w:t>
            </w:r>
          </w:p>
          <w:p w14:paraId="556F059A" w14:textId="029CF165" w:rsidR="00071288" w:rsidRPr="00071288" w:rsidRDefault="00B72454" w:rsidP="00B7245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071288" w:rsidRPr="00B72454">
              <w:rPr>
                <w:rFonts w:ascii="Arial" w:hAnsi="Arial" w:cs="Arial"/>
                <w:bCs/>
                <w:sz w:val="24"/>
                <w:szCs w:val="24"/>
              </w:rPr>
              <w:t>Precauciones especiales de empleo:</w:t>
            </w:r>
            <w:r w:rsidR="00071288" w:rsidRPr="00071288">
              <w:rPr>
                <w:rFonts w:ascii="Arial" w:hAnsi="Arial" w:cs="Arial"/>
                <w:sz w:val="24"/>
                <w:szCs w:val="24"/>
              </w:rPr>
              <w:t xml:space="preserve"> Debe tenerse precaución con su uso simultáneo con alcohol y otros depresores del SNC; el consumo de dosis elevadas (más de 3 g de extracto de la droga) está asociado a la falta de coordinación motora y alteraciones de la consciencia, de tipo somnolencia, de descoordinación e incluso coma.</w:t>
            </w:r>
          </w:p>
          <w:p w14:paraId="1F36BFE9" w14:textId="01ADE03C" w:rsidR="00071288" w:rsidRPr="00071288" w:rsidRDefault="00B72454" w:rsidP="00B7245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071288" w:rsidRPr="00071288">
              <w:rPr>
                <w:rFonts w:ascii="Arial" w:hAnsi="Arial" w:cs="Arial"/>
                <w:sz w:val="24"/>
                <w:szCs w:val="24"/>
              </w:rPr>
              <w:t>La seguridad durante el embarazo y la lactancia no ha sido establecida. A la ausencia de datos suficientes, no se recomienda el uso en embarazo y lactancia.</w:t>
            </w:r>
          </w:p>
          <w:p w14:paraId="126D14C1" w14:textId="7183A2FC" w:rsidR="00071288" w:rsidRPr="00071288" w:rsidRDefault="00B72454" w:rsidP="00B7245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071288" w:rsidRPr="00071288">
              <w:rPr>
                <w:rFonts w:ascii="Arial" w:hAnsi="Arial" w:cs="Arial"/>
                <w:sz w:val="24"/>
                <w:szCs w:val="24"/>
              </w:rPr>
              <w:t>No hay datos de fertilidad disponibles. Se ha demostrado que la Pasiflora estimula las contracciones uterinas en animales. En este caso puede ser potencialmente abortiva o de efectos uterotónicos.</w:t>
            </w:r>
          </w:p>
          <w:p w14:paraId="7DC1F20C" w14:textId="23E2168C" w:rsidR="00071288" w:rsidRDefault="00B72454" w:rsidP="00B7245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071288" w:rsidRPr="00071288">
              <w:rPr>
                <w:rFonts w:ascii="Arial" w:hAnsi="Arial" w:cs="Arial"/>
                <w:sz w:val="24"/>
                <w:szCs w:val="24"/>
              </w:rPr>
              <w:t>Puede perjudicar la capacidad para conducir y utilizar máquinas. Los pacientes afectados no deben conducir ni manejar maquinaria peligrosa.</w:t>
            </w:r>
          </w:p>
          <w:p w14:paraId="77AE103D" w14:textId="77777777" w:rsidR="00071288" w:rsidRPr="00370BF5" w:rsidRDefault="00071288" w:rsidP="00B72454">
            <w:pPr>
              <w:spacing w:after="160" w:line="360" w:lineRule="auto"/>
              <w:jc w:val="both"/>
              <w:rPr>
                <w:rFonts w:ascii="Arial" w:hAnsi="Arial" w:cs="Arial"/>
                <w:sz w:val="24"/>
                <w:szCs w:val="24"/>
              </w:rPr>
            </w:pPr>
          </w:p>
        </w:tc>
      </w:tr>
      <w:tr w:rsidR="00B72454" w:rsidRPr="009241AE" w14:paraId="49D798FD" w14:textId="77777777" w:rsidTr="00B724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2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7313635B" w14:textId="527F1AA3" w:rsidR="00B72454" w:rsidRDefault="00B72454" w:rsidP="00B72454">
            <w:pPr>
              <w:spacing w:after="160" w:line="360" w:lineRule="auto"/>
              <w:jc w:val="both"/>
              <w:rPr>
                <w:rFonts w:ascii="Arial" w:hAnsi="Arial" w:cs="Arial"/>
                <w:sz w:val="24"/>
                <w:szCs w:val="24"/>
              </w:rPr>
            </w:pPr>
            <w:r w:rsidRPr="00B72454">
              <w:rPr>
                <w:rFonts w:ascii="Arial" w:eastAsia="Arial" w:hAnsi="Arial" w:cs="Arial"/>
                <w:b/>
                <w:color w:val="1F3864" w:themeColor="accent1" w:themeShade="80"/>
                <w:sz w:val="24"/>
                <w:szCs w:val="24"/>
              </w:rPr>
              <w:t>DOSIS</w:t>
            </w:r>
          </w:p>
        </w:tc>
      </w:tr>
      <w:tr w:rsidR="00B72454" w:rsidRPr="009241AE" w14:paraId="798B03C6" w14:textId="77777777" w:rsidTr="00B724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5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ECAD70" w14:textId="77777777" w:rsidR="00B72454" w:rsidRPr="00071288" w:rsidRDefault="00B72454" w:rsidP="00B72454">
            <w:pPr>
              <w:spacing w:after="160" w:line="360" w:lineRule="auto"/>
              <w:jc w:val="both"/>
              <w:rPr>
                <w:rFonts w:ascii="Arial" w:hAnsi="Arial" w:cs="Arial"/>
                <w:sz w:val="24"/>
                <w:szCs w:val="24"/>
              </w:rPr>
            </w:pPr>
          </w:p>
          <w:p w14:paraId="14E91858" w14:textId="77777777" w:rsidR="00B72454" w:rsidRDefault="00B72454" w:rsidP="00B72454">
            <w:pPr>
              <w:spacing w:after="160" w:line="360" w:lineRule="auto"/>
              <w:jc w:val="both"/>
              <w:rPr>
                <w:rFonts w:ascii="Arial" w:hAnsi="Arial" w:cs="Arial"/>
                <w:sz w:val="24"/>
                <w:szCs w:val="24"/>
              </w:rPr>
            </w:pPr>
            <w:r w:rsidRPr="00B72454">
              <w:rPr>
                <w:rFonts w:ascii="Arial" w:hAnsi="Arial" w:cs="Arial"/>
                <w:sz w:val="24"/>
                <w:szCs w:val="24"/>
              </w:rPr>
              <w:t>Uso del extracto en productos cosméticos, fitoterapéuticos y de alimentos según fórmula aprobada por la entidad regulatoria.</w:t>
            </w:r>
          </w:p>
          <w:p w14:paraId="3E5FBAB8" w14:textId="4D857BBE" w:rsidR="00B72454" w:rsidRDefault="00B72454" w:rsidP="00B72454">
            <w:pPr>
              <w:spacing w:after="160" w:line="360" w:lineRule="auto"/>
              <w:jc w:val="both"/>
              <w:rPr>
                <w:rFonts w:ascii="Arial" w:hAnsi="Arial" w:cs="Arial"/>
                <w:sz w:val="24"/>
                <w:szCs w:val="24"/>
              </w:rPr>
            </w:pPr>
          </w:p>
        </w:tc>
      </w:tr>
      <w:tr w:rsidR="00B72454" w:rsidRPr="009241AE" w14:paraId="16658759" w14:textId="77777777" w:rsidTr="00B724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6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7D03D093" w14:textId="235E2353" w:rsidR="00B72454" w:rsidRPr="00071288" w:rsidRDefault="00B72454" w:rsidP="00B72454">
            <w:pPr>
              <w:spacing w:after="160" w:line="360" w:lineRule="auto"/>
              <w:jc w:val="both"/>
              <w:rPr>
                <w:rFonts w:ascii="Arial" w:hAnsi="Arial" w:cs="Arial"/>
                <w:sz w:val="24"/>
                <w:szCs w:val="24"/>
              </w:rPr>
            </w:pPr>
            <w:r w:rsidRPr="00B72454">
              <w:rPr>
                <w:rFonts w:ascii="Arial" w:eastAsia="Arial" w:hAnsi="Arial" w:cs="Arial"/>
                <w:b/>
                <w:color w:val="1F3864" w:themeColor="accent1" w:themeShade="80"/>
                <w:sz w:val="24"/>
                <w:szCs w:val="24"/>
              </w:rPr>
              <w:t>PRESENTACIONES</w:t>
            </w:r>
          </w:p>
        </w:tc>
      </w:tr>
      <w:tr w:rsidR="00B72454" w:rsidRPr="009241AE" w14:paraId="6E382168" w14:textId="77777777" w:rsidTr="00B724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8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5947B4" w14:textId="77777777" w:rsidR="00B72454" w:rsidRDefault="00B72454" w:rsidP="00B72454">
            <w:pPr>
              <w:spacing w:line="360" w:lineRule="auto"/>
              <w:jc w:val="both"/>
              <w:rPr>
                <w:rFonts w:ascii="Arial" w:hAnsi="Arial" w:cs="Arial"/>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B72454" w:rsidRPr="00035DE1" w14:paraId="1AA210C1" w14:textId="77777777" w:rsidTr="00F14245">
              <w:trPr>
                <w:trHeight w:val="472"/>
              </w:trPr>
              <w:tc>
                <w:tcPr>
                  <w:tcW w:w="3184" w:type="dxa"/>
                </w:tcPr>
                <w:p w14:paraId="26296A4A" w14:textId="77777777" w:rsidR="00B72454" w:rsidRPr="00035DE1" w:rsidRDefault="00B72454" w:rsidP="00884CC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1DDF6144" w14:textId="77777777" w:rsidR="00B72454" w:rsidRPr="00035DE1" w:rsidRDefault="00B72454" w:rsidP="00884CC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1DA33E84" w14:textId="77777777" w:rsidR="00B72454" w:rsidRPr="00035DE1" w:rsidRDefault="00B72454" w:rsidP="00884CC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B72454" w:rsidRPr="00035DE1" w14:paraId="0D655688" w14:textId="77777777" w:rsidTr="00F14245">
              <w:trPr>
                <w:trHeight w:val="472"/>
              </w:trPr>
              <w:tc>
                <w:tcPr>
                  <w:tcW w:w="3184" w:type="dxa"/>
                </w:tcPr>
                <w:p w14:paraId="5669802F" w14:textId="77777777" w:rsidR="00B72454" w:rsidRPr="00035DE1" w:rsidRDefault="00B72454" w:rsidP="00884CC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lastRenderedPageBreak/>
                    <w:t xml:space="preserve">1 Kg </w:t>
                  </w:r>
                </w:p>
              </w:tc>
              <w:tc>
                <w:tcPr>
                  <w:tcW w:w="3184" w:type="dxa"/>
                </w:tcPr>
                <w:p w14:paraId="286778E2" w14:textId="77777777" w:rsidR="00B72454" w:rsidRPr="00035DE1" w:rsidRDefault="00B72454" w:rsidP="00884CC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10 Kg</w:t>
                  </w:r>
                </w:p>
              </w:tc>
              <w:tc>
                <w:tcPr>
                  <w:tcW w:w="3185" w:type="dxa"/>
                </w:tcPr>
                <w:p w14:paraId="2495442E" w14:textId="77777777" w:rsidR="00B72454" w:rsidRPr="00035DE1" w:rsidRDefault="00B72454" w:rsidP="00884CC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20 Kg</w:t>
                  </w:r>
                </w:p>
              </w:tc>
            </w:tr>
          </w:tbl>
          <w:p w14:paraId="03B54D44" w14:textId="77777777" w:rsidR="00B72454" w:rsidRDefault="00B72454" w:rsidP="00B72454">
            <w:pPr>
              <w:spacing w:line="360" w:lineRule="auto"/>
              <w:jc w:val="both"/>
              <w:rPr>
                <w:rFonts w:ascii="Arial" w:hAnsi="Arial" w:cs="Arial"/>
                <w:sz w:val="24"/>
                <w:szCs w:val="24"/>
              </w:rPr>
            </w:pPr>
          </w:p>
          <w:p w14:paraId="1681020B" w14:textId="77777777" w:rsidR="00B72454" w:rsidRPr="00071288" w:rsidRDefault="00B72454" w:rsidP="00B72454">
            <w:pPr>
              <w:spacing w:line="360" w:lineRule="auto"/>
              <w:jc w:val="both"/>
              <w:rPr>
                <w:rFonts w:ascii="Arial" w:hAnsi="Arial" w:cs="Arial"/>
                <w:sz w:val="24"/>
                <w:szCs w:val="24"/>
              </w:rPr>
            </w:pPr>
          </w:p>
        </w:tc>
      </w:tr>
      <w:tr w:rsidR="00804DEB" w:rsidRPr="009241AE" w14:paraId="254B170C" w14:textId="77777777" w:rsidTr="00B724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4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2683B1DC" w14:textId="2F48F75A" w:rsidR="00804DEB" w:rsidRPr="00370BF5" w:rsidRDefault="00804DEB" w:rsidP="00B72454">
            <w:pPr>
              <w:spacing w:after="160"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r>
              <w:rPr>
                <w:rFonts w:ascii="Arial" w:hAnsi="Arial" w:cs="Arial"/>
                <w:sz w:val="24"/>
                <w:szCs w:val="24"/>
              </w:rPr>
              <w:t xml:space="preserve"> </w:t>
            </w:r>
            <w:r w:rsidRPr="00370BF5">
              <w:rPr>
                <w:rFonts w:ascii="Arial" w:eastAsia="Arial" w:hAnsi="Arial" w:cs="Arial"/>
                <w:b/>
                <w:color w:val="1F3864" w:themeColor="accent1" w:themeShade="80"/>
                <w:sz w:val="24"/>
                <w:szCs w:val="24"/>
              </w:rPr>
              <w:t xml:space="preserve"> </w:t>
            </w:r>
          </w:p>
        </w:tc>
      </w:tr>
      <w:tr w:rsidR="00804DEB" w:rsidRPr="009241AE" w14:paraId="32B18720" w14:textId="77777777" w:rsidTr="00B724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6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F607486" w14:textId="77777777" w:rsidR="00804DEB" w:rsidRDefault="00804DEB" w:rsidP="00B72454">
            <w:pPr>
              <w:spacing w:after="160" w:line="360" w:lineRule="auto"/>
              <w:jc w:val="both"/>
              <w:rPr>
                <w:rFonts w:ascii="Arial" w:hAnsi="Arial" w:cs="Arial"/>
                <w:sz w:val="24"/>
                <w:szCs w:val="24"/>
              </w:rPr>
            </w:pPr>
          </w:p>
          <w:p w14:paraId="7D724511" w14:textId="77777777" w:rsidR="00B72454" w:rsidRDefault="00B72454" w:rsidP="00B72454">
            <w:pPr>
              <w:spacing w:after="160" w:line="360" w:lineRule="auto"/>
              <w:jc w:val="both"/>
              <w:rPr>
                <w:rFonts w:ascii="Arial" w:hAnsi="Arial" w:cs="Arial"/>
                <w:sz w:val="24"/>
                <w:szCs w:val="24"/>
              </w:rPr>
            </w:pPr>
            <w:r w:rsidRPr="00B72454">
              <w:rPr>
                <w:rFonts w:ascii="Arial" w:hAnsi="Arial" w:cs="Arial"/>
                <w:sz w:val="24"/>
                <w:szCs w:val="24"/>
              </w:rPr>
              <w:t>El producto tiene una vida útil de 36 meses bajo condiciones adecuadas de almacenamiento.</w:t>
            </w:r>
          </w:p>
          <w:p w14:paraId="169A2607" w14:textId="2C48BC73" w:rsidR="00B72454" w:rsidRPr="00370BF5" w:rsidRDefault="00B72454" w:rsidP="00B72454">
            <w:pPr>
              <w:spacing w:after="160" w:line="360" w:lineRule="auto"/>
              <w:jc w:val="both"/>
              <w:rPr>
                <w:rFonts w:ascii="Arial" w:hAnsi="Arial" w:cs="Arial"/>
                <w:sz w:val="24"/>
                <w:szCs w:val="24"/>
              </w:rPr>
            </w:pPr>
          </w:p>
        </w:tc>
      </w:tr>
      <w:tr w:rsidR="00561793" w:rsidRPr="009241AE" w14:paraId="3056E89E" w14:textId="77777777" w:rsidTr="00B724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B72454">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B724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B72454">
            <w:pPr>
              <w:spacing w:line="360" w:lineRule="auto"/>
              <w:jc w:val="both"/>
              <w:rPr>
                <w:rFonts w:ascii="Arial" w:hAnsi="Arial" w:cs="Arial"/>
                <w:sz w:val="24"/>
                <w:szCs w:val="24"/>
              </w:rPr>
            </w:pPr>
          </w:p>
          <w:p w14:paraId="23D08D58" w14:textId="77777777" w:rsidR="00561793" w:rsidRDefault="00F72203" w:rsidP="00B72454">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72454" w:rsidRPr="00370BF5" w:rsidRDefault="00B72454" w:rsidP="00B72454">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00E75"/>
    <w:rsid w:val="000119AC"/>
    <w:rsid w:val="00011F84"/>
    <w:rsid w:val="00071288"/>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04DEB"/>
    <w:rsid w:val="008436D3"/>
    <w:rsid w:val="00884CC5"/>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72454"/>
    <w:rsid w:val="00B81088"/>
    <w:rsid w:val="00BB434F"/>
    <w:rsid w:val="00BE1442"/>
    <w:rsid w:val="00BE4C37"/>
    <w:rsid w:val="00C42767"/>
    <w:rsid w:val="00C746BB"/>
    <w:rsid w:val="00C93E31"/>
    <w:rsid w:val="00CA26E8"/>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32088">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81605576">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7342032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TotalTime>
  <Pages>7</Pages>
  <Words>1345</Words>
  <Characters>7402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6</cp:revision>
  <dcterms:created xsi:type="dcterms:W3CDTF">2025-08-19T20:43:00Z</dcterms:created>
  <dcterms:modified xsi:type="dcterms:W3CDTF">2025-08-21T21:40:00Z</dcterms:modified>
</cp:coreProperties>
</file>