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334D4B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517814">
                              <w:rPr>
                                <w:rFonts w:ascii="Arial" w:hAnsi="Arial" w:cs="Arial"/>
                                <w:b/>
                                <w:bCs/>
                                <w:color w:val="1F3864" w:themeColor="accent1" w:themeShade="80"/>
                                <w:sz w:val="18"/>
                                <w:szCs w:val="18"/>
                              </w:rPr>
                              <w:t>486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7334D4B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517814">
                        <w:rPr>
                          <w:rFonts w:ascii="Arial" w:hAnsi="Arial" w:cs="Arial"/>
                          <w:b/>
                          <w:bCs/>
                          <w:color w:val="1F3864" w:themeColor="accent1" w:themeShade="80"/>
                          <w:sz w:val="18"/>
                          <w:szCs w:val="18"/>
                        </w:rPr>
                        <w:t>486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6488F8F" w:rsidR="008F552B" w:rsidRDefault="00517814" w:rsidP="009241AE">
      <w:pPr>
        <w:spacing w:line="360" w:lineRule="auto"/>
        <w:jc w:val="center"/>
        <w:rPr>
          <w:rFonts w:ascii="Arial" w:hAnsi="Arial" w:cs="Arial"/>
          <w:b/>
          <w:bCs/>
          <w:color w:val="1F3864" w:themeColor="accent1" w:themeShade="80"/>
          <w:sz w:val="48"/>
          <w:szCs w:val="48"/>
        </w:rPr>
      </w:pPr>
      <w:bookmarkStart w:id="0" w:name="_Hlk170901815"/>
      <w:r w:rsidRPr="00517814">
        <w:rPr>
          <w:rFonts w:ascii="Arial" w:hAnsi="Arial" w:cs="Arial"/>
          <w:b/>
          <w:bCs/>
          <w:color w:val="1F3864" w:themeColor="accent1" w:themeShade="80"/>
          <w:sz w:val="48"/>
          <w:szCs w:val="48"/>
        </w:rPr>
        <w:t>CARBOPOL 2020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517814" w:rsidRDefault="00DE6685" w:rsidP="00517814">
            <w:pPr>
              <w:spacing w:line="360" w:lineRule="auto"/>
              <w:jc w:val="both"/>
              <w:rPr>
                <w:rFonts w:ascii="Arial" w:hAnsi="Arial" w:cs="Arial"/>
                <w:sz w:val="24"/>
                <w:szCs w:val="24"/>
              </w:rPr>
            </w:pPr>
          </w:p>
          <w:p w14:paraId="7BF5D1CE" w14:textId="1CA4EDC9" w:rsidR="00DE6685" w:rsidRPr="006C329C" w:rsidRDefault="00AC49FB" w:rsidP="00517814">
            <w:pPr>
              <w:spacing w:line="360" w:lineRule="auto"/>
              <w:rPr>
                <w:rFonts w:ascii="Arial" w:hAnsi="Arial" w:cs="Arial"/>
                <w:sz w:val="24"/>
                <w:szCs w:val="24"/>
              </w:rPr>
            </w:pPr>
            <w:r w:rsidRPr="006C329C">
              <w:rPr>
                <w:rFonts w:ascii="Arial" w:hAnsi="Arial" w:cs="Arial"/>
                <w:sz w:val="24"/>
                <w:szCs w:val="24"/>
              </w:rPr>
              <w:t>Nombre Q</w:t>
            </w:r>
            <w:r w:rsidR="00DE6685" w:rsidRPr="006C329C">
              <w:rPr>
                <w:rFonts w:ascii="Arial" w:hAnsi="Arial" w:cs="Arial"/>
                <w:sz w:val="24"/>
                <w:szCs w:val="24"/>
              </w:rPr>
              <w:t>uímico:</w:t>
            </w:r>
            <w:r w:rsidR="00745BCE" w:rsidRPr="006C329C">
              <w:rPr>
                <w:rFonts w:ascii="Arial" w:hAnsi="Arial" w:cs="Arial"/>
                <w:sz w:val="24"/>
                <w:szCs w:val="24"/>
              </w:rPr>
              <w:t xml:space="preserve"> </w:t>
            </w:r>
            <w:r w:rsidR="00517814" w:rsidRPr="006C329C">
              <w:rPr>
                <w:rFonts w:ascii="Arial" w:hAnsi="Arial" w:cs="Arial"/>
                <w:sz w:val="24"/>
                <w:szCs w:val="24"/>
              </w:rPr>
              <w:t xml:space="preserve">Copolímero de ácido acrílico y acrilato de alquilo reticulado con </w:t>
            </w:r>
            <w:proofErr w:type="spellStart"/>
            <w:r w:rsidR="00517814" w:rsidRPr="006C329C">
              <w:rPr>
                <w:rFonts w:ascii="Arial" w:hAnsi="Arial" w:cs="Arial"/>
                <w:sz w:val="24"/>
                <w:szCs w:val="24"/>
              </w:rPr>
              <w:t>alil</w:t>
            </w:r>
            <w:proofErr w:type="spellEnd"/>
            <w:r w:rsidR="00517814" w:rsidRPr="006C329C">
              <w:rPr>
                <w:rFonts w:ascii="Arial" w:hAnsi="Arial" w:cs="Arial"/>
                <w:sz w:val="24"/>
                <w:szCs w:val="24"/>
              </w:rPr>
              <w:t xml:space="preserve"> éter de </w:t>
            </w:r>
            <w:proofErr w:type="spellStart"/>
            <w:r w:rsidR="00517814" w:rsidRPr="006C329C">
              <w:rPr>
                <w:rFonts w:ascii="Arial" w:hAnsi="Arial" w:cs="Arial"/>
                <w:sz w:val="24"/>
                <w:szCs w:val="24"/>
              </w:rPr>
              <w:t>pentaeritritol</w:t>
            </w:r>
            <w:proofErr w:type="spellEnd"/>
            <w:r w:rsidR="00517814" w:rsidRPr="006C329C">
              <w:rPr>
                <w:rFonts w:ascii="Arial" w:hAnsi="Arial" w:cs="Arial"/>
                <w:sz w:val="24"/>
                <w:szCs w:val="24"/>
              </w:rPr>
              <w:t>.</w:t>
            </w:r>
          </w:p>
          <w:p w14:paraId="207EC96B" w14:textId="5DD1758A" w:rsidR="00DE6685" w:rsidRPr="006C329C" w:rsidRDefault="00DE6685" w:rsidP="00517814">
            <w:pPr>
              <w:spacing w:line="360" w:lineRule="auto"/>
              <w:rPr>
                <w:rFonts w:ascii="Arial" w:hAnsi="Arial" w:cs="Arial"/>
                <w:sz w:val="24"/>
                <w:szCs w:val="24"/>
              </w:rPr>
            </w:pPr>
            <w:r w:rsidRPr="006C329C">
              <w:rPr>
                <w:rFonts w:ascii="Arial" w:hAnsi="Arial" w:cs="Arial"/>
                <w:sz w:val="24"/>
                <w:szCs w:val="24"/>
              </w:rPr>
              <w:t>Sinónimos:</w:t>
            </w:r>
            <w:r w:rsidR="00517814" w:rsidRPr="006C329C">
              <w:rPr>
                <w:rFonts w:ascii="Arial" w:hAnsi="Arial" w:cs="Arial"/>
                <w:sz w:val="24"/>
                <w:szCs w:val="24"/>
              </w:rPr>
              <w:t xml:space="preserve"> Polímero acrílico reticulado, ácido poliacrílico modificado, polímero de </w:t>
            </w:r>
            <w:proofErr w:type="spellStart"/>
            <w:r w:rsidR="00517814" w:rsidRPr="006C329C">
              <w:rPr>
                <w:rFonts w:ascii="Arial" w:hAnsi="Arial" w:cs="Arial"/>
                <w:sz w:val="24"/>
                <w:szCs w:val="24"/>
              </w:rPr>
              <w:t>carbómero</w:t>
            </w:r>
            <w:proofErr w:type="spellEnd"/>
            <w:r w:rsidR="00517814" w:rsidRPr="006C329C">
              <w:rPr>
                <w:rFonts w:ascii="Arial" w:hAnsi="Arial" w:cs="Arial"/>
                <w:sz w:val="24"/>
                <w:szCs w:val="24"/>
              </w:rPr>
              <w:t>.</w:t>
            </w:r>
          </w:p>
          <w:p w14:paraId="3F394E59" w14:textId="1A814FA7" w:rsidR="002B7F9D" w:rsidRPr="006C329C" w:rsidRDefault="00DE6685" w:rsidP="00517814">
            <w:pPr>
              <w:spacing w:line="360" w:lineRule="auto"/>
              <w:rPr>
                <w:rFonts w:ascii="Arial" w:hAnsi="Arial" w:cs="Arial"/>
                <w:sz w:val="24"/>
                <w:szCs w:val="24"/>
              </w:rPr>
            </w:pPr>
            <w:r w:rsidRPr="006C329C">
              <w:rPr>
                <w:rFonts w:ascii="Arial" w:hAnsi="Arial" w:cs="Arial"/>
                <w:sz w:val="24"/>
                <w:szCs w:val="24"/>
              </w:rPr>
              <w:t>Formula Química:</w:t>
            </w:r>
            <w:r w:rsidR="00B57A4D" w:rsidRPr="006C329C">
              <w:rPr>
                <w:rFonts w:ascii="Arial" w:hAnsi="Arial" w:cs="Arial"/>
                <w:sz w:val="24"/>
                <w:szCs w:val="24"/>
              </w:rPr>
              <w:t xml:space="preserve"> </w:t>
            </w:r>
            <w:r w:rsidR="00517814" w:rsidRPr="006C329C">
              <w:rPr>
                <w:rFonts w:ascii="Arial" w:hAnsi="Arial" w:cs="Arial"/>
                <w:sz w:val="24"/>
                <w:szCs w:val="24"/>
              </w:rPr>
              <w:t>(C</w:t>
            </w:r>
            <w:r w:rsidR="00517814" w:rsidRPr="006C329C">
              <w:rPr>
                <w:rFonts w:ascii="Cambria Math" w:hAnsi="Cambria Math" w:cs="Cambria Math"/>
                <w:sz w:val="24"/>
                <w:szCs w:val="24"/>
              </w:rPr>
              <w:t>₃</w:t>
            </w:r>
            <w:r w:rsidR="00517814" w:rsidRPr="006C329C">
              <w:rPr>
                <w:rFonts w:ascii="Arial" w:hAnsi="Arial" w:cs="Arial"/>
                <w:sz w:val="24"/>
                <w:szCs w:val="24"/>
              </w:rPr>
              <w:t>H</w:t>
            </w:r>
            <w:r w:rsidR="00517814" w:rsidRPr="006C329C">
              <w:rPr>
                <w:rFonts w:ascii="Cambria Math" w:hAnsi="Cambria Math" w:cs="Cambria Math"/>
                <w:sz w:val="24"/>
                <w:szCs w:val="24"/>
              </w:rPr>
              <w:t>₄</w:t>
            </w:r>
            <w:r w:rsidR="00517814" w:rsidRPr="006C329C">
              <w:rPr>
                <w:rFonts w:ascii="Arial" w:hAnsi="Arial" w:cs="Arial"/>
                <w:sz w:val="24"/>
                <w:szCs w:val="24"/>
              </w:rPr>
              <w:t>O</w:t>
            </w:r>
            <w:r w:rsidR="00517814" w:rsidRPr="006C329C">
              <w:rPr>
                <w:rFonts w:ascii="Cambria Math" w:hAnsi="Cambria Math" w:cs="Cambria Math"/>
                <w:sz w:val="24"/>
                <w:szCs w:val="24"/>
              </w:rPr>
              <w:t>₂</w:t>
            </w:r>
            <w:r w:rsidR="00517814" w:rsidRPr="006C329C">
              <w:rPr>
                <w:rFonts w:ascii="Arial" w:hAnsi="Arial" w:cs="Arial"/>
                <w:sz w:val="24"/>
                <w:szCs w:val="24"/>
              </w:rPr>
              <w:t>)</w:t>
            </w:r>
            <w:r w:rsidR="00517814" w:rsidRPr="006C329C">
              <w:rPr>
                <w:rFonts w:ascii="Cambria Math" w:hAnsi="Cambria Math" w:cs="Cambria Math"/>
                <w:sz w:val="24"/>
                <w:szCs w:val="24"/>
              </w:rPr>
              <w:t>ₙ</w:t>
            </w:r>
            <w:r w:rsidR="00517814" w:rsidRPr="006C329C">
              <w:rPr>
                <w:rFonts w:ascii="Arial" w:hAnsi="Arial" w:cs="Arial"/>
                <w:sz w:val="24"/>
                <w:szCs w:val="24"/>
              </w:rPr>
              <w:t xml:space="preserve"> – (C</w:t>
            </w:r>
            <w:r w:rsidR="00517814" w:rsidRPr="006C329C">
              <w:rPr>
                <w:rFonts w:ascii="Cambria Math" w:hAnsi="Cambria Math" w:cs="Cambria Math"/>
                <w:sz w:val="24"/>
                <w:szCs w:val="24"/>
              </w:rPr>
              <w:t>₄</w:t>
            </w:r>
            <w:r w:rsidR="00517814" w:rsidRPr="006C329C">
              <w:rPr>
                <w:rFonts w:ascii="Arial" w:hAnsi="Arial" w:cs="Arial"/>
                <w:sz w:val="24"/>
                <w:szCs w:val="24"/>
              </w:rPr>
              <w:t>H</w:t>
            </w:r>
            <w:r w:rsidR="00517814" w:rsidRPr="006C329C">
              <w:rPr>
                <w:rFonts w:ascii="Cambria Math" w:hAnsi="Cambria Math" w:cs="Cambria Math"/>
                <w:sz w:val="24"/>
                <w:szCs w:val="24"/>
              </w:rPr>
              <w:t>₆</w:t>
            </w:r>
            <w:r w:rsidR="00517814" w:rsidRPr="006C329C">
              <w:rPr>
                <w:rFonts w:ascii="Arial" w:hAnsi="Arial" w:cs="Arial"/>
                <w:sz w:val="24"/>
                <w:szCs w:val="24"/>
              </w:rPr>
              <w:t>O</w:t>
            </w:r>
            <w:r w:rsidR="00517814" w:rsidRPr="006C329C">
              <w:rPr>
                <w:rFonts w:ascii="Cambria Math" w:hAnsi="Cambria Math" w:cs="Cambria Math"/>
                <w:sz w:val="24"/>
                <w:szCs w:val="24"/>
              </w:rPr>
              <w:t>₂</w:t>
            </w:r>
            <w:r w:rsidR="00517814" w:rsidRPr="006C329C">
              <w:rPr>
                <w:rFonts w:ascii="Arial" w:hAnsi="Arial" w:cs="Arial"/>
                <w:sz w:val="24"/>
                <w:szCs w:val="24"/>
              </w:rPr>
              <w:t>)</w:t>
            </w:r>
            <w:r w:rsidR="00517814" w:rsidRPr="006C329C">
              <w:rPr>
                <w:rFonts w:ascii="Cambria Math" w:hAnsi="Cambria Math" w:cs="Cambria Math"/>
                <w:sz w:val="24"/>
                <w:szCs w:val="24"/>
              </w:rPr>
              <w:t>ₘ</w:t>
            </w:r>
            <w:r w:rsidR="00517814" w:rsidRPr="006C329C">
              <w:rPr>
                <w:rFonts w:ascii="Arial" w:hAnsi="Arial" w:cs="Arial"/>
                <w:sz w:val="24"/>
                <w:szCs w:val="24"/>
              </w:rPr>
              <w:t xml:space="preserve"> (estructura polimérica)</w:t>
            </w:r>
          </w:p>
          <w:p w14:paraId="79785DB3" w14:textId="23D9E7EB" w:rsidR="00E375E2" w:rsidRPr="006C329C" w:rsidRDefault="00E375E2" w:rsidP="00517814">
            <w:pPr>
              <w:spacing w:line="360" w:lineRule="auto"/>
              <w:rPr>
                <w:rFonts w:ascii="Arial" w:hAnsi="Arial" w:cs="Arial"/>
                <w:sz w:val="24"/>
                <w:szCs w:val="24"/>
              </w:rPr>
            </w:pPr>
            <w:r w:rsidRPr="006C329C">
              <w:rPr>
                <w:rFonts w:ascii="Arial" w:hAnsi="Arial" w:cs="Arial"/>
                <w:sz w:val="24"/>
                <w:szCs w:val="24"/>
              </w:rPr>
              <w:t>CAS</w:t>
            </w:r>
            <w:r w:rsidR="00FB6E80" w:rsidRPr="006C329C">
              <w:rPr>
                <w:rFonts w:ascii="Arial" w:hAnsi="Arial" w:cs="Arial"/>
                <w:sz w:val="24"/>
                <w:szCs w:val="24"/>
              </w:rPr>
              <w:t>:</w:t>
            </w:r>
            <w:r w:rsidR="00E6013A" w:rsidRPr="006C329C">
              <w:rPr>
                <w:rFonts w:ascii="Arial" w:hAnsi="Arial" w:cs="Arial"/>
                <w:sz w:val="24"/>
                <w:szCs w:val="24"/>
              </w:rPr>
              <w:t xml:space="preserve"> </w:t>
            </w:r>
            <w:r w:rsidR="00B42457" w:rsidRPr="00975612">
              <w:rPr>
                <w:rFonts w:ascii="Arial" w:hAnsi="Arial" w:cs="Arial"/>
                <w:sz w:val="24"/>
                <w:szCs w:val="24"/>
              </w:rPr>
              <w:t>9003-01-4</w:t>
            </w:r>
          </w:p>
          <w:p w14:paraId="585CF48C" w14:textId="77777777" w:rsidR="00DE6685" w:rsidRPr="006C329C" w:rsidRDefault="00DE6685" w:rsidP="00517814">
            <w:pPr>
              <w:spacing w:line="360" w:lineRule="auto"/>
              <w:jc w:val="both"/>
              <w:rPr>
                <w:rFonts w:ascii="Arial" w:hAnsi="Arial" w:cs="Arial"/>
                <w:sz w:val="24"/>
                <w:szCs w:val="24"/>
              </w:rPr>
            </w:pPr>
            <w:r w:rsidRPr="006C329C">
              <w:rPr>
                <w:rFonts w:ascii="Arial" w:hAnsi="Arial" w:cs="Arial"/>
                <w:sz w:val="24"/>
                <w:szCs w:val="24"/>
              </w:rPr>
              <w:t xml:space="preserve">Identificación de la empresa: QUIMIFOREN S.A.S </w:t>
            </w:r>
          </w:p>
          <w:p w14:paraId="7A4962F4" w14:textId="48290B6B" w:rsidR="00E65F9B" w:rsidRPr="006C329C" w:rsidRDefault="00E65F9B" w:rsidP="00517814">
            <w:pPr>
              <w:spacing w:line="360" w:lineRule="auto"/>
              <w:jc w:val="both"/>
              <w:rPr>
                <w:rFonts w:ascii="Arial" w:hAnsi="Arial" w:cs="Arial"/>
                <w:sz w:val="24"/>
                <w:szCs w:val="24"/>
              </w:rPr>
            </w:pPr>
            <w:r w:rsidRPr="006C329C">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1F47694F" w14:textId="16CAF620" w:rsidR="006D1B38" w:rsidRPr="00114558" w:rsidRDefault="006D1B38" w:rsidP="00114558">
            <w:pPr>
              <w:spacing w:line="360" w:lineRule="auto"/>
              <w:jc w:val="both"/>
              <w:rPr>
                <w:rFonts w:ascii="Arial" w:hAnsi="Arial" w:cs="Arial"/>
                <w:sz w:val="24"/>
                <w:szCs w:val="24"/>
              </w:rPr>
            </w:pPr>
            <w:r>
              <w:rPr>
                <w:rFonts w:ascii="Arial" w:hAnsi="Arial" w:cs="Arial"/>
                <w:sz w:val="24"/>
                <w:szCs w:val="24"/>
              </w:rPr>
              <w:t>El c</w:t>
            </w:r>
            <w:r w:rsidRPr="006D1B38">
              <w:rPr>
                <w:rFonts w:ascii="Arial" w:hAnsi="Arial" w:cs="Arial"/>
                <w:sz w:val="24"/>
                <w:szCs w:val="24"/>
              </w:rPr>
              <w:t>arbopol 2020 es un polímero acrílico de alta eficiencia utilizado como espesante, estabilizante y formador de gel en productos cosméticos, farmacéuticos y de cuidado personal. Se caracteriza por ofrecer excelente claridad, buena capacidad de suspensión y una textura suave al tacto. Funciona eficazmente en sistemas acuosos y se activa al neutralizarse, permitiendo crear geles estables incluso a bajas concentraciones. Es ideal para cremas, geles hidroalcohólicos, lociones, limpiadores y productos de alta viscosidad que requieren estabilidad y transparencia.</w:t>
            </w:r>
          </w:p>
          <w:p w14:paraId="740EF0EB" w14:textId="2B668198" w:rsidR="00E6013A" w:rsidRPr="00286CEA" w:rsidRDefault="00E6013A"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B42457">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B4245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B42457">
                  <w:pPr>
                    <w:framePr w:hSpace="141" w:wrap="around" w:vAnchor="text" w:hAnchor="margin" w:y="334"/>
                    <w:spacing w:line="276" w:lineRule="auto"/>
                    <w:jc w:val="center"/>
                    <w:rPr>
                      <w:rFonts w:ascii="Arial" w:hAnsi="Arial" w:cs="Arial"/>
                      <w:b/>
                      <w:bCs/>
                      <w:sz w:val="24"/>
                      <w:szCs w:val="24"/>
                    </w:rPr>
                  </w:pPr>
                </w:p>
                <w:p w14:paraId="01B33450" w14:textId="77777777" w:rsidR="00E6013A" w:rsidRDefault="00517814" w:rsidP="00B42457">
                  <w:pPr>
                    <w:framePr w:hSpace="141" w:wrap="around" w:vAnchor="text" w:hAnchor="margin" w:y="334"/>
                    <w:spacing w:line="276" w:lineRule="auto"/>
                    <w:jc w:val="center"/>
                    <w:rPr>
                      <w:rFonts w:ascii="Arial" w:hAnsi="Arial" w:cs="Arial"/>
                      <w:b/>
                      <w:bCs/>
                      <w:sz w:val="24"/>
                      <w:szCs w:val="24"/>
                    </w:rPr>
                  </w:pPr>
                  <w:r w:rsidRPr="00517814">
                    <w:rPr>
                      <w:rFonts w:ascii="Arial" w:hAnsi="Arial" w:cs="Arial"/>
                      <w:b/>
                      <w:bCs/>
                      <w:sz w:val="24"/>
                      <w:szCs w:val="24"/>
                    </w:rPr>
                    <w:t>CARBOPOL 2020</w:t>
                  </w:r>
                </w:p>
                <w:p w14:paraId="06CDA201" w14:textId="20F8DF1E" w:rsidR="00517814" w:rsidRPr="001519DA" w:rsidRDefault="00517814" w:rsidP="00B4245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517814" w:rsidRDefault="00286CEA" w:rsidP="00B42457">
                  <w:pPr>
                    <w:framePr w:hSpace="141" w:wrap="around" w:vAnchor="text" w:hAnchor="margin" w:y="334"/>
                    <w:spacing w:line="360" w:lineRule="auto"/>
                    <w:jc w:val="center"/>
                    <w:rPr>
                      <w:rFonts w:ascii="Arial" w:hAnsi="Arial" w:cs="Arial"/>
                      <w:sz w:val="24"/>
                      <w:szCs w:val="24"/>
                    </w:rPr>
                  </w:pPr>
                  <w:r w:rsidRPr="00517814">
                    <w:rPr>
                      <w:rFonts w:ascii="Arial" w:hAnsi="Arial" w:cs="Arial"/>
                      <w:sz w:val="24"/>
                      <w:szCs w:val="24"/>
                    </w:rPr>
                    <w:lastRenderedPageBreak/>
                    <w:t>Aspecto</w:t>
                  </w:r>
                </w:p>
              </w:tc>
              <w:tc>
                <w:tcPr>
                  <w:tcW w:w="3160" w:type="dxa"/>
                </w:tcPr>
                <w:p w14:paraId="22DA818A" w14:textId="69B7C28E" w:rsidR="00286CEA" w:rsidRPr="00517814" w:rsidRDefault="00517814" w:rsidP="00B42457">
                  <w:pPr>
                    <w:framePr w:hSpace="141" w:wrap="around" w:vAnchor="text" w:hAnchor="margin" w:y="334"/>
                    <w:spacing w:line="360" w:lineRule="auto"/>
                    <w:jc w:val="center"/>
                    <w:rPr>
                      <w:rFonts w:ascii="Arial" w:hAnsi="Arial" w:cs="Arial"/>
                      <w:sz w:val="24"/>
                      <w:szCs w:val="24"/>
                    </w:rPr>
                  </w:pPr>
                  <w:r w:rsidRPr="00517814">
                    <w:rPr>
                      <w:rFonts w:ascii="Arial" w:hAnsi="Arial" w:cs="Arial"/>
                      <w:sz w:val="24"/>
                      <w:szCs w:val="24"/>
                    </w:rPr>
                    <w:t>Polvo blanco o ligeramente cremoso, fino y ligero.</w:t>
                  </w:r>
                </w:p>
              </w:tc>
            </w:tr>
            <w:tr w:rsidR="00286CEA" w:rsidRPr="00370BF5" w14:paraId="0EE171D9" w14:textId="77777777" w:rsidTr="009B4F27">
              <w:trPr>
                <w:trHeight w:val="17"/>
                <w:jc w:val="center"/>
              </w:trPr>
              <w:tc>
                <w:tcPr>
                  <w:tcW w:w="3160" w:type="dxa"/>
                </w:tcPr>
                <w:p w14:paraId="5A14A5B8" w14:textId="77777777" w:rsidR="00286CEA" w:rsidRPr="00517814" w:rsidRDefault="00286CEA" w:rsidP="00B42457">
                  <w:pPr>
                    <w:framePr w:hSpace="141" w:wrap="around" w:vAnchor="text" w:hAnchor="margin" w:y="334"/>
                    <w:spacing w:line="360" w:lineRule="auto"/>
                    <w:jc w:val="center"/>
                    <w:rPr>
                      <w:rFonts w:ascii="Arial" w:hAnsi="Arial" w:cs="Arial"/>
                      <w:sz w:val="24"/>
                      <w:szCs w:val="24"/>
                    </w:rPr>
                  </w:pPr>
                  <w:r w:rsidRPr="00517814">
                    <w:rPr>
                      <w:rFonts w:ascii="Arial" w:hAnsi="Arial" w:cs="Arial"/>
                      <w:sz w:val="24"/>
                      <w:szCs w:val="24"/>
                    </w:rPr>
                    <w:t>Color</w:t>
                  </w:r>
                </w:p>
              </w:tc>
              <w:tc>
                <w:tcPr>
                  <w:tcW w:w="3160" w:type="dxa"/>
                </w:tcPr>
                <w:p w14:paraId="6526719D" w14:textId="046237D3" w:rsidR="00286CEA" w:rsidRPr="00517814" w:rsidRDefault="00517814" w:rsidP="00B42457">
                  <w:pPr>
                    <w:framePr w:hSpace="141" w:wrap="around" w:vAnchor="text" w:hAnchor="margin" w:y="334"/>
                    <w:spacing w:line="360" w:lineRule="auto"/>
                    <w:jc w:val="center"/>
                    <w:rPr>
                      <w:rFonts w:ascii="Arial" w:hAnsi="Arial" w:cs="Arial"/>
                      <w:sz w:val="24"/>
                      <w:szCs w:val="24"/>
                    </w:rPr>
                  </w:pPr>
                  <w:r w:rsidRPr="00517814">
                    <w:rPr>
                      <w:rFonts w:ascii="Arial" w:hAnsi="Arial" w:cs="Arial"/>
                      <w:sz w:val="24"/>
                      <w:szCs w:val="24"/>
                    </w:rPr>
                    <w:t>Blanco a blanquecino.</w:t>
                  </w:r>
                </w:p>
              </w:tc>
            </w:tr>
            <w:tr w:rsidR="00286CEA" w:rsidRPr="00370BF5" w14:paraId="7CD7FBDE" w14:textId="77777777" w:rsidTr="009B4F27">
              <w:trPr>
                <w:trHeight w:val="17"/>
                <w:jc w:val="center"/>
              </w:trPr>
              <w:tc>
                <w:tcPr>
                  <w:tcW w:w="3160" w:type="dxa"/>
                </w:tcPr>
                <w:p w14:paraId="79D95530" w14:textId="77777777" w:rsidR="00286CEA" w:rsidRPr="00517814" w:rsidRDefault="00286CEA" w:rsidP="00B42457">
                  <w:pPr>
                    <w:framePr w:hSpace="141" w:wrap="around" w:vAnchor="text" w:hAnchor="margin" w:y="334"/>
                    <w:spacing w:line="360" w:lineRule="auto"/>
                    <w:jc w:val="center"/>
                    <w:rPr>
                      <w:rFonts w:ascii="Arial" w:hAnsi="Arial" w:cs="Arial"/>
                      <w:sz w:val="24"/>
                      <w:szCs w:val="24"/>
                    </w:rPr>
                  </w:pPr>
                  <w:r w:rsidRPr="00517814">
                    <w:rPr>
                      <w:rFonts w:ascii="Arial" w:hAnsi="Arial" w:cs="Arial"/>
                      <w:sz w:val="24"/>
                      <w:szCs w:val="24"/>
                    </w:rPr>
                    <w:t>Pureza</w:t>
                  </w:r>
                </w:p>
              </w:tc>
              <w:tc>
                <w:tcPr>
                  <w:tcW w:w="3160" w:type="dxa"/>
                </w:tcPr>
                <w:p w14:paraId="21A61DF5" w14:textId="3F9CB75A" w:rsidR="00286CEA" w:rsidRPr="00517814" w:rsidRDefault="00517814" w:rsidP="00B42457">
                  <w:pPr>
                    <w:framePr w:hSpace="141" w:wrap="around" w:vAnchor="text" w:hAnchor="margin" w:y="334"/>
                    <w:spacing w:line="360" w:lineRule="auto"/>
                    <w:jc w:val="center"/>
                    <w:rPr>
                      <w:rFonts w:ascii="Arial" w:hAnsi="Arial" w:cs="Arial"/>
                      <w:sz w:val="24"/>
                      <w:szCs w:val="24"/>
                    </w:rPr>
                  </w:pPr>
                  <w:r w:rsidRPr="00517814">
                    <w:rPr>
                      <w:rFonts w:ascii="Arial" w:hAnsi="Arial" w:cs="Arial"/>
                      <w:sz w:val="24"/>
                      <w:szCs w:val="24"/>
                    </w:rPr>
                    <w:t>≥ 99 % (como polímero activo)</w:t>
                  </w:r>
                </w:p>
              </w:tc>
            </w:tr>
            <w:tr w:rsidR="00286CEA" w:rsidRPr="00370BF5" w14:paraId="6066EB74" w14:textId="77777777" w:rsidTr="00517814">
              <w:trPr>
                <w:trHeight w:val="17"/>
                <w:jc w:val="center"/>
              </w:trPr>
              <w:tc>
                <w:tcPr>
                  <w:tcW w:w="3160" w:type="dxa"/>
                </w:tcPr>
                <w:p w14:paraId="4D39C6F4" w14:textId="77777777" w:rsidR="00517814" w:rsidRDefault="00517814" w:rsidP="00B42457">
                  <w:pPr>
                    <w:framePr w:hSpace="141" w:wrap="around" w:vAnchor="text" w:hAnchor="margin" w:y="334"/>
                    <w:spacing w:line="360" w:lineRule="auto"/>
                    <w:jc w:val="center"/>
                    <w:rPr>
                      <w:rFonts w:ascii="Arial" w:hAnsi="Arial" w:cs="Arial"/>
                      <w:sz w:val="24"/>
                      <w:szCs w:val="24"/>
                    </w:rPr>
                  </w:pPr>
                </w:p>
                <w:p w14:paraId="56534D1A" w14:textId="77777777" w:rsidR="00517814" w:rsidRDefault="00517814" w:rsidP="00B42457">
                  <w:pPr>
                    <w:framePr w:hSpace="141" w:wrap="around" w:vAnchor="text" w:hAnchor="margin" w:y="334"/>
                    <w:spacing w:line="360" w:lineRule="auto"/>
                    <w:jc w:val="center"/>
                    <w:rPr>
                      <w:rFonts w:ascii="Arial" w:hAnsi="Arial" w:cs="Arial"/>
                      <w:sz w:val="24"/>
                      <w:szCs w:val="24"/>
                    </w:rPr>
                  </w:pPr>
                </w:p>
                <w:p w14:paraId="04E678E0" w14:textId="3C925F00" w:rsidR="00286CEA" w:rsidRPr="00517814" w:rsidRDefault="00286CEA" w:rsidP="00B42457">
                  <w:pPr>
                    <w:framePr w:hSpace="141" w:wrap="around" w:vAnchor="text" w:hAnchor="margin" w:y="334"/>
                    <w:spacing w:line="360" w:lineRule="auto"/>
                    <w:jc w:val="center"/>
                    <w:rPr>
                      <w:rFonts w:ascii="Arial" w:hAnsi="Arial" w:cs="Arial"/>
                      <w:sz w:val="24"/>
                      <w:szCs w:val="24"/>
                    </w:rPr>
                  </w:pPr>
                  <w:r w:rsidRPr="00517814">
                    <w:rPr>
                      <w:rFonts w:ascii="Arial" w:hAnsi="Arial" w:cs="Arial"/>
                      <w:sz w:val="24"/>
                      <w:szCs w:val="24"/>
                    </w:rPr>
                    <w:t>Solubilidad</w:t>
                  </w:r>
                </w:p>
              </w:tc>
              <w:tc>
                <w:tcPr>
                  <w:tcW w:w="3160" w:type="dxa"/>
                  <w:tcBorders>
                    <w:top w:val="nil"/>
                  </w:tcBorders>
                </w:tcPr>
                <w:p w14:paraId="18B7DB5B" w14:textId="3616FC8B" w:rsidR="00286CEA" w:rsidRPr="00517814" w:rsidRDefault="00517814" w:rsidP="00B42457">
                  <w:pPr>
                    <w:framePr w:hSpace="141" w:wrap="around" w:vAnchor="text" w:hAnchor="margin" w:y="334"/>
                    <w:spacing w:line="360" w:lineRule="auto"/>
                    <w:jc w:val="center"/>
                    <w:rPr>
                      <w:rFonts w:ascii="Arial" w:hAnsi="Arial" w:cs="Arial"/>
                      <w:sz w:val="24"/>
                      <w:szCs w:val="24"/>
                    </w:rPr>
                  </w:pPr>
                  <w:r w:rsidRPr="00517814">
                    <w:rPr>
                      <w:rFonts w:ascii="Arial" w:hAnsi="Arial" w:cs="Arial"/>
                      <w:sz w:val="24"/>
                      <w:szCs w:val="24"/>
                    </w:rPr>
                    <w:t>Insoluble en agua y solventes orgánicos; se dispersa en agua formando geles tras neutralización con bases (NaOH, TEA, etc.).</w:t>
                  </w:r>
                </w:p>
              </w:tc>
            </w:tr>
            <w:tr w:rsidR="00286CEA" w:rsidRPr="00370BF5" w14:paraId="3BFA7F4C" w14:textId="77777777" w:rsidTr="009B4F27">
              <w:trPr>
                <w:trHeight w:val="17"/>
                <w:jc w:val="center"/>
              </w:trPr>
              <w:tc>
                <w:tcPr>
                  <w:tcW w:w="3160" w:type="dxa"/>
                </w:tcPr>
                <w:p w14:paraId="6763A039" w14:textId="77777777" w:rsidR="00286CEA" w:rsidRPr="00517814" w:rsidRDefault="00286CEA" w:rsidP="00B42457">
                  <w:pPr>
                    <w:framePr w:hSpace="141" w:wrap="around" w:vAnchor="text" w:hAnchor="margin" w:y="334"/>
                    <w:spacing w:line="360" w:lineRule="auto"/>
                    <w:jc w:val="center"/>
                    <w:rPr>
                      <w:rFonts w:ascii="Arial" w:hAnsi="Arial" w:cs="Arial"/>
                      <w:sz w:val="24"/>
                      <w:szCs w:val="24"/>
                    </w:rPr>
                  </w:pPr>
                  <w:r w:rsidRPr="00517814">
                    <w:rPr>
                      <w:rFonts w:ascii="Arial" w:hAnsi="Arial" w:cs="Arial"/>
                      <w:sz w:val="24"/>
                      <w:szCs w:val="24"/>
                    </w:rPr>
                    <w:t>pH</w:t>
                  </w:r>
                </w:p>
              </w:tc>
              <w:tc>
                <w:tcPr>
                  <w:tcW w:w="3160" w:type="dxa"/>
                </w:tcPr>
                <w:p w14:paraId="740697CD" w14:textId="2FDFE3C2" w:rsidR="00286CEA" w:rsidRPr="00517814" w:rsidRDefault="00517814" w:rsidP="00B42457">
                  <w:pPr>
                    <w:framePr w:hSpace="141" w:wrap="around" w:vAnchor="text" w:hAnchor="margin" w:y="334"/>
                    <w:spacing w:line="360" w:lineRule="auto"/>
                    <w:jc w:val="center"/>
                    <w:rPr>
                      <w:rFonts w:ascii="Arial" w:hAnsi="Arial" w:cs="Arial"/>
                      <w:sz w:val="24"/>
                      <w:szCs w:val="24"/>
                    </w:rPr>
                  </w:pPr>
                  <w:r w:rsidRPr="00517814">
                    <w:rPr>
                      <w:rFonts w:ascii="Arial" w:hAnsi="Arial" w:cs="Arial"/>
                      <w:sz w:val="24"/>
                      <w:szCs w:val="24"/>
                    </w:rPr>
                    <w:t>6.0 – 7.5</w:t>
                  </w:r>
                </w:p>
              </w:tc>
            </w:tr>
            <w:tr w:rsidR="00286CEA" w:rsidRPr="00370BF5" w14:paraId="063978B9" w14:textId="77777777" w:rsidTr="009B4F27">
              <w:trPr>
                <w:trHeight w:val="17"/>
                <w:jc w:val="center"/>
              </w:trPr>
              <w:tc>
                <w:tcPr>
                  <w:tcW w:w="3160" w:type="dxa"/>
                </w:tcPr>
                <w:p w14:paraId="13F248C6" w14:textId="7A32BB5A" w:rsidR="00286CEA" w:rsidRPr="00517814" w:rsidRDefault="00286CEA" w:rsidP="00B42457">
                  <w:pPr>
                    <w:framePr w:hSpace="141" w:wrap="around" w:vAnchor="text" w:hAnchor="margin" w:y="334"/>
                    <w:spacing w:line="360" w:lineRule="auto"/>
                    <w:jc w:val="center"/>
                    <w:rPr>
                      <w:rFonts w:ascii="Arial" w:hAnsi="Arial" w:cs="Arial"/>
                      <w:sz w:val="24"/>
                      <w:szCs w:val="24"/>
                    </w:rPr>
                  </w:pPr>
                  <w:r w:rsidRPr="00517814">
                    <w:rPr>
                      <w:rFonts w:ascii="Arial" w:hAnsi="Arial" w:cs="Arial"/>
                      <w:sz w:val="24"/>
                      <w:szCs w:val="24"/>
                    </w:rPr>
                    <w:t>Pe</w:t>
                  </w:r>
                  <w:r w:rsidR="00FD058D" w:rsidRPr="00517814">
                    <w:rPr>
                      <w:rFonts w:ascii="Arial" w:hAnsi="Arial" w:cs="Arial"/>
                      <w:sz w:val="24"/>
                      <w:szCs w:val="24"/>
                    </w:rPr>
                    <w:t>so molecular</w:t>
                  </w:r>
                </w:p>
              </w:tc>
              <w:tc>
                <w:tcPr>
                  <w:tcW w:w="3160" w:type="dxa"/>
                </w:tcPr>
                <w:p w14:paraId="50DE9651" w14:textId="132F4BB5" w:rsidR="00286CEA" w:rsidRPr="00517814" w:rsidRDefault="00517814" w:rsidP="00B42457">
                  <w:pPr>
                    <w:framePr w:hSpace="141" w:wrap="around" w:vAnchor="text" w:hAnchor="margin" w:y="334"/>
                    <w:spacing w:line="360" w:lineRule="auto"/>
                    <w:jc w:val="center"/>
                    <w:rPr>
                      <w:rFonts w:ascii="Arial" w:hAnsi="Arial" w:cs="Arial"/>
                      <w:sz w:val="24"/>
                      <w:szCs w:val="24"/>
                    </w:rPr>
                  </w:pPr>
                  <w:r w:rsidRPr="00517814">
                    <w:rPr>
                      <w:rFonts w:ascii="Arial" w:hAnsi="Arial" w:cs="Arial"/>
                      <w:sz w:val="24"/>
                      <w:szCs w:val="24"/>
                    </w:rPr>
                    <w:t>1.000.000 a 4.000.000 g/mol</w:t>
                  </w:r>
                </w:p>
              </w:tc>
            </w:tr>
            <w:bookmarkEnd w:id="1"/>
          </w:tbl>
          <w:p w14:paraId="736C10E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6013A" w:rsidRPr="00370BF5" w:rsidRDefault="00E6013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6D1B38">
              <w:trPr>
                <w:trHeight w:val="258"/>
                <w:jc w:val="center"/>
              </w:trPr>
              <w:tc>
                <w:tcPr>
                  <w:tcW w:w="3278" w:type="dxa"/>
                </w:tcPr>
                <w:p w14:paraId="1763F823" w14:textId="77777777" w:rsidR="00E6013A" w:rsidRDefault="00E6013A" w:rsidP="00B42457">
                  <w:pPr>
                    <w:framePr w:hSpace="141" w:wrap="around" w:vAnchor="text" w:hAnchor="margin" w:y="334"/>
                    <w:jc w:val="center"/>
                    <w:rPr>
                      <w:rFonts w:ascii="Arial" w:hAnsi="Arial" w:cs="Arial"/>
                      <w:b/>
                      <w:bCs/>
                      <w:sz w:val="24"/>
                      <w:szCs w:val="24"/>
                    </w:rPr>
                  </w:pPr>
                  <w:bookmarkStart w:id="2" w:name="_Hlk170982771"/>
                </w:p>
                <w:p w14:paraId="23CEE0D0" w14:textId="3D20337C" w:rsidR="002B482E" w:rsidRPr="00370BF5" w:rsidRDefault="00FC4C5C" w:rsidP="00B42457">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1B30DAB" w14:textId="77777777" w:rsidR="00E6013A" w:rsidRDefault="00E6013A" w:rsidP="00B42457">
                  <w:pPr>
                    <w:framePr w:hSpace="141" w:wrap="around" w:vAnchor="text" w:hAnchor="margin" w:y="334"/>
                    <w:spacing w:line="276" w:lineRule="auto"/>
                    <w:jc w:val="center"/>
                    <w:rPr>
                      <w:rFonts w:ascii="Arial" w:hAnsi="Arial" w:cs="Arial"/>
                      <w:b/>
                      <w:bCs/>
                      <w:sz w:val="24"/>
                      <w:szCs w:val="24"/>
                    </w:rPr>
                  </w:pPr>
                </w:p>
                <w:p w14:paraId="49DBB848" w14:textId="77777777" w:rsidR="006C329C" w:rsidRDefault="006C329C" w:rsidP="00B42457">
                  <w:pPr>
                    <w:framePr w:hSpace="141" w:wrap="around" w:vAnchor="text" w:hAnchor="margin" w:y="334"/>
                    <w:spacing w:line="276" w:lineRule="auto"/>
                    <w:jc w:val="center"/>
                    <w:rPr>
                      <w:rFonts w:ascii="Arial" w:hAnsi="Arial" w:cs="Arial"/>
                      <w:b/>
                      <w:bCs/>
                      <w:sz w:val="24"/>
                      <w:szCs w:val="24"/>
                    </w:rPr>
                  </w:pPr>
                  <w:r w:rsidRPr="00517814">
                    <w:rPr>
                      <w:rFonts w:ascii="Arial" w:hAnsi="Arial" w:cs="Arial"/>
                      <w:b/>
                      <w:bCs/>
                      <w:sz w:val="24"/>
                      <w:szCs w:val="24"/>
                    </w:rPr>
                    <w:t>CARBOPOL 2020</w:t>
                  </w:r>
                </w:p>
                <w:p w14:paraId="52935837" w14:textId="0C05F3C3" w:rsidR="002B482E" w:rsidRPr="001519DA" w:rsidRDefault="002B482E" w:rsidP="00B42457">
                  <w:pPr>
                    <w:framePr w:hSpace="141" w:wrap="around" w:vAnchor="text" w:hAnchor="margin" w:y="334"/>
                    <w:spacing w:line="276" w:lineRule="auto"/>
                    <w:jc w:val="center"/>
                    <w:rPr>
                      <w:rFonts w:ascii="Arial" w:hAnsi="Arial" w:cs="Arial"/>
                      <w:b/>
                      <w:bCs/>
                      <w:sz w:val="24"/>
                      <w:szCs w:val="24"/>
                    </w:rPr>
                  </w:pPr>
                </w:p>
              </w:tc>
            </w:tr>
            <w:bookmarkEnd w:id="2"/>
            <w:tr w:rsidR="006D1B38" w:rsidRPr="00370BF5" w14:paraId="4942E3B8" w14:textId="77777777" w:rsidTr="006D1B38">
              <w:trPr>
                <w:trHeight w:val="536"/>
                <w:jc w:val="center"/>
              </w:trPr>
              <w:tc>
                <w:tcPr>
                  <w:tcW w:w="3278" w:type="dxa"/>
                </w:tcPr>
                <w:p w14:paraId="57DC68FD" w14:textId="011F0BE0" w:rsidR="006D1B38" w:rsidRPr="006D1B38" w:rsidRDefault="006D1B38" w:rsidP="006D1B38">
                  <w:pPr>
                    <w:framePr w:hSpace="141" w:wrap="around" w:vAnchor="text" w:hAnchor="margin" w:y="334"/>
                    <w:spacing w:line="360" w:lineRule="auto"/>
                    <w:jc w:val="center"/>
                    <w:rPr>
                      <w:rFonts w:ascii="Arial" w:hAnsi="Arial" w:cs="Arial"/>
                      <w:sz w:val="24"/>
                      <w:szCs w:val="24"/>
                    </w:rPr>
                  </w:pPr>
                  <w:r w:rsidRPr="006D1B38">
                    <w:rPr>
                      <w:rFonts w:ascii="Arial" w:eastAsia="Times New Roman" w:hAnsi="Arial" w:cs="Arial"/>
                      <w:color w:val="000000"/>
                      <w:sz w:val="24"/>
                      <w:szCs w:val="24"/>
                      <w:lang w:eastAsia="es-CO"/>
                    </w:rPr>
                    <w:t>Contenido de Ácido Carboxílico, Ensayo %</w:t>
                  </w:r>
                </w:p>
              </w:tc>
              <w:tc>
                <w:tcPr>
                  <w:tcW w:w="3278" w:type="dxa"/>
                </w:tcPr>
                <w:p w14:paraId="524557B7" w14:textId="1F175037" w:rsidR="006D1B38" w:rsidRPr="006D1B38" w:rsidRDefault="006D1B38" w:rsidP="006D1B38">
                  <w:pPr>
                    <w:framePr w:hSpace="141" w:wrap="around" w:vAnchor="text" w:hAnchor="margin" w:y="334"/>
                    <w:spacing w:line="360" w:lineRule="auto"/>
                    <w:jc w:val="center"/>
                    <w:rPr>
                      <w:rFonts w:ascii="Arial" w:hAnsi="Arial" w:cs="Arial"/>
                      <w:sz w:val="24"/>
                      <w:szCs w:val="24"/>
                    </w:rPr>
                  </w:pPr>
                  <w:r w:rsidRPr="006D1B38">
                    <w:rPr>
                      <w:rFonts w:ascii="Arial" w:eastAsia="Times New Roman" w:hAnsi="Arial" w:cs="Arial"/>
                      <w:color w:val="000000"/>
                      <w:sz w:val="24"/>
                      <w:szCs w:val="24"/>
                      <w:lang w:eastAsia="es-CO"/>
                    </w:rPr>
                    <w:t>56.0 – 68.0</w:t>
                  </w:r>
                </w:p>
              </w:tc>
            </w:tr>
            <w:tr w:rsidR="006D1B38" w:rsidRPr="006D1B38" w14:paraId="519BB3E5" w14:textId="77777777" w:rsidTr="006D1B38">
              <w:tblPrEx>
                <w:jc w:val="left"/>
              </w:tblPrEx>
              <w:trPr>
                <w:trHeight w:val="609"/>
              </w:trPr>
              <w:tc>
                <w:tcPr>
                  <w:tcW w:w="3278" w:type="dxa"/>
                </w:tcPr>
                <w:p w14:paraId="18464F1A" w14:textId="7B548DA2" w:rsidR="006D1B38" w:rsidRPr="006D1B38" w:rsidRDefault="006D1B38" w:rsidP="006D1B38">
                  <w:pPr>
                    <w:framePr w:hSpace="141" w:wrap="around" w:vAnchor="text" w:hAnchor="margin" w:y="334"/>
                    <w:spacing w:line="360" w:lineRule="auto"/>
                    <w:jc w:val="center"/>
                    <w:rPr>
                      <w:rFonts w:ascii="Arial" w:eastAsia="Times New Roman" w:hAnsi="Arial" w:cs="Arial"/>
                      <w:color w:val="000000"/>
                      <w:sz w:val="24"/>
                      <w:szCs w:val="24"/>
                      <w:lang w:eastAsia="es-CO"/>
                    </w:rPr>
                  </w:pPr>
                  <w:r w:rsidRPr="006D1B38">
                    <w:rPr>
                      <w:rFonts w:ascii="Arial" w:eastAsia="Times New Roman" w:hAnsi="Arial" w:cs="Arial"/>
                      <w:color w:val="000000"/>
                      <w:sz w:val="24"/>
                      <w:szCs w:val="24"/>
                      <w:lang w:eastAsia="es-CO"/>
                    </w:rPr>
                    <w:t>0.2% mucílago, husillo #4</w:t>
                  </w:r>
                </w:p>
              </w:tc>
              <w:tc>
                <w:tcPr>
                  <w:tcW w:w="3278" w:type="dxa"/>
                </w:tcPr>
                <w:p w14:paraId="5C555B48" w14:textId="0288149D" w:rsidR="006D1B38" w:rsidRPr="006D1B38" w:rsidRDefault="006D1B38" w:rsidP="006D1B38">
                  <w:pPr>
                    <w:framePr w:hSpace="141" w:wrap="around" w:vAnchor="text" w:hAnchor="margin" w:y="334"/>
                    <w:spacing w:line="360" w:lineRule="auto"/>
                    <w:jc w:val="center"/>
                    <w:rPr>
                      <w:rFonts w:ascii="Arial" w:eastAsia="Times New Roman" w:hAnsi="Arial" w:cs="Arial"/>
                      <w:color w:val="000000"/>
                      <w:sz w:val="24"/>
                      <w:szCs w:val="24"/>
                      <w:lang w:eastAsia="es-CO"/>
                    </w:rPr>
                  </w:pPr>
                  <w:r w:rsidRPr="006D1B38">
                    <w:rPr>
                      <w:rFonts w:ascii="Arial" w:eastAsia="Times New Roman" w:hAnsi="Arial" w:cs="Arial"/>
                      <w:color w:val="000000"/>
                      <w:sz w:val="24"/>
                      <w:szCs w:val="24"/>
                      <w:lang w:eastAsia="es-CO"/>
                    </w:rPr>
                    <w:t>2,050 – 5,450</w:t>
                  </w:r>
                </w:p>
              </w:tc>
            </w:tr>
            <w:tr w:rsidR="006D1B38" w:rsidRPr="006D1B38" w14:paraId="18D56217" w14:textId="77777777" w:rsidTr="006D1B38">
              <w:tblPrEx>
                <w:jc w:val="left"/>
              </w:tblPrEx>
              <w:trPr>
                <w:trHeight w:val="419"/>
              </w:trPr>
              <w:tc>
                <w:tcPr>
                  <w:tcW w:w="3278" w:type="dxa"/>
                </w:tcPr>
                <w:p w14:paraId="6EEF0862" w14:textId="64C0D859" w:rsidR="006D1B38" w:rsidRPr="006D1B38" w:rsidRDefault="006D1B38" w:rsidP="006D1B38">
                  <w:pPr>
                    <w:framePr w:hSpace="141" w:wrap="around" w:vAnchor="text" w:hAnchor="margin" w:y="334"/>
                    <w:spacing w:line="360" w:lineRule="auto"/>
                    <w:jc w:val="center"/>
                    <w:rPr>
                      <w:rFonts w:ascii="Arial" w:eastAsia="Times New Roman" w:hAnsi="Arial" w:cs="Arial"/>
                      <w:color w:val="000000"/>
                      <w:sz w:val="24"/>
                      <w:szCs w:val="24"/>
                      <w:lang w:eastAsia="es-CO"/>
                    </w:rPr>
                  </w:pPr>
                  <w:r w:rsidRPr="006D1B38">
                    <w:rPr>
                      <w:rFonts w:ascii="Arial" w:eastAsia="Times New Roman" w:hAnsi="Arial" w:cs="Arial"/>
                      <w:color w:val="000000"/>
                      <w:sz w:val="24"/>
                      <w:szCs w:val="24"/>
                      <w:lang w:eastAsia="es-CO"/>
                    </w:rPr>
                    <w:t>0.5% mucílago, husillo #6</w:t>
                  </w:r>
                </w:p>
              </w:tc>
              <w:tc>
                <w:tcPr>
                  <w:tcW w:w="3278" w:type="dxa"/>
                </w:tcPr>
                <w:p w14:paraId="63218AC4" w14:textId="38479057" w:rsidR="006D1B38" w:rsidRPr="006D1B38" w:rsidRDefault="006D1B38" w:rsidP="006D1B38">
                  <w:pPr>
                    <w:framePr w:hSpace="141" w:wrap="around" w:vAnchor="text" w:hAnchor="margin" w:y="334"/>
                    <w:spacing w:line="360" w:lineRule="auto"/>
                    <w:jc w:val="center"/>
                    <w:rPr>
                      <w:rFonts w:ascii="Arial" w:eastAsia="Times New Roman" w:hAnsi="Arial" w:cs="Arial"/>
                      <w:color w:val="000000"/>
                      <w:sz w:val="24"/>
                      <w:szCs w:val="24"/>
                      <w:lang w:eastAsia="es-CO"/>
                    </w:rPr>
                  </w:pPr>
                  <w:r w:rsidRPr="006D1B38">
                    <w:rPr>
                      <w:rFonts w:ascii="Arial" w:eastAsia="Times New Roman" w:hAnsi="Arial" w:cs="Arial"/>
                      <w:color w:val="000000"/>
                      <w:sz w:val="24"/>
                      <w:szCs w:val="24"/>
                      <w:lang w:eastAsia="es-CO"/>
                    </w:rPr>
                    <w:t>30,500 – 39,400</w:t>
                  </w:r>
                </w:p>
              </w:tc>
            </w:tr>
            <w:tr w:rsidR="006D1B38" w:rsidRPr="006D1B38" w14:paraId="458F0DE0" w14:textId="77777777" w:rsidTr="006D1B38">
              <w:tblPrEx>
                <w:jc w:val="left"/>
              </w:tblPrEx>
              <w:trPr>
                <w:trHeight w:val="709"/>
              </w:trPr>
              <w:tc>
                <w:tcPr>
                  <w:tcW w:w="3278" w:type="dxa"/>
                </w:tcPr>
                <w:p w14:paraId="4D20BA83" w14:textId="2C793A31" w:rsidR="006D1B38" w:rsidRPr="006D1B38" w:rsidRDefault="006D1B38" w:rsidP="006D1B38">
                  <w:pPr>
                    <w:framePr w:hSpace="141" w:wrap="around" w:vAnchor="text" w:hAnchor="margin" w:y="334"/>
                    <w:spacing w:line="360" w:lineRule="auto"/>
                    <w:jc w:val="center"/>
                    <w:rPr>
                      <w:rFonts w:ascii="Arial" w:eastAsia="Times New Roman" w:hAnsi="Arial" w:cs="Arial"/>
                      <w:color w:val="000000"/>
                      <w:sz w:val="24"/>
                      <w:szCs w:val="24"/>
                      <w:lang w:eastAsia="es-CO"/>
                    </w:rPr>
                  </w:pPr>
                  <w:r w:rsidRPr="006D1B38">
                    <w:rPr>
                      <w:rFonts w:ascii="Arial" w:eastAsia="Times New Roman" w:hAnsi="Arial" w:cs="Arial"/>
                      <w:color w:val="000000"/>
                      <w:sz w:val="24"/>
                      <w:szCs w:val="24"/>
                      <w:lang w:eastAsia="es-CO"/>
                    </w:rPr>
                    <w:t>Pérdida por secado, %</w:t>
                  </w:r>
                </w:p>
              </w:tc>
              <w:tc>
                <w:tcPr>
                  <w:tcW w:w="3278" w:type="dxa"/>
                </w:tcPr>
                <w:p w14:paraId="7BA0093B" w14:textId="41BA2272" w:rsidR="006D1B38" w:rsidRPr="006D1B38" w:rsidRDefault="006D1B38" w:rsidP="006D1B38">
                  <w:pPr>
                    <w:framePr w:hSpace="141" w:wrap="around" w:vAnchor="text" w:hAnchor="margin" w:y="334"/>
                    <w:spacing w:line="360" w:lineRule="auto"/>
                    <w:jc w:val="center"/>
                    <w:rPr>
                      <w:rFonts w:ascii="Arial" w:eastAsia="Times New Roman" w:hAnsi="Arial" w:cs="Arial"/>
                      <w:color w:val="000000"/>
                      <w:sz w:val="24"/>
                      <w:szCs w:val="24"/>
                      <w:lang w:eastAsia="es-CO"/>
                    </w:rPr>
                  </w:pPr>
                  <w:r w:rsidRPr="006D1B38">
                    <w:rPr>
                      <w:rFonts w:ascii="Arial" w:eastAsia="Times New Roman" w:hAnsi="Arial" w:cs="Arial"/>
                      <w:color w:val="000000"/>
                      <w:sz w:val="24"/>
                      <w:szCs w:val="24"/>
                      <w:lang w:eastAsia="es-CO"/>
                    </w:rPr>
                    <w:t>20 máx.</w:t>
                  </w:r>
                </w:p>
              </w:tc>
            </w:tr>
            <w:tr w:rsidR="006D1B38" w:rsidRPr="006D1B38" w14:paraId="11843EA0" w14:textId="77777777" w:rsidTr="006D1B38">
              <w:tblPrEx>
                <w:jc w:val="left"/>
              </w:tblPrEx>
              <w:trPr>
                <w:trHeight w:val="600"/>
              </w:trPr>
              <w:tc>
                <w:tcPr>
                  <w:tcW w:w="3278" w:type="dxa"/>
                </w:tcPr>
                <w:p w14:paraId="1C142484" w14:textId="608AD6C8" w:rsidR="006D1B38" w:rsidRPr="006D1B38" w:rsidRDefault="006D1B38" w:rsidP="006D1B38">
                  <w:pPr>
                    <w:framePr w:hSpace="141" w:wrap="around" w:vAnchor="text" w:hAnchor="margin" w:y="334"/>
                    <w:spacing w:line="360" w:lineRule="auto"/>
                    <w:jc w:val="center"/>
                    <w:rPr>
                      <w:rFonts w:ascii="Arial" w:eastAsia="Times New Roman" w:hAnsi="Arial" w:cs="Arial"/>
                      <w:color w:val="000000"/>
                      <w:sz w:val="24"/>
                      <w:szCs w:val="24"/>
                      <w:lang w:eastAsia="es-CO"/>
                    </w:rPr>
                  </w:pPr>
                  <w:r w:rsidRPr="006D1B38">
                    <w:rPr>
                      <w:rFonts w:ascii="Arial" w:eastAsia="Times New Roman" w:hAnsi="Arial" w:cs="Arial"/>
                      <w:color w:val="000000"/>
                      <w:sz w:val="24"/>
                      <w:szCs w:val="24"/>
                      <w:lang w:eastAsia="es-CO"/>
                    </w:rPr>
                    <w:t>Metales pesados totales, como Pb</w:t>
                  </w:r>
                </w:p>
              </w:tc>
              <w:tc>
                <w:tcPr>
                  <w:tcW w:w="3278" w:type="dxa"/>
                </w:tcPr>
                <w:p w14:paraId="4BC9A322" w14:textId="1D0FE155" w:rsidR="006D1B38" w:rsidRPr="006D1B38" w:rsidRDefault="006D1B38" w:rsidP="006D1B38">
                  <w:pPr>
                    <w:framePr w:hSpace="141" w:wrap="around" w:vAnchor="text" w:hAnchor="margin" w:y="334"/>
                    <w:spacing w:line="360" w:lineRule="auto"/>
                    <w:jc w:val="center"/>
                    <w:rPr>
                      <w:rFonts w:ascii="Arial" w:eastAsia="Times New Roman" w:hAnsi="Arial" w:cs="Arial"/>
                      <w:color w:val="000000"/>
                      <w:sz w:val="24"/>
                      <w:szCs w:val="24"/>
                      <w:lang w:eastAsia="es-CO"/>
                    </w:rPr>
                  </w:pPr>
                  <w:r w:rsidRPr="006D1B38">
                    <w:rPr>
                      <w:rFonts w:ascii="Arial" w:eastAsia="Times New Roman" w:hAnsi="Arial" w:cs="Arial"/>
                      <w:color w:val="000000"/>
                      <w:sz w:val="24"/>
                      <w:szCs w:val="24"/>
                      <w:lang w:eastAsia="es-CO"/>
                    </w:rPr>
                    <w:t>20 máx.</w:t>
                  </w:r>
                </w:p>
              </w:tc>
            </w:tr>
            <w:tr w:rsidR="006D1B38" w:rsidRPr="006D1B38" w14:paraId="1C5594DF" w14:textId="77777777" w:rsidTr="006D1B38">
              <w:tblPrEx>
                <w:jc w:val="left"/>
              </w:tblPrEx>
              <w:trPr>
                <w:trHeight w:val="957"/>
              </w:trPr>
              <w:tc>
                <w:tcPr>
                  <w:tcW w:w="3278" w:type="dxa"/>
                </w:tcPr>
                <w:p w14:paraId="5A341A03" w14:textId="4E6F4C10" w:rsidR="006D1B38" w:rsidRPr="006D1B38" w:rsidRDefault="006D1B38" w:rsidP="006D1B38">
                  <w:pPr>
                    <w:framePr w:hSpace="141" w:wrap="around" w:vAnchor="text" w:hAnchor="margin" w:y="334"/>
                    <w:spacing w:line="360" w:lineRule="auto"/>
                    <w:jc w:val="center"/>
                    <w:rPr>
                      <w:rFonts w:ascii="Arial" w:eastAsia="Times New Roman" w:hAnsi="Arial" w:cs="Arial"/>
                      <w:color w:val="000000"/>
                      <w:sz w:val="24"/>
                      <w:szCs w:val="24"/>
                      <w:lang w:eastAsia="es-CO"/>
                    </w:rPr>
                  </w:pPr>
                  <w:r w:rsidRPr="006D1B38">
                    <w:rPr>
                      <w:rFonts w:ascii="Arial" w:eastAsia="Times New Roman" w:hAnsi="Arial" w:cs="Arial"/>
                      <w:color w:val="000000"/>
                      <w:sz w:val="24"/>
                      <w:szCs w:val="24"/>
                      <w:lang w:eastAsia="es-CO"/>
                    </w:rPr>
                    <w:lastRenderedPageBreak/>
                    <w:t>Metales específicos: Hg, Pb, As, Sb</w:t>
                  </w:r>
                </w:p>
              </w:tc>
              <w:tc>
                <w:tcPr>
                  <w:tcW w:w="3278" w:type="dxa"/>
                </w:tcPr>
                <w:p w14:paraId="1BD6D928" w14:textId="23928D79" w:rsidR="006D1B38" w:rsidRPr="006D1B38" w:rsidRDefault="006D1B38" w:rsidP="006D1B38">
                  <w:pPr>
                    <w:framePr w:hSpace="141" w:wrap="around" w:vAnchor="text" w:hAnchor="margin" w:y="334"/>
                    <w:spacing w:line="360" w:lineRule="auto"/>
                    <w:jc w:val="center"/>
                    <w:rPr>
                      <w:rFonts w:ascii="Arial" w:eastAsia="Times New Roman" w:hAnsi="Arial" w:cs="Arial"/>
                      <w:color w:val="000000"/>
                      <w:sz w:val="24"/>
                      <w:szCs w:val="24"/>
                      <w:lang w:eastAsia="es-CO"/>
                    </w:rPr>
                  </w:pPr>
                  <w:r w:rsidRPr="006D1B38">
                    <w:rPr>
                      <w:rFonts w:ascii="Arial" w:eastAsia="Times New Roman" w:hAnsi="Arial" w:cs="Arial"/>
                      <w:color w:val="000000"/>
                      <w:sz w:val="24"/>
                      <w:szCs w:val="24"/>
                      <w:lang w:eastAsia="es-CO"/>
                    </w:rPr>
                    <w:t>10 máx.</w:t>
                  </w:r>
                </w:p>
              </w:tc>
            </w:tr>
            <w:tr w:rsidR="006D1B38" w:rsidRPr="006D1B38" w14:paraId="761E6426" w14:textId="77777777" w:rsidTr="006D1B38">
              <w:tblPrEx>
                <w:jc w:val="left"/>
              </w:tblPrEx>
              <w:trPr>
                <w:trHeight w:val="531"/>
              </w:trPr>
              <w:tc>
                <w:tcPr>
                  <w:tcW w:w="3278" w:type="dxa"/>
                </w:tcPr>
                <w:p w14:paraId="1A3CF17A" w14:textId="1ED85CCC" w:rsidR="006D1B38" w:rsidRPr="006D1B38" w:rsidRDefault="006D1B38" w:rsidP="006D1B38">
                  <w:pPr>
                    <w:framePr w:hSpace="141" w:wrap="around" w:vAnchor="text" w:hAnchor="margin" w:y="334"/>
                    <w:spacing w:line="360" w:lineRule="auto"/>
                    <w:jc w:val="center"/>
                    <w:rPr>
                      <w:rFonts w:ascii="Arial" w:eastAsia="Times New Roman" w:hAnsi="Arial" w:cs="Arial"/>
                      <w:color w:val="000000"/>
                      <w:sz w:val="24"/>
                      <w:szCs w:val="24"/>
                      <w:lang w:eastAsia="es-CO"/>
                    </w:rPr>
                  </w:pPr>
                  <w:r w:rsidRPr="006D1B38">
                    <w:rPr>
                      <w:rFonts w:ascii="Arial" w:eastAsia="Times New Roman" w:hAnsi="Arial" w:cs="Arial"/>
                      <w:color w:val="000000"/>
                      <w:sz w:val="24"/>
                      <w:szCs w:val="24"/>
                      <w:lang w:eastAsia="es-CO"/>
                    </w:rPr>
                    <w:t>Benceno</w:t>
                  </w:r>
                </w:p>
              </w:tc>
              <w:tc>
                <w:tcPr>
                  <w:tcW w:w="3278" w:type="dxa"/>
                </w:tcPr>
                <w:p w14:paraId="2F088D38" w14:textId="7449456A" w:rsidR="006D1B38" w:rsidRPr="006D1B38" w:rsidRDefault="006D1B38" w:rsidP="006D1B38">
                  <w:pPr>
                    <w:framePr w:hSpace="141" w:wrap="around" w:vAnchor="text" w:hAnchor="margin" w:y="334"/>
                    <w:spacing w:line="360" w:lineRule="auto"/>
                    <w:jc w:val="center"/>
                    <w:rPr>
                      <w:rFonts w:ascii="Arial" w:eastAsia="Times New Roman" w:hAnsi="Arial" w:cs="Arial"/>
                      <w:color w:val="000000"/>
                      <w:sz w:val="24"/>
                      <w:szCs w:val="24"/>
                      <w:lang w:eastAsia="es-CO"/>
                    </w:rPr>
                  </w:pPr>
                  <w:r w:rsidRPr="006D1B38">
                    <w:rPr>
                      <w:rFonts w:ascii="Arial" w:eastAsia="Times New Roman" w:hAnsi="Arial" w:cs="Arial"/>
                      <w:color w:val="000000"/>
                      <w:sz w:val="24"/>
                      <w:szCs w:val="24"/>
                      <w:lang w:eastAsia="es-CO"/>
                    </w:rPr>
                    <w:t>1,000 máx.</w:t>
                  </w:r>
                </w:p>
              </w:tc>
            </w:tr>
            <w:tr w:rsidR="006D1B38" w:rsidRPr="006D1B38" w14:paraId="4D1B9D00" w14:textId="77777777" w:rsidTr="006D1B38">
              <w:tblPrEx>
                <w:jc w:val="left"/>
              </w:tblPrEx>
              <w:trPr>
                <w:trHeight w:val="300"/>
              </w:trPr>
              <w:tc>
                <w:tcPr>
                  <w:tcW w:w="3278" w:type="dxa"/>
                </w:tcPr>
                <w:p w14:paraId="1E8916EF" w14:textId="71C4A9A4" w:rsidR="006D1B38" w:rsidRPr="006D1B38" w:rsidRDefault="006D1B38" w:rsidP="006D1B38">
                  <w:pPr>
                    <w:framePr w:hSpace="141" w:wrap="around" w:vAnchor="text" w:hAnchor="margin" w:y="334"/>
                    <w:spacing w:line="360" w:lineRule="auto"/>
                    <w:jc w:val="center"/>
                    <w:rPr>
                      <w:rFonts w:ascii="Arial" w:eastAsia="Times New Roman" w:hAnsi="Arial" w:cs="Arial"/>
                      <w:color w:val="000000"/>
                      <w:sz w:val="24"/>
                      <w:szCs w:val="24"/>
                      <w:lang w:eastAsia="es-CO"/>
                    </w:rPr>
                  </w:pPr>
                  <w:r w:rsidRPr="006D1B38">
                    <w:rPr>
                      <w:rFonts w:ascii="Arial" w:eastAsia="Times New Roman" w:hAnsi="Arial" w:cs="Arial"/>
                      <w:color w:val="000000"/>
                      <w:sz w:val="24"/>
                      <w:szCs w:val="24"/>
                      <w:lang w:eastAsia="es-CO"/>
                    </w:rPr>
                    <w:t>Ácido acrílico libre</w:t>
                  </w:r>
                </w:p>
              </w:tc>
              <w:tc>
                <w:tcPr>
                  <w:tcW w:w="3278" w:type="dxa"/>
                </w:tcPr>
                <w:p w14:paraId="0C41A31F" w14:textId="06A147D9" w:rsidR="006D1B38" w:rsidRPr="006D1B38" w:rsidRDefault="006D1B38" w:rsidP="006D1B38">
                  <w:pPr>
                    <w:framePr w:hSpace="141" w:wrap="around" w:vAnchor="text" w:hAnchor="margin" w:y="334"/>
                    <w:spacing w:line="360" w:lineRule="auto"/>
                    <w:jc w:val="center"/>
                    <w:rPr>
                      <w:rFonts w:ascii="Arial" w:eastAsia="Times New Roman" w:hAnsi="Arial" w:cs="Arial"/>
                      <w:color w:val="000000"/>
                      <w:sz w:val="24"/>
                      <w:szCs w:val="24"/>
                      <w:lang w:eastAsia="es-CO"/>
                    </w:rPr>
                  </w:pPr>
                  <w:r w:rsidRPr="006D1B38">
                    <w:rPr>
                      <w:rFonts w:ascii="Arial" w:eastAsia="Times New Roman" w:hAnsi="Arial" w:cs="Arial"/>
                      <w:color w:val="000000"/>
                      <w:sz w:val="24"/>
                      <w:szCs w:val="24"/>
                      <w:lang w:eastAsia="es-CO"/>
                    </w:rPr>
                    <w:t>2,500 máx.</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0892112" w14:textId="3D715E88" w:rsidR="00517814" w:rsidRPr="00517814" w:rsidRDefault="006C329C" w:rsidP="00517814">
            <w:pPr>
              <w:spacing w:line="360" w:lineRule="auto"/>
              <w:rPr>
                <w:rFonts w:ascii="Arial" w:hAnsi="Arial" w:cs="Arial"/>
                <w:sz w:val="24"/>
                <w:szCs w:val="24"/>
              </w:rPr>
            </w:pPr>
            <w:r w:rsidRPr="00252E49">
              <w:rPr>
                <w:rFonts w:ascii="Segoe UI Emoji" w:hAnsi="Segoe UI Emoji" w:cs="Segoe UI Emoji"/>
                <w:sz w:val="24"/>
                <w:szCs w:val="24"/>
              </w:rPr>
              <w:t>✔️</w:t>
            </w:r>
            <w:r w:rsidR="00517814" w:rsidRPr="00517814">
              <w:rPr>
                <w:rFonts w:ascii="Arial" w:hAnsi="Arial" w:cs="Arial"/>
                <w:sz w:val="24"/>
                <w:szCs w:val="24"/>
              </w:rPr>
              <w:t>Gelificante y espesante en formulaciones cosméticas (geles, cremas, lociones, desinfectantes, champús).</w:t>
            </w:r>
          </w:p>
          <w:p w14:paraId="37C6990A" w14:textId="38865092" w:rsidR="00517814" w:rsidRPr="00517814" w:rsidRDefault="006C329C" w:rsidP="00517814">
            <w:pPr>
              <w:spacing w:line="360" w:lineRule="auto"/>
              <w:rPr>
                <w:rFonts w:ascii="Arial" w:hAnsi="Arial" w:cs="Arial"/>
                <w:sz w:val="24"/>
                <w:szCs w:val="24"/>
              </w:rPr>
            </w:pPr>
            <w:r w:rsidRPr="00252E49">
              <w:rPr>
                <w:rFonts w:ascii="Segoe UI Emoji" w:hAnsi="Segoe UI Emoji" w:cs="Segoe UI Emoji"/>
                <w:sz w:val="24"/>
                <w:szCs w:val="24"/>
              </w:rPr>
              <w:t>✔️</w:t>
            </w:r>
            <w:r w:rsidR="00517814" w:rsidRPr="00517814">
              <w:rPr>
                <w:rFonts w:ascii="Arial" w:hAnsi="Arial" w:cs="Arial"/>
                <w:sz w:val="24"/>
                <w:szCs w:val="24"/>
              </w:rPr>
              <w:t>Estabilizante de emulsiones y suspensiones.</w:t>
            </w:r>
          </w:p>
          <w:p w14:paraId="58E9E4E1" w14:textId="5E5397A4" w:rsidR="00517814" w:rsidRPr="00517814" w:rsidRDefault="006C329C" w:rsidP="00517814">
            <w:pPr>
              <w:spacing w:line="360" w:lineRule="auto"/>
              <w:rPr>
                <w:rFonts w:ascii="Arial" w:hAnsi="Arial" w:cs="Arial"/>
                <w:sz w:val="24"/>
                <w:szCs w:val="24"/>
              </w:rPr>
            </w:pPr>
            <w:r w:rsidRPr="00252E49">
              <w:rPr>
                <w:rFonts w:ascii="Segoe UI Emoji" w:hAnsi="Segoe UI Emoji" w:cs="Segoe UI Emoji"/>
                <w:sz w:val="24"/>
                <w:szCs w:val="24"/>
              </w:rPr>
              <w:t>✔️</w:t>
            </w:r>
            <w:r w:rsidR="00517814" w:rsidRPr="00517814">
              <w:rPr>
                <w:rFonts w:ascii="Arial" w:hAnsi="Arial" w:cs="Arial"/>
                <w:sz w:val="24"/>
                <w:szCs w:val="24"/>
              </w:rPr>
              <w:t>En productos farmacéuticos como agente formador de gel o vehículo para preparados tópicos.</w:t>
            </w:r>
          </w:p>
          <w:p w14:paraId="1FFE7A2F" w14:textId="560C8293" w:rsidR="00517814" w:rsidRPr="00517814" w:rsidRDefault="006C329C" w:rsidP="00517814">
            <w:pPr>
              <w:spacing w:line="360" w:lineRule="auto"/>
              <w:rPr>
                <w:rFonts w:ascii="Arial" w:hAnsi="Arial" w:cs="Arial"/>
                <w:sz w:val="24"/>
                <w:szCs w:val="24"/>
              </w:rPr>
            </w:pPr>
            <w:r w:rsidRPr="00252E49">
              <w:rPr>
                <w:rFonts w:ascii="Segoe UI Emoji" w:hAnsi="Segoe UI Emoji" w:cs="Segoe UI Emoji"/>
                <w:sz w:val="24"/>
                <w:szCs w:val="24"/>
              </w:rPr>
              <w:t>✔️</w:t>
            </w:r>
            <w:r w:rsidR="00517814" w:rsidRPr="00517814">
              <w:rPr>
                <w:rFonts w:ascii="Arial" w:hAnsi="Arial" w:cs="Arial"/>
                <w:sz w:val="24"/>
                <w:szCs w:val="24"/>
              </w:rPr>
              <w:t>En formulaciones industriales como modificador reológico y estabilizante.</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5BD0C7B9" w14:textId="1B16825D" w:rsidR="00517814" w:rsidRPr="006C329C" w:rsidRDefault="006C329C" w:rsidP="006C329C">
            <w:pPr>
              <w:spacing w:line="360" w:lineRule="auto"/>
              <w:rPr>
                <w:rFonts w:ascii="Arial" w:hAnsi="Arial" w:cs="Arial"/>
                <w:sz w:val="24"/>
                <w:szCs w:val="24"/>
              </w:rPr>
            </w:pPr>
            <w:r w:rsidRPr="00252E49">
              <w:rPr>
                <w:rFonts w:ascii="Segoe UI Emoji" w:hAnsi="Segoe UI Emoji" w:cs="Segoe UI Emoji"/>
                <w:sz w:val="24"/>
                <w:szCs w:val="24"/>
              </w:rPr>
              <w:t>✔️</w:t>
            </w:r>
            <w:r w:rsidR="00517814" w:rsidRPr="006C329C">
              <w:rPr>
                <w:rFonts w:ascii="Arial" w:hAnsi="Arial" w:cs="Arial"/>
                <w:sz w:val="24"/>
                <w:szCs w:val="24"/>
              </w:rPr>
              <w:t>Evitar la formación de polvo; manipular en lugares ventilados.</w:t>
            </w:r>
          </w:p>
          <w:p w14:paraId="738AF33F" w14:textId="517E9C5F" w:rsidR="00517814" w:rsidRPr="006C329C" w:rsidRDefault="006C329C" w:rsidP="006C329C">
            <w:pPr>
              <w:spacing w:line="360" w:lineRule="auto"/>
              <w:rPr>
                <w:rFonts w:ascii="Arial" w:hAnsi="Arial" w:cs="Arial"/>
                <w:sz w:val="24"/>
                <w:szCs w:val="24"/>
              </w:rPr>
            </w:pPr>
            <w:r w:rsidRPr="00252E49">
              <w:rPr>
                <w:rFonts w:ascii="Segoe UI Emoji" w:hAnsi="Segoe UI Emoji" w:cs="Segoe UI Emoji"/>
                <w:sz w:val="24"/>
                <w:szCs w:val="24"/>
              </w:rPr>
              <w:t>✔️</w:t>
            </w:r>
            <w:r w:rsidR="00517814" w:rsidRPr="006C329C">
              <w:rPr>
                <w:rFonts w:ascii="Arial" w:hAnsi="Arial" w:cs="Arial"/>
                <w:sz w:val="24"/>
                <w:szCs w:val="24"/>
              </w:rPr>
              <w:t>Utilizar guantes, gafas de seguridad y mascarilla antipolvo.</w:t>
            </w:r>
          </w:p>
          <w:p w14:paraId="34A2BF6F" w14:textId="336112B2" w:rsidR="00517814" w:rsidRPr="006C329C" w:rsidRDefault="006C329C" w:rsidP="006C329C">
            <w:pPr>
              <w:spacing w:line="360" w:lineRule="auto"/>
              <w:rPr>
                <w:rFonts w:ascii="Arial" w:hAnsi="Arial" w:cs="Arial"/>
                <w:sz w:val="24"/>
                <w:szCs w:val="24"/>
              </w:rPr>
            </w:pPr>
            <w:r w:rsidRPr="00252E49">
              <w:rPr>
                <w:rFonts w:ascii="Segoe UI Emoji" w:hAnsi="Segoe UI Emoji" w:cs="Segoe UI Emoji"/>
                <w:sz w:val="24"/>
                <w:szCs w:val="24"/>
              </w:rPr>
              <w:t>✔️</w:t>
            </w:r>
            <w:r w:rsidR="00517814" w:rsidRPr="006C329C">
              <w:rPr>
                <w:rFonts w:ascii="Arial" w:hAnsi="Arial" w:cs="Arial"/>
                <w:sz w:val="24"/>
                <w:szCs w:val="24"/>
              </w:rPr>
              <w:t>Evitar contacto con ojos y mucosas.</w:t>
            </w:r>
          </w:p>
          <w:p w14:paraId="6296CF6D" w14:textId="28B96306" w:rsidR="00517814" w:rsidRPr="006C329C" w:rsidRDefault="006C329C" w:rsidP="006C329C">
            <w:pPr>
              <w:spacing w:line="360" w:lineRule="auto"/>
              <w:rPr>
                <w:rFonts w:ascii="Arial" w:hAnsi="Arial" w:cs="Arial"/>
                <w:sz w:val="24"/>
                <w:szCs w:val="24"/>
              </w:rPr>
            </w:pPr>
            <w:r w:rsidRPr="00252E49">
              <w:rPr>
                <w:rFonts w:ascii="Segoe UI Emoji" w:hAnsi="Segoe UI Emoji" w:cs="Segoe UI Emoji"/>
                <w:sz w:val="24"/>
                <w:szCs w:val="24"/>
              </w:rPr>
              <w:t>✔️</w:t>
            </w:r>
            <w:r w:rsidR="00517814" w:rsidRPr="006C329C">
              <w:rPr>
                <w:rFonts w:ascii="Arial" w:hAnsi="Arial" w:cs="Arial"/>
                <w:sz w:val="24"/>
                <w:szCs w:val="24"/>
              </w:rPr>
              <w:t>Agregar lentamente al agua para evitar formación de grumos.</w:t>
            </w:r>
          </w:p>
          <w:p w14:paraId="1643A1BA" w14:textId="6B18AE06" w:rsidR="0049398B" w:rsidRPr="00370BF5" w:rsidRDefault="0049398B" w:rsidP="00E22A4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Pr="006C329C" w:rsidRDefault="00693976" w:rsidP="006C329C">
            <w:pPr>
              <w:spacing w:line="360" w:lineRule="auto"/>
              <w:jc w:val="both"/>
              <w:rPr>
                <w:rFonts w:ascii="Arial" w:hAnsi="Arial" w:cs="Arial"/>
                <w:sz w:val="24"/>
                <w:szCs w:val="24"/>
              </w:rPr>
            </w:pPr>
          </w:p>
          <w:p w14:paraId="57542E3B" w14:textId="6585683B" w:rsidR="00517814" w:rsidRPr="006C329C" w:rsidRDefault="006C329C" w:rsidP="006C329C">
            <w:pPr>
              <w:spacing w:line="360" w:lineRule="auto"/>
              <w:rPr>
                <w:rFonts w:ascii="Arial" w:hAnsi="Arial" w:cs="Arial"/>
                <w:sz w:val="24"/>
                <w:szCs w:val="24"/>
              </w:rPr>
            </w:pPr>
            <w:r w:rsidRPr="00252E49">
              <w:rPr>
                <w:rFonts w:ascii="Segoe UI Emoji" w:hAnsi="Segoe UI Emoji" w:cs="Segoe UI Emoji"/>
                <w:sz w:val="24"/>
                <w:szCs w:val="24"/>
              </w:rPr>
              <w:t>✔️</w:t>
            </w:r>
            <w:r w:rsidR="00517814" w:rsidRPr="006C329C">
              <w:rPr>
                <w:rFonts w:ascii="Arial" w:hAnsi="Arial" w:cs="Arial"/>
                <w:sz w:val="24"/>
                <w:szCs w:val="24"/>
              </w:rPr>
              <w:t>Conservar en envase bien cerrado, en lugar fresco, seco y ventilado.</w:t>
            </w:r>
          </w:p>
          <w:p w14:paraId="537E7762" w14:textId="7A2BFA22" w:rsidR="00517814" w:rsidRPr="006C329C" w:rsidRDefault="006C329C" w:rsidP="006C329C">
            <w:pPr>
              <w:spacing w:line="360" w:lineRule="auto"/>
              <w:rPr>
                <w:rFonts w:ascii="Arial" w:hAnsi="Arial" w:cs="Arial"/>
                <w:sz w:val="24"/>
                <w:szCs w:val="24"/>
              </w:rPr>
            </w:pPr>
            <w:r w:rsidRPr="00252E49">
              <w:rPr>
                <w:rFonts w:ascii="Segoe UI Emoji" w:hAnsi="Segoe UI Emoji" w:cs="Segoe UI Emoji"/>
                <w:sz w:val="24"/>
                <w:szCs w:val="24"/>
              </w:rPr>
              <w:t>✔️</w:t>
            </w:r>
            <w:r w:rsidR="00517814" w:rsidRPr="006C329C">
              <w:rPr>
                <w:rFonts w:ascii="Arial" w:hAnsi="Arial" w:cs="Arial"/>
                <w:sz w:val="24"/>
                <w:szCs w:val="24"/>
              </w:rPr>
              <w:t>Proteger de la humedad y fuentes de calor.</w:t>
            </w:r>
          </w:p>
          <w:p w14:paraId="60A461AB" w14:textId="4FAFDBFB" w:rsidR="00940EDC" w:rsidRDefault="006C329C" w:rsidP="006C329C">
            <w:pPr>
              <w:spacing w:line="360" w:lineRule="auto"/>
              <w:rPr>
                <w:rFonts w:ascii="Arial" w:hAnsi="Arial" w:cs="Arial"/>
                <w:sz w:val="24"/>
                <w:szCs w:val="24"/>
              </w:rPr>
            </w:pPr>
            <w:r w:rsidRPr="00252E49">
              <w:rPr>
                <w:rFonts w:ascii="Segoe UI Emoji" w:hAnsi="Segoe UI Emoji" w:cs="Segoe UI Emoji"/>
                <w:sz w:val="24"/>
                <w:szCs w:val="24"/>
              </w:rPr>
              <w:t>✔️</w:t>
            </w:r>
            <w:r w:rsidR="00517814" w:rsidRPr="006C329C">
              <w:rPr>
                <w:rFonts w:ascii="Arial" w:hAnsi="Arial" w:cs="Arial"/>
                <w:sz w:val="24"/>
                <w:szCs w:val="24"/>
              </w:rPr>
              <w:t>Temperatura recomendada: 15 – 30 °C.</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B4245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B4245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6D1B38" w:rsidRPr="00370BF5" w14:paraId="08943D1D" w14:textId="77777777" w:rsidTr="00885DA5">
              <w:trPr>
                <w:trHeight w:val="504"/>
              </w:trPr>
              <w:tc>
                <w:tcPr>
                  <w:tcW w:w="2720" w:type="dxa"/>
                </w:tcPr>
                <w:p w14:paraId="560CF9EB" w14:textId="728781C8" w:rsidR="006D1B38" w:rsidRPr="00370BF5" w:rsidRDefault="006D1B38" w:rsidP="006D1B3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20 Kg </w:t>
                  </w:r>
                </w:p>
              </w:tc>
              <w:tc>
                <w:tcPr>
                  <w:tcW w:w="2720" w:type="dxa"/>
                </w:tcPr>
                <w:p w14:paraId="4ADC82D7" w14:textId="538AD02A" w:rsidR="006D1B38" w:rsidRPr="00370BF5" w:rsidRDefault="006D1B38" w:rsidP="006D1B38">
                  <w:pPr>
                    <w:framePr w:hSpace="141" w:wrap="around" w:vAnchor="text" w:hAnchor="margin" w:y="334"/>
                    <w:spacing w:line="360" w:lineRule="auto"/>
                    <w:jc w:val="center"/>
                    <w:rPr>
                      <w:rFonts w:ascii="Arial" w:hAnsi="Arial" w:cs="Arial"/>
                      <w:sz w:val="24"/>
                      <w:szCs w:val="24"/>
                    </w:rPr>
                  </w:pPr>
                  <w:r w:rsidRPr="00E834F1">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6E9E360" w14:textId="77777777" w:rsidR="006D1B38" w:rsidRDefault="006D1B38" w:rsidP="006D1B38">
            <w:pPr>
              <w:spacing w:after="160" w:line="360" w:lineRule="auto"/>
              <w:jc w:val="both"/>
              <w:rPr>
                <w:rFonts w:ascii="Arial" w:hAnsi="Arial" w:cs="Arial"/>
                <w:sz w:val="24"/>
                <w:szCs w:val="24"/>
              </w:rPr>
            </w:pPr>
            <w:r w:rsidRPr="000C725C">
              <w:rPr>
                <w:rFonts w:ascii="Arial" w:hAnsi="Arial" w:cs="Arial"/>
                <w:sz w:val="24"/>
                <w:szCs w:val="24"/>
              </w:rPr>
              <w:t>El p</w:t>
            </w:r>
            <w:r>
              <w:rPr>
                <w:rFonts w:ascii="Arial" w:hAnsi="Arial" w:cs="Arial"/>
                <w:sz w:val="24"/>
                <w:szCs w:val="24"/>
              </w:rPr>
              <w:t xml:space="preserve">roducto tiene una vida útil de </w:t>
            </w:r>
            <w:r w:rsidRPr="000C725C">
              <w:rPr>
                <w:rFonts w:ascii="Arial" w:hAnsi="Arial" w:cs="Arial"/>
                <w:sz w:val="24"/>
                <w:szCs w:val="24"/>
              </w:rPr>
              <w:t>2</w:t>
            </w:r>
            <w:r>
              <w:rPr>
                <w:rFonts w:ascii="Arial" w:hAnsi="Arial" w:cs="Arial"/>
                <w:sz w:val="24"/>
                <w:szCs w:val="24"/>
              </w:rPr>
              <w:t>4</w:t>
            </w:r>
            <w:r w:rsidRPr="000C725C">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5DD19B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C329C" w:rsidRPr="00370BF5" w:rsidRDefault="006C329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17814"/>
    <w:rsid w:val="00561793"/>
    <w:rsid w:val="005924B1"/>
    <w:rsid w:val="005929A9"/>
    <w:rsid w:val="006105EB"/>
    <w:rsid w:val="00632CD2"/>
    <w:rsid w:val="00653039"/>
    <w:rsid w:val="00693976"/>
    <w:rsid w:val="006A7DB4"/>
    <w:rsid w:val="006C329C"/>
    <w:rsid w:val="006D1B38"/>
    <w:rsid w:val="006E190A"/>
    <w:rsid w:val="006F1925"/>
    <w:rsid w:val="00745BCE"/>
    <w:rsid w:val="00746F96"/>
    <w:rsid w:val="00753473"/>
    <w:rsid w:val="00781B5C"/>
    <w:rsid w:val="007D72BE"/>
    <w:rsid w:val="007D7666"/>
    <w:rsid w:val="008436D3"/>
    <w:rsid w:val="00885DA5"/>
    <w:rsid w:val="008A576A"/>
    <w:rsid w:val="008B179C"/>
    <w:rsid w:val="008C3299"/>
    <w:rsid w:val="008F04C4"/>
    <w:rsid w:val="008F552B"/>
    <w:rsid w:val="00903328"/>
    <w:rsid w:val="009241AE"/>
    <w:rsid w:val="00937605"/>
    <w:rsid w:val="00940EDC"/>
    <w:rsid w:val="009511AE"/>
    <w:rsid w:val="009554ED"/>
    <w:rsid w:val="00963F7F"/>
    <w:rsid w:val="00970394"/>
    <w:rsid w:val="00976E5E"/>
    <w:rsid w:val="009F4C67"/>
    <w:rsid w:val="00A217C4"/>
    <w:rsid w:val="00A21D43"/>
    <w:rsid w:val="00A26935"/>
    <w:rsid w:val="00A42118"/>
    <w:rsid w:val="00A47154"/>
    <w:rsid w:val="00AB1CE1"/>
    <w:rsid w:val="00AC49FB"/>
    <w:rsid w:val="00AC5FA9"/>
    <w:rsid w:val="00AE7C09"/>
    <w:rsid w:val="00B12D0A"/>
    <w:rsid w:val="00B42457"/>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21</TotalTime>
  <Pages>4</Pages>
  <Words>453</Words>
  <Characters>2907</Characters>
  <Application>Microsoft Office Word</Application>
  <DocSecurity>0</DocSecurity>
  <Lines>171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2025-11-13T14:34:00Z</dcterms:created>
  <dcterms:modified xsi:type="dcterms:W3CDTF">2025-12-04T19:53:00Z</dcterms:modified>
</cp:coreProperties>
</file>