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CB9CDF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2224C">
                              <w:rPr>
                                <w:rFonts w:ascii="Arial" w:hAnsi="Arial" w:cs="Arial"/>
                                <w:b/>
                                <w:bCs/>
                                <w:color w:val="1F3864" w:themeColor="accent1" w:themeShade="80"/>
                                <w:sz w:val="18"/>
                                <w:szCs w:val="18"/>
                              </w:rPr>
                              <w:t xml:space="preserve"> 531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3CB9CDF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2224C">
                        <w:rPr>
                          <w:rFonts w:ascii="Arial" w:hAnsi="Arial" w:cs="Arial"/>
                          <w:b/>
                          <w:bCs/>
                          <w:color w:val="1F3864" w:themeColor="accent1" w:themeShade="80"/>
                          <w:sz w:val="18"/>
                          <w:szCs w:val="18"/>
                        </w:rPr>
                        <w:t xml:space="preserve"> 531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28FD2BC" w:rsidR="008F552B" w:rsidRDefault="0042224C" w:rsidP="009241AE">
      <w:pPr>
        <w:spacing w:line="360" w:lineRule="auto"/>
        <w:jc w:val="center"/>
        <w:rPr>
          <w:rFonts w:ascii="Arial" w:hAnsi="Arial" w:cs="Arial"/>
          <w:b/>
          <w:bCs/>
          <w:color w:val="1F3864" w:themeColor="accent1" w:themeShade="80"/>
          <w:sz w:val="48"/>
          <w:szCs w:val="48"/>
        </w:rPr>
      </w:pPr>
      <w:bookmarkStart w:id="0" w:name="_Hlk170901815"/>
      <w:r w:rsidRPr="0042224C">
        <w:rPr>
          <w:rFonts w:ascii="Arial" w:hAnsi="Arial" w:cs="Arial"/>
          <w:b/>
          <w:bCs/>
          <w:color w:val="1F3864" w:themeColor="accent1" w:themeShade="80"/>
          <w:sz w:val="48"/>
          <w:szCs w:val="48"/>
        </w:rPr>
        <w:t>BASE CREMA CORPORAL TIPO GEL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219367D" w:rsidR="00DE6685" w:rsidRPr="0042224C" w:rsidRDefault="00AC49FB" w:rsidP="0042224C">
            <w:pPr>
              <w:spacing w:line="360" w:lineRule="auto"/>
              <w:jc w:val="both"/>
              <w:rPr>
                <w:rFonts w:ascii="Arial" w:hAnsi="Arial" w:cs="Arial"/>
                <w:sz w:val="24"/>
                <w:szCs w:val="24"/>
              </w:rPr>
            </w:pPr>
            <w:r w:rsidRPr="0042224C">
              <w:rPr>
                <w:rFonts w:ascii="Arial" w:hAnsi="Arial" w:cs="Arial"/>
                <w:sz w:val="24"/>
                <w:szCs w:val="24"/>
              </w:rPr>
              <w:t>Nombre Q</w:t>
            </w:r>
            <w:r w:rsidR="00DE6685" w:rsidRPr="0042224C">
              <w:rPr>
                <w:rFonts w:ascii="Arial" w:hAnsi="Arial" w:cs="Arial"/>
                <w:sz w:val="24"/>
                <w:szCs w:val="24"/>
              </w:rPr>
              <w:t>uímico:</w:t>
            </w:r>
            <w:r w:rsidR="00745BCE" w:rsidRPr="0042224C">
              <w:rPr>
                <w:rFonts w:ascii="Arial" w:hAnsi="Arial" w:cs="Arial"/>
                <w:sz w:val="24"/>
                <w:szCs w:val="24"/>
              </w:rPr>
              <w:t xml:space="preserve"> </w:t>
            </w:r>
            <w:r w:rsidR="0042224C" w:rsidRPr="0042224C">
              <w:rPr>
                <w:rFonts w:ascii="Arial" w:hAnsi="Arial" w:cs="Arial"/>
                <w:sz w:val="24"/>
                <w:szCs w:val="24"/>
              </w:rPr>
              <w:t>Mezcla cosmética base tipo gel (emulsión gelificada O/W)</w:t>
            </w:r>
          </w:p>
          <w:p w14:paraId="207EC96B" w14:textId="6913401F" w:rsidR="00DE6685" w:rsidRPr="0042224C" w:rsidRDefault="00DE6685" w:rsidP="0042224C">
            <w:pPr>
              <w:spacing w:line="360" w:lineRule="auto"/>
              <w:jc w:val="both"/>
              <w:rPr>
                <w:rFonts w:ascii="Arial" w:hAnsi="Arial" w:cs="Arial"/>
                <w:sz w:val="24"/>
                <w:szCs w:val="24"/>
              </w:rPr>
            </w:pPr>
            <w:r w:rsidRPr="0042224C">
              <w:rPr>
                <w:rFonts w:ascii="Arial" w:hAnsi="Arial" w:cs="Arial"/>
                <w:sz w:val="24"/>
                <w:szCs w:val="24"/>
              </w:rPr>
              <w:t>Sinónimos:</w:t>
            </w:r>
            <w:r w:rsidR="00A21D43" w:rsidRPr="0042224C">
              <w:rPr>
                <w:rFonts w:ascii="Arial" w:hAnsi="Arial" w:cs="Arial"/>
                <w:sz w:val="24"/>
                <w:szCs w:val="24"/>
              </w:rPr>
              <w:t xml:space="preserve"> </w:t>
            </w:r>
            <w:r w:rsidR="0042224C" w:rsidRPr="0042224C">
              <w:rPr>
                <w:rFonts w:ascii="Arial" w:hAnsi="Arial" w:cs="Arial"/>
                <w:sz w:val="24"/>
                <w:szCs w:val="24"/>
              </w:rPr>
              <w:t>Base gel crema corporal</w:t>
            </w:r>
            <w:r w:rsidR="0042224C" w:rsidRPr="0042224C">
              <w:rPr>
                <w:rFonts w:ascii="Arial" w:hAnsi="Arial" w:cs="Arial"/>
                <w:sz w:val="24"/>
                <w:szCs w:val="24"/>
              </w:rPr>
              <w:t xml:space="preserve">, </w:t>
            </w:r>
            <w:r w:rsidR="0042224C" w:rsidRPr="0042224C">
              <w:rPr>
                <w:rFonts w:ascii="Arial" w:hAnsi="Arial" w:cs="Arial"/>
                <w:sz w:val="24"/>
                <w:szCs w:val="24"/>
              </w:rPr>
              <w:t>Base cosmética tipo gel</w:t>
            </w:r>
            <w:r w:rsidR="0042224C" w:rsidRPr="0042224C">
              <w:rPr>
                <w:rFonts w:ascii="Arial" w:hAnsi="Arial" w:cs="Arial"/>
                <w:sz w:val="24"/>
                <w:szCs w:val="24"/>
              </w:rPr>
              <w:t xml:space="preserve">, </w:t>
            </w:r>
            <w:r w:rsidR="0042224C" w:rsidRPr="0042224C">
              <w:rPr>
                <w:rFonts w:ascii="Arial" w:hAnsi="Arial" w:cs="Arial"/>
                <w:sz w:val="24"/>
                <w:szCs w:val="24"/>
              </w:rPr>
              <w:t>Base hidratante en gel</w:t>
            </w:r>
            <w:r w:rsidR="0042224C" w:rsidRPr="0042224C">
              <w:rPr>
                <w:rFonts w:ascii="Arial" w:hAnsi="Arial" w:cs="Arial"/>
                <w:sz w:val="24"/>
                <w:szCs w:val="24"/>
              </w:rPr>
              <w:t xml:space="preserve">, </w:t>
            </w:r>
            <w:r w:rsidR="0042224C" w:rsidRPr="0042224C">
              <w:rPr>
                <w:rFonts w:ascii="Arial" w:hAnsi="Arial" w:cs="Arial"/>
                <w:sz w:val="24"/>
                <w:szCs w:val="24"/>
              </w:rPr>
              <w:t>Gel crema corporal</w:t>
            </w:r>
          </w:p>
          <w:p w14:paraId="585CF48C" w14:textId="77777777" w:rsidR="00DE6685" w:rsidRPr="0042224C" w:rsidRDefault="00DE6685" w:rsidP="0042224C">
            <w:pPr>
              <w:spacing w:line="360" w:lineRule="auto"/>
              <w:jc w:val="both"/>
              <w:rPr>
                <w:rFonts w:ascii="Arial" w:hAnsi="Arial" w:cs="Arial"/>
                <w:sz w:val="24"/>
                <w:szCs w:val="24"/>
              </w:rPr>
            </w:pPr>
            <w:r w:rsidRPr="0042224C">
              <w:rPr>
                <w:rFonts w:ascii="Arial" w:hAnsi="Arial" w:cs="Arial"/>
                <w:sz w:val="24"/>
                <w:szCs w:val="24"/>
              </w:rPr>
              <w:t xml:space="preserve">Identificación de la empresa: QUIMIFOREN S.A.S </w:t>
            </w:r>
          </w:p>
          <w:p w14:paraId="7A4962F4" w14:textId="48290B6B" w:rsidR="00E65F9B" w:rsidRPr="0042224C" w:rsidRDefault="00E65F9B" w:rsidP="0042224C">
            <w:pPr>
              <w:spacing w:line="360" w:lineRule="auto"/>
              <w:jc w:val="both"/>
              <w:rPr>
                <w:rFonts w:ascii="Arial" w:hAnsi="Arial" w:cs="Arial"/>
                <w:sz w:val="24"/>
                <w:szCs w:val="24"/>
              </w:rPr>
            </w:pPr>
            <w:r w:rsidRPr="0042224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1CD9672" w14:textId="65AA9FA7" w:rsidR="0042224C" w:rsidRPr="00114558" w:rsidRDefault="0042224C" w:rsidP="00114558">
            <w:pPr>
              <w:spacing w:line="360" w:lineRule="auto"/>
              <w:jc w:val="both"/>
              <w:rPr>
                <w:rFonts w:ascii="Arial" w:hAnsi="Arial" w:cs="Arial"/>
                <w:sz w:val="24"/>
                <w:szCs w:val="24"/>
              </w:rPr>
            </w:pPr>
            <w:r w:rsidRPr="0042224C">
              <w:rPr>
                <w:rFonts w:ascii="Arial" w:hAnsi="Arial" w:cs="Arial"/>
                <w:sz w:val="24"/>
                <w:szCs w:val="24"/>
              </w:rPr>
              <w:t>Base cosmética semisólida tipo gel, formulada para la elaboración de cremas y productos corporales. Presenta una textura ligera, de rápida absorción y fácil extensibilidad, adecuada para la incorporación de activos cosméticos, fragancias y colorantes.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42224C">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A5F49CF" w14:textId="77777777" w:rsidR="0042224C" w:rsidRDefault="0042224C" w:rsidP="0042224C">
                  <w:pPr>
                    <w:framePr w:hSpace="141" w:wrap="around" w:vAnchor="text" w:hAnchor="margin" w:y="334"/>
                    <w:spacing w:line="360" w:lineRule="auto"/>
                    <w:jc w:val="center"/>
                    <w:rPr>
                      <w:rFonts w:ascii="Arial" w:hAnsi="Arial" w:cs="Arial"/>
                      <w:b/>
                      <w:bCs/>
                      <w:sz w:val="24"/>
                      <w:szCs w:val="24"/>
                    </w:rPr>
                  </w:pPr>
                  <w:bookmarkStart w:id="1" w:name="_Hlk170982758"/>
                </w:p>
                <w:p w14:paraId="516E12A2" w14:textId="31A4CD28" w:rsidR="00286CEA" w:rsidRPr="00370BF5" w:rsidRDefault="00286CEA" w:rsidP="004222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32B73A7" w14:textId="77777777" w:rsidR="0042224C" w:rsidRDefault="0042224C" w:rsidP="0042224C">
                  <w:pPr>
                    <w:framePr w:hSpace="141" w:wrap="around" w:vAnchor="text" w:hAnchor="margin" w:y="334"/>
                    <w:spacing w:line="360" w:lineRule="auto"/>
                    <w:jc w:val="center"/>
                    <w:rPr>
                      <w:rFonts w:ascii="Arial" w:hAnsi="Arial" w:cs="Arial"/>
                      <w:b/>
                      <w:bCs/>
                      <w:sz w:val="24"/>
                      <w:szCs w:val="24"/>
                    </w:rPr>
                  </w:pPr>
                </w:p>
                <w:p w14:paraId="02F950FE" w14:textId="77777777" w:rsidR="00286CEA" w:rsidRDefault="0042224C" w:rsidP="0042224C">
                  <w:pPr>
                    <w:framePr w:hSpace="141" w:wrap="around" w:vAnchor="text" w:hAnchor="margin" w:y="334"/>
                    <w:spacing w:line="360" w:lineRule="auto"/>
                    <w:jc w:val="center"/>
                    <w:rPr>
                      <w:rFonts w:ascii="Arial" w:hAnsi="Arial" w:cs="Arial"/>
                      <w:b/>
                      <w:bCs/>
                      <w:sz w:val="24"/>
                      <w:szCs w:val="24"/>
                    </w:rPr>
                  </w:pPr>
                  <w:r w:rsidRPr="0042224C">
                    <w:rPr>
                      <w:rFonts w:ascii="Arial" w:hAnsi="Arial" w:cs="Arial"/>
                      <w:b/>
                      <w:bCs/>
                      <w:sz w:val="24"/>
                      <w:szCs w:val="24"/>
                    </w:rPr>
                    <w:t>BASE CREMA CORPORAL TIPO GEL</w:t>
                  </w:r>
                </w:p>
                <w:p w14:paraId="06CDA201" w14:textId="52F4C4B7" w:rsidR="0042224C" w:rsidRPr="001519DA" w:rsidRDefault="0042224C" w:rsidP="0042224C">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4222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76D263C" w:rsidR="00286CEA" w:rsidRPr="00286CEA" w:rsidRDefault="0042224C" w:rsidP="0042224C">
                  <w:pPr>
                    <w:framePr w:hSpace="141" w:wrap="around" w:vAnchor="text" w:hAnchor="margin" w:y="334"/>
                    <w:spacing w:line="360" w:lineRule="auto"/>
                    <w:jc w:val="center"/>
                    <w:rPr>
                      <w:rFonts w:ascii="Arial" w:hAnsi="Arial" w:cs="Arial"/>
                      <w:sz w:val="24"/>
                      <w:szCs w:val="24"/>
                    </w:rPr>
                  </w:pPr>
                  <w:r w:rsidRPr="0042224C">
                    <w:rPr>
                      <w:rFonts w:ascii="Arial" w:hAnsi="Arial" w:cs="Arial"/>
                      <w:sz w:val="24"/>
                      <w:szCs w:val="24"/>
                    </w:rPr>
                    <w:t>Gel cremoso, homogéneo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4222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88E9BFF" w:rsidR="00286CEA" w:rsidRPr="00286CEA" w:rsidRDefault="0042224C" w:rsidP="0042224C">
                  <w:pPr>
                    <w:framePr w:hSpace="141" w:wrap="around" w:vAnchor="text" w:hAnchor="margin" w:y="334"/>
                    <w:spacing w:line="360" w:lineRule="auto"/>
                    <w:jc w:val="center"/>
                    <w:rPr>
                      <w:rFonts w:ascii="Arial" w:hAnsi="Arial" w:cs="Arial"/>
                      <w:sz w:val="24"/>
                      <w:szCs w:val="24"/>
                    </w:rPr>
                  </w:pPr>
                  <w:r w:rsidRPr="0042224C">
                    <w:rPr>
                      <w:rFonts w:ascii="Arial" w:hAnsi="Arial" w:cs="Arial"/>
                      <w:sz w:val="24"/>
                      <w:szCs w:val="24"/>
                    </w:rPr>
                    <w:t>Blanco a blanco translúcido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4222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487C710" w:rsidR="00286CEA" w:rsidRPr="00286CEA" w:rsidRDefault="0042224C" w:rsidP="0042224C">
                  <w:pPr>
                    <w:framePr w:hSpace="141" w:wrap="around" w:vAnchor="text" w:hAnchor="margin" w:y="334"/>
                    <w:spacing w:line="360" w:lineRule="auto"/>
                    <w:jc w:val="center"/>
                    <w:rPr>
                      <w:rFonts w:ascii="Arial" w:hAnsi="Arial" w:cs="Arial"/>
                      <w:sz w:val="24"/>
                      <w:szCs w:val="24"/>
                    </w:rPr>
                  </w:pPr>
                  <w:r w:rsidRPr="0042224C">
                    <w:rPr>
                      <w:rFonts w:ascii="Arial" w:hAnsi="Arial" w:cs="Arial"/>
                      <w:sz w:val="24"/>
                      <w:szCs w:val="24"/>
                    </w:rPr>
                    <w:t>≥ 98 % (base cosmética libre de impurezas visibles)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4222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7D3A05B5" w14:textId="77777777" w:rsidR="0042224C" w:rsidRPr="0042224C" w:rsidRDefault="0042224C" w:rsidP="0042224C">
                  <w:pPr>
                    <w:framePr w:hSpace="141" w:wrap="around" w:vAnchor="text" w:hAnchor="margin" w:y="334"/>
                    <w:spacing w:line="360" w:lineRule="auto"/>
                    <w:jc w:val="center"/>
                    <w:rPr>
                      <w:rFonts w:ascii="Arial" w:hAnsi="Arial" w:cs="Arial"/>
                      <w:sz w:val="24"/>
                      <w:szCs w:val="24"/>
                    </w:rPr>
                  </w:pPr>
                  <w:r w:rsidRPr="0042224C">
                    <w:rPr>
                      <w:rFonts w:ascii="Arial" w:hAnsi="Arial" w:cs="Arial"/>
                      <w:sz w:val="24"/>
                      <w:szCs w:val="24"/>
                    </w:rPr>
                    <w:t>Dispersable en agua</w:t>
                  </w:r>
                </w:p>
                <w:p w14:paraId="18B7DB5B" w14:textId="35F9FC0C" w:rsidR="00286CEA" w:rsidRPr="00286CEA" w:rsidRDefault="0042224C" w:rsidP="0042224C">
                  <w:pPr>
                    <w:framePr w:hSpace="141" w:wrap="around" w:vAnchor="text" w:hAnchor="margin" w:y="334"/>
                    <w:spacing w:line="360" w:lineRule="auto"/>
                    <w:jc w:val="center"/>
                    <w:rPr>
                      <w:rFonts w:ascii="Arial" w:hAnsi="Arial" w:cs="Arial"/>
                      <w:sz w:val="24"/>
                      <w:szCs w:val="24"/>
                    </w:rPr>
                  </w:pPr>
                  <w:r w:rsidRPr="0042224C">
                    <w:rPr>
                      <w:rFonts w:ascii="Arial" w:hAnsi="Arial" w:cs="Arial"/>
                      <w:sz w:val="24"/>
                      <w:szCs w:val="24"/>
                    </w:rPr>
                    <w:t>Compatible con ingredientes hidrosolubles y liposolubles en formulaciones cosméticas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4222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C2C6F4D" w:rsidR="00286CEA" w:rsidRPr="00286CEA" w:rsidRDefault="0042224C" w:rsidP="0042224C">
                  <w:pPr>
                    <w:framePr w:hSpace="141" w:wrap="around" w:vAnchor="text" w:hAnchor="margin" w:y="334"/>
                    <w:spacing w:line="360" w:lineRule="auto"/>
                    <w:jc w:val="center"/>
                    <w:rPr>
                      <w:rFonts w:ascii="Arial" w:hAnsi="Arial" w:cs="Arial"/>
                      <w:sz w:val="24"/>
                      <w:szCs w:val="24"/>
                    </w:rPr>
                  </w:pPr>
                  <w:r w:rsidRPr="0042224C">
                    <w:rPr>
                      <w:rFonts w:ascii="Arial" w:hAnsi="Arial" w:cs="Arial"/>
                      <w:sz w:val="24"/>
                      <w:szCs w:val="24"/>
                    </w:rPr>
                    <w:t>5,0 – 6,5 (a 25 °C)</w:t>
                  </w:r>
                </w:p>
              </w:tc>
            </w:tr>
            <w:bookmarkEnd w:id="1"/>
          </w:tbl>
          <w:p w14:paraId="24A3DEBE" w14:textId="77777777" w:rsidR="0042224C" w:rsidRDefault="0042224C" w:rsidP="0042224C">
            <w:pPr>
              <w:spacing w:line="360" w:lineRule="auto"/>
              <w:jc w:val="both"/>
              <w:rPr>
                <w:rFonts w:ascii="Arial" w:hAnsi="Arial" w:cs="Arial"/>
                <w:b/>
                <w:bCs/>
                <w:color w:val="1F3864" w:themeColor="accent1" w:themeShade="80"/>
                <w:sz w:val="24"/>
                <w:szCs w:val="24"/>
              </w:rPr>
            </w:pPr>
          </w:p>
          <w:p w14:paraId="2B9E906B" w14:textId="6C0C54C9" w:rsidR="0042224C" w:rsidRPr="00370BF5" w:rsidRDefault="0042224C" w:rsidP="0042224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42224C" w:rsidRPr="00370BF5" w14:paraId="6D9A2EBF" w14:textId="77777777" w:rsidTr="00E80CB7">
              <w:trPr>
                <w:trHeight w:val="258"/>
                <w:jc w:val="center"/>
              </w:trPr>
              <w:tc>
                <w:tcPr>
                  <w:tcW w:w="3278" w:type="dxa"/>
                </w:tcPr>
                <w:p w14:paraId="3716F9F0" w14:textId="77777777" w:rsidR="0042224C" w:rsidRDefault="0042224C" w:rsidP="0042224C">
                  <w:pPr>
                    <w:framePr w:hSpace="141" w:wrap="around" w:vAnchor="text" w:hAnchor="margin" w:y="334"/>
                    <w:jc w:val="center"/>
                    <w:rPr>
                      <w:rFonts w:ascii="Arial" w:hAnsi="Arial" w:cs="Arial"/>
                      <w:b/>
                      <w:bCs/>
                      <w:sz w:val="24"/>
                      <w:szCs w:val="24"/>
                    </w:rPr>
                  </w:pPr>
                  <w:bookmarkStart w:id="2" w:name="_Hlk170982771"/>
                </w:p>
                <w:p w14:paraId="077F41D6" w14:textId="77777777" w:rsidR="0042224C" w:rsidRPr="00370BF5" w:rsidRDefault="0042224C" w:rsidP="0042224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D5375" w14:textId="77777777" w:rsidR="0042224C" w:rsidRDefault="0042224C" w:rsidP="0042224C">
                  <w:pPr>
                    <w:framePr w:hSpace="141" w:wrap="around" w:vAnchor="text" w:hAnchor="margin" w:y="334"/>
                    <w:spacing w:line="276" w:lineRule="auto"/>
                    <w:jc w:val="center"/>
                    <w:rPr>
                      <w:rFonts w:ascii="Arial" w:hAnsi="Arial" w:cs="Arial"/>
                      <w:b/>
                      <w:bCs/>
                      <w:sz w:val="24"/>
                      <w:szCs w:val="24"/>
                    </w:rPr>
                  </w:pPr>
                </w:p>
                <w:p w14:paraId="75497AAE" w14:textId="77777777" w:rsidR="0042224C" w:rsidRDefault="0042224C" w:rsidP="0042224C">
                  <w:pPr>
                    <w:spacing w:line="360" w:lineRule="auto"/>
                    <w:jc w:val="center"/>
                    <w:rPr>
                      <w:rFonts w:ascii="Arial" w:hAnsi="Arial" w:cs="Arial"/>
                      <w:b/>
                      <w:bCs/>
                      <w:sz w:val="24"/>
                      <w:szCs w:val="24"/>
                    </w:rPr>
                  </w:pPr>
                  <w:r w:rsidRPr="0042224C">
                    <w:rPr>
                      <w:rFonts w:ascii="Arial" w:hAnsi="Arial" w:cs="Arial"/>
                      <w:b/>
                      <w:bCs/>
                      <w:sz w:val="24"/>
                      <w:szCs w:val="24"/>
                    </w:rPr>
                    <w:t>BASE CREMA CORPORAL TIPO GEL</w:t>
                  </w:r>
                </w:p>
                <w:p w14:paraId="3D728662" w14:textId="77777777" w:rsidR="0042224C" w:rsidRPr="001519DA" w:rsidRDefault="0042224C" w:rsidP="0042224C">
                  <w:pPr>
                    <w:framePr w:hSpace="141" w:wrap="around" w:vAnchor="text" w:hAnchor="margin" w:y="334"/>
                    <w:spacing w:line="276" w:lineRule="auto"/>
                    <w:jc w:val="center"/>
                    <w:rPr>
                      <w:rFonts w:ascii="Arial" w:hAnsi="Arial" w:cs="Arial"/>
                      <w:b/>
                      <w:bCs/>
                      <w:sz w:val="24"/>
                      <w:szCs w:val="24"/>
                    </w:rPr>
                  </w:pPr>
                </w:p>
              </w:tc>
            </w:tr>
            <w:bookmarkEnd w:id="2"/>
            <w:tr w:rsidR="0042224C" w:rsidRPr="00370BF5" w14:paraId="75150106" w14:textId="77777777" w:rsidTr="00E80CB7">
              <w:trPr>
                <w:trHeight w:val="536"/>
                <w:jc w:val="center"/>
              </w:trPr>
              <w:tc>
                <w:tcPr>
                  <w:tcW w:w="3278" w:type="dxa"/>
                </w:tcPr>
                <w:p w14:paraId="4F004AB9" w14:textId="77777777" w:rsidR="0042224C" w:rsidRPr="00425C19" w:rsidRDefault="0042224C" w:rsidP="0042224C">
                  <w:pPr>
                    <w:framePr w:hSpace="141" w:wrap="around" w:vAnchor="text" w:hAnchor="margin" w:y="334"/>
                    <w:spacing w:line="360" w:lineRule="auto"/>
                    <w:jc w:val="center"/>
                    <w:rPr>
                      <w:rFonts w:ascii="Arial" w:hAnsi="Arial" w:cs="Arial"/>
                      <w:sz w:val="24"/>
                      <w:szCs w:val="24"/>
                    </w:rPr>
                  </w:pPr>
                  <w:r w:rsidRPr="00425C19">
                    <w:rPr>
                      <w:rFonts w:ascii="Arial" w:eastAsia="Times New Roman" w:hAnsi="Arial" w:cs="Arial"/>
                      <w:color w:val="000000"/>
                      <w:sz w:val="24"/>
                      <w:szCs w:val="24"/>
                      <w:lang w:eastAsia="es-CO"/>
                    </w:rPr>
                    <w:t>Recuento bacteriano total</w:t>
                  </w:r>
                </w:p>
              </w:tc>
              <w:tc>
                <w:tcPr>
                  <w:tcW w:w="3278" w:type="dxa"/>
                </w:tcPr>
                <w:p w14:paraId="593F866E" w14:textId="77777777" w:rsidR="0042224C" w:rsidRPr="00425C19" w:rsidRDefault="0042224C" w:rsidP="0042224C">
                  <w:pPr>
                    <w:framePr w:hSpace="141" w:wrap="around" w:vAnchor="text" w:hAnchor="margin" w:y="334"/>
                    <w:spacing w:line="360" w:lineRule="auto"/>
                    <w:jc w:val="center"/>
                    <w:rPr>
                      <w:rFonts w:ascii="Arial" w:hAnsi="Arial" w:cs="Arial"/>
                      <w:sz w:val="24"/>
                      <w:szCs w:val="24"/>
                    </w:rPr>
                  </w:pPr>
                  <w:r w:rsidRPr="00425C19">
                    <w:rPr>
                      <w:rFonts w:ascii="Arial" w:eastAsia="Times New Roman" w:hAnsi="Arial" w:cs="Arial"/>
                      <w:color w:val="000000"/>
                      <w:sz w:val="24"/>
                      <w:szCs w:val="24"/>
                      <w:lang w:eastAsia="es-CO"/>
                    </w:rPr>
                    <w:t>≤ 100 UFC/g</w:t>
                  </w:r>
                </w:p>
              </w:tc>
            </w:tr>
            <w:tr w:rsidR="0042224C" w:rsidRPr="00425C19" w14:paraId="4E80BEF9" w14:textId="77777777" w:rsidTr="00E80CB7">
              <w:tblPrEx>
                <w:jc w:val="left"/>
              </w:tblPrEx>
              <w:trPr>
                <w:trHeight w:val="900"/>
              </w:trPr>
              <w:tc>
                <w:tcPr>
                  <w:tcW w:w="3278" w:type="dxa"/>
                </w:tcPr>
                <w:p w14:paraId="41D545EE" w14:textId="77777777" w:rsidR="0042224C" w:rsidRPr="00425C19" w:rsidRDefault="0042224C" w:rsidP="0042224C">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Recuento de hongos y levaduras</w:t>
                  </w:r>
                </w:p>
              </w:tc>
              <w:tc>
                <w:tcPr>
                  <w:tcW w:w="3278" w:type="dxa"/>
                </w:tcPr>
                <w:p w14:paraId="2DE893F4" w14:textId="77777777" w:rsidR="0042224C" w:rsidRPr="00425C19" w:rsidRDefault="0042224C" w:rsidP="0042224C">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 10 UFC/g</w:t>
                  </w:r>
                </w:p>
              </w:tc>
            </w:tr>
            <w:tr w:rsidR="0042224C" w:rsidRPr="00425C19" w14:paraId="401908EB" w14:textId="77777777" w:rsidTr="00E80CB7">
              <w:tblPrEx>
                <w:jc w:val="left"/>
              </w:tblPrEx>
              <w:trPr>
                <w:trHeight w:val="900"/>
              </w:trPr>
              <w:tc>
                <w:tcPr>
                  <w:tcW w:w="3278" w:type="dxa"/>
                </w:tcPr>
                <w:p w14:paraId="3C2B2D4D" w14:textId="77777777" w:rsidR="0042224C" w:rsidRPr="00425C19" w:rsidRDefault="0042224C" w:rsidP="0042224C">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Condiciones de muestreo</w:t>
                  </w:r>
                </w:p>
              </w:tc>
              <w:tc>
                <w:tcPr>
                  <w:tcW w:w="3278" w:type="dxa"/>
                </w:tcPr>
                <w:p w14:paraId="5F75AA74" w14:textId="77777777" w:rsidR="0042224C" w:rsidRPr="00425C19" w:rsidRDefault="0042224C" w:rsidP="0042224C">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Buenas prácticas de laboratorio (BPL)</w:t>
                  </w:r>
                </w:p>
              </w:tc>
            </w:tr>
            <w:tr w:rsidR="0042224C" w:rsidRPr="00425C19" w14:paraId="187D071C" w14:textId="77777777" w:rsidTr="00E80CB7">
              <w:tblPrEx>
                <w:jc w:val="left"/>
              </w:tblPrEx>
              <w:trPr>
                <w:trHeight w:val="957"/>
              </w:trPr>
              <w:tc>
                <w:tcPr>
                  <w:tcW w:w="3278" w:type="dxa"/>
                </w:tcPr>
                <w:p w14:paraId="1B7804FA" w14:textId="77777777" w:rsidR="0042224C" w:rsidRPr="00425C19" w:rsidRDefault="0042224C" w:rsidP="0042224C">
                  <w:pPr>
                    <w:framePr w:hSpace="141" w:wrap="around" w:vAnchor="text" w:hAnchor="margin" w:y="334"/>
                    <w:spacing w:line="360" w:lineRule="auto"/>
                    <w:jc w:val="center"/>
                    <w:rPr>
                      <w:rFonts w:ascii="Arial" w:eastAsia="Times New Roman" w:hAnsi="Arial" w:cs="Arial"/>
                      <w:color w:val="000000"/>
                      <w:sz w:val="24"/>
                      <w:szCs w:val="24"/>
                      <w:lang w:eastAsia="es-CO"/>
                    </w:rPr>
                  </w:pPr>
                  <w:r w:rsidRPr="00425C19">
                    <w:rPr>
                      <w:rFonts w:ascii="Arial" w:eastAsia="Times New Roman" w:hAnsi="Arial" w:cs="Arial"/>
                      <w:color w:val="000000"/>
                      <w:sz w:val="24"/>
                      <w:szCs w:val="24"/>
                      <w:lang w:eastAsia="es-CO"/>
                    </w:rPr>
                    <w:t>Método analítico</w:t>
                  </w:r>
                </w:p>
              </w:tc>
              <w:tc>
                <w:tcPr>
                  <w:tcW w:w="3278" w:type="dxa"/>
                </w:tcPr>
                <w:p w14:paraId="6663A9FC" w14:textId="77777777" w:rsidR="0042224C" w:rsidRPr="00425C19" w:rsidRDefault="0042224C" w:rsidP="0042224C">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425C19">
                    <w:rPr>
                      <w:rFonts w:ascii="Arial" w:eastAsia="Times New Roman" w:hAnsi="Arial" w:cs="Arial"/>
                      <w:color w:val="000000"/>
                      <w:sz w:val="24"/>
                      <w:szCs w:val="24"/>
                      <w:lang w:eastAsia="es-CO"/>
                    </w:rPr>
                    <w:t>Plate</w:t>
                  </w:r>
                  <w:proofErr w:type="spellEnd"/>
                  <w:r w:rsidRPr="00425C19">
                    <w:rPr>
                      <w:rFonts w:ascii="Arial" w:eastAsia="Times New Roman" w:hAnsi="Arial" w:cs="Arial"/>
                      <w:color w:val="000000"/>
                      <w:sz w:val="24"/>
                      <w:szCs w:val="24"/>
                      <w:lang w:eastAsia="es-CO"/>
                    </w:rPr>
                    <w:t xml:space="preserve"> </w:t>
                  </w:r>
                  <w:proofErr w:type="spellStart"/>
                  <w:r w:rsidRPr="00425C19">
                    <w:rPr>
                      <w:rFonts w:ascii="Arial" w:eastAsia="Times New Roman" w:hAnsi="Arial" w:cs="Arial"/>
                      <w:color w:val="000000"/>
                      <w:sz w:val="24"/>
                      <w:szCs w:val="24"/>
                      <w:lang w:eastAsia="es-CO"/>
                    </w:rPr>
                    <w:t>Count</w:t>
                  </w:r>
                  <w:proofErr w:type="spellEnd"/>
                  <w:r w:rsidRPr="00425C19">
                    <w:rPr>
                      <w:rFonts w:ascii="Arial" w:eastAsia="Times New Roman" w:hAnsi="Arial" w:cs="Arial"/>
                      <w:color w:val="000000"/>
                      <w:sz w:val="24"/>
                      <w:szCs w:val="24"/>
                      <w:lang w:eastAsia="es-CO"/>
                    </w:rPr>
                    <w:t xml:space="preserve"> / ISO / Especificación interna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266BB02" w14:textId="18135C2E"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Elaboración de cremas corporales hidratantes</w:t>
            </w:r>
          </w:p>
          <w:p w14:paraId="2A210DDA" w14:textId="56060CBA"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Formulación de geles corporales cosméticos</w:t>
            </w:r>
          </w:p>
          <w:p w14:paraId="511D1AAB" w14:textId="63C14C27"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Vehículo para principios activos (extractos, vitaminas, humectantes)</w:t>
            </w:r>
          </w:p>
          <w:p w14:paraId="6494EDFB" w14:textId="26460B04"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Productos para cuidado de la piel de uso diario</w:t>
            </w:r>
          </w:p>
          <w:p w14:paraId="023C7CE2" w14:textId="6A936886" w:rsidR="001519DA"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42224C">
              <w:rPr>
                <w:rFonts w:ascii="Arial" w:hAnsi="Arial" w:cs="Arial"/>
                <w:sz w:val="24"/>
                <w:szCs w:val="24"/>
              </w:rPr>
              <w:t>Cosmética artesanal e industrial</w:t>
            </w:r>
          </w:p>
          <w:p w14:paraId="46B97B2A" w14:textId="407AAA8C" w:rsidR="0042224C" w:rsidRPr="00370BF5" w:rsidRDefault="0042224C" w:rsidP="0042224C">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B0F6553" w14:textId="77B3D9BF"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Uso externo exclusivamente</w:t>
            </w:r>
          </w:p>
          <w:p w14:paraId="48AF1477" w14:textId="272D6BF5"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Manipular con utensilios limpios y desinfectados</w:t>
            </w:r>
          </w:p>
          <w:p w14:paraId="7FB1080C" w14:textId="7A7269F6"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Evitar la contaminación microbiológica durante su uso</w:t>
            </w:r>
          </w:p>
          <w:p w14:paraId="458EA700" w14:textId="33A98CC2"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No ingerir</w:t>
            </w:r>
          </w:p>
          <w:p w14:paraId="494F617E" w14:textId="25987F5A" w:rsidR="0049398B"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Evitar el contacto directo con ojos y mucosas</w:t>
            </w:r>
          </w:p>
          <w:p w14:paraId="1643A1BA" w14:textId="0CA9818C" w:rsidR="0042224C" w:rsidRPr="00370BF5" w:rsidRDefault="0042224C" w:rsidP="0042224C">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097495C" w14:textId="77777777" w:rsidR="0042224C" w:rsidRDefault="0042224C" w:rsidP="0042224C">
            <w:pPr>
              <w:spacing w:line="360" w:lineRule="auto"/>
              <w:jc w:val="both"/>
              <w:rPr>
                <w:rFonts w:ascii="Segoe UI Emoji" w:hAnsi="Segoe UI Emoji" w:cs="Segoe UI Emoji"/>
                <w:sz w:val="24"/>
                <w:szCs w:val="24"/>
              </w:rPr>
            </w:pPr>
          </w:p>
          <w:p w14:paraId="0F174B90" w14:textId="7C81F4BF"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Conservar en envase original bien cerrado</w:t>
            </w:r>
          </w:p>
          <w:p w14:paraId="0BBA9C4C" w14:textId="7CC50562"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Almacenar en lugar fresco, seco y protegido de la luz</w:t>
            </w:r>
          </w:p>
          <w:p w14:paraId="110ABFF1" w14:textId="287F3542" w:rsidR="0042224C" w:rsidRP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Temperatura recomendada: 15 – 30 °C</w:t>
            </w:r>
          </w:p>
          <w:p w14:paraId="5C691283" w14:textId="7ED3C18F" w:rsidR="0042224C" w:rsidRDefault="0042224C" w:rsidP="0042224C">
            <w:pPr>
              <w:spacing w:line="360" w:lineRule="auto"/>
              <w:jc w:val="both"/>
              <w:rPr>
                <w:rFonts w:ascii="Arial" w:hAnsi="Arial" w:cs="Arial"/>
                <w:sz w:val="24"/>
                <w:szCs w:val="24"/>
              </w:rPr>
            </w:pPr>
            <w:r w:rsidRPr="00252E49">
              <w:rPr>
                <w:rFonts w:ascii="Segoe UI Emoji" w:hAnsi="Segoe UI Emoji" w:cs="Segoe UI Emoji"/>
                <w:sz w:val="24"/>
                <w:szCs w:val="24"/>
              </w:rPr>
              <w:t>✔️</w:t>
            </w:r>
            <w:r w:rsidRPr="0042224C">
              <w:rPr>
                <w:rFonts w:ascii="Arial" w:hAnsi="Arial" w:cs="Arial"/>
                <w:sz w:val="24"/>
                <w:szCs w:val="24"/>
              </w:rPr>
              <w:t>Evitar la exposición prolongada al calor y a la humedad</w:t>
            </w:r>
          </w:p>
          <w:p w14:paraId="1F2089AD" w14:textId="64723A18" w:rsidR="0042224C" w:rsidRPr="00370BF5" w:rsidRDefault="0042224C" w:rsidP="0042224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800" w:type="dxa"/>
              <w:tblLook w:val="04A0" w:firstRow="1" w:lastRow="0" w:firstColumn="1" w:lastColumn="0" w:noHBand="0" w:noVBand="1"/>
            </w:tblPr>
            <w:tblGrid>
              <w:gridCol w:w="2758"/>
              <w:gridCol w:w="2512"/>
              <w:gridCol w:w="2164"/>
            </w:tblGrid>
            <w:tr w:rsidR="0042224C" w:rsidRPr="00370BF5" w14:paraId="64A31824" w14:textId="77777777" w:rsidTr="00E80CB7">
              <w:trPr>
                <w:trHeight w:val="613"/>
              </w:trPr>
              <w:tc>
                <w:tcPr>
                  <w:tcW w:w="2758" w:type="dxa"/>
                </w:tcPr>
                <w:p w14:paraId="2E6A8360" w14:textId="77777777" w:rsidR="0042224C" w:rsidRPr="00370BF5" w:rsidRDefault="0042224C" w:rsidP="004222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12" w:type="dxa"/>
                </w:tcPr>
                <w:p w14:paraId="473EC22E" w14:textId="77777777" w:rsidR="0042224C" w:rsidRPr="00370BF5" w:rsidRDefault="0042224C" w:rsidP="004222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164" w:type="dxa"/>
                </w:tcPr>
                <w:p w14:paraId="4DAC436A" w14:textId="77777777" w:rsidR="0042224C" w:rsidRPr="00370BF5" w:rsidRDefault="0042224C" w:rsidP="0042224C">
                  <w:pPr>
                    <w:framePr w:hSpace="141" w:wrap="around" w:vAnchor="text" w:hAnchor="margin" w:y="334"/>
                    <w:spacing w:line="360" w:lineRule="auto"/>
                    <w:jc w:val="center"/>
                    <w:rPr>
                      <w:rFonts w:ascii="Arial" w:hAnsi="Arial" w:cs="Arial"/>
                      <w:b/>
                      <w:bCs/>
                      <w:sz w:val="24"/>
                      <w:szCs w:val="24"/>
                    </w:rPr>
                  </w:pPr>
                  <w:r w:rsidRPr="00200AB1">
                    <w:rPr>
                      <w:rFonts w:ascii="Arial" w:hAnsi="Arial" w:cs="Arial"/>
                      <w:b/>
                      <w:bCs/>
                      <w:sz w:val="24"/>
                      <w:szCs w:val="24"/>
                    </w:rPr>
                    <w:t>Dispensación</w:t>
                  </w:r>
                </w:p>
              </w:tc>
            </w:tr>
            <w:tr w:rsidR="0042224C" w:rsidRPr="00370BF5" w14:paraId="7E15C0F8" w14:textId="77777777" w:rsidTr="00E80CB7">
              <w:trPr>
                <w:trHeight w:val="613"/>
              </w:trPr>
              <w:tc>
                <w:tcPr>
                  <w:tcW w:w="2758" w:type="dxa"/>
                </w:tcPr>
                <w:p w14:paraId="5FE206BA" w14:textId="77777777" w:rsidR="0042224C" w:rsidRPr="00370BF5" w:rsidRDefault="0042224C" w:rsidP="0042224C">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Garrafa 20 litros</w:t>
                  </w:r>
                </w:p>
              </w:tc>
              <w:tc>
                <w:tcPr>
                  <w:tcW w:w="2512" w:type="dxa"/>
                </w:tcPr>
                <w:p w14:paraId="7D28EBC0" w14:textId="77777777" w:rsidR="0042224C" w:rsidRPr="00370BF5" w:rsidRDefault="0042224C" w:rsidP="0042224C">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Galón 3.8 litros</w:t>
                  </w:r>
                </w:p>
              </w:tc>
              <w:tc>
                <w:tcPr>
                  <w:tcW w:w="2164" w:type="dxa"/>
                </w:tcPr>
                <w:p w14:paraId="25E93151" w14:textId="77777777" w:rsidR="0042224C" w:rsidRPr="00370BF5" w:rsidRDefault="0042224C" w:rsidP="0042224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1 litro</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1AD10DE" w14:textId="77777777" w:rsidR="0042224C" w:rsidRDefault="0042224C" w:rsidP="0042224C">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1E6A5F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2224C" w:rsidRPr="00370BF5" w:rsidRDefault="0042224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13372"/>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2224C"/>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133C"/>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373</Words>
  <Characters>2406</Characters>
  <Application>Microsoft Office Word</Application>
  <DocSecurity>0</DocSecurity>
  <Lines>200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2025-12-29T01:43:00Z</dcterms:created>
  <dcterms:modified xsi:type="dcterms:W3CDTF">2025-12-29T01:44:00Z</dcterms:modified>
</cp:coreProperties>
</file>