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2F05DDB" w:rsidR="00383491" w:rsidRDefault="003E608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9182733" wp14:editId="2A4D4E56">
                <wp:simplePos x="0" y="0"/>
                <wp:positionH relativeFrom="margin">
                  <wp:align>right</wp:align>
                </wp:positionH>
                <wp:positionV relativeFrom="paragraph">
                  <wp:posOffset>-414655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EA49F7A" w14:textId="77777777" w:rsidR="003E608E" w:rsidRDefault="003E608E" w:rsidP="003E608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82733" id="_x0000_t202" coordsize="21600,21600" o:spt="202" path="m,l,21600r21600,l21600,xe">
                <v:stroke joinstyle="miter"/>
                <v:path gradientshapeok="t" o:connecttype="rect"/>
              </v:shapetype>
              <v:shape id="Cuadro de texto 3" o:spid="_x0000_s1026" type="#_x0000_t202" style="position:absolute;left:0;text-align:left;margin-left:303.2pt;margin-top:-32.6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" fillcolor="#002060" stroked="f" strokeweight=".5pt">
                <v:textbox>
                  <w:txbxContent>
                    <w:p w14:paraId="3EA49F7A" w14:textId="77777777" w:rsidR="003E608E" w:rsidRDefault="003E608E" w:rsidP="003E608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9221143" w:rsidR="00383491" w:rsidRPr="00DE6685" w:rsidRDefault="00B1388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9221143" w:rsidR="00383491" w:rsidRPr="00DE6685" w:rsidRDefault="00B1388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2ADA475C" w:rsidR="00781B5C" w:rsidRDefault="00781B5C" w:rsidP="009241AE">
      <w:pPr>
        <w:spacing w:line="360" w:lineRule="auto"/>
        <w:jc w:val="center"/>
        <w:rPr>
          <w:rFonts w:ascii="Arial" w:hAnsi="Arial" w:cs="Arial"/>
          <w:b/>
          <w:bCs/>
          <w:color w:val="1F3864" w:themeColor="accent1" w:themeShade="80"/>
          <w:sz w:val="48"/>
          <w:szCs w:val="48"/>
        </w:rPr>
      </w:pPr>
    </w:p>
    <w:p w14:paraId="69453DCD" w14:textId="64FA6FC0" w:rsidR="008F552B" w:rsidRDefault="004A397A"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AMINOÁCIDO L</w:t>
      </w:r>
      <w:r w:rsidR="00B13883" w:rsidRPr="00B13883">
        <w:rPr>
          <w:rFonts w:ascii="Arial" w:hAnsi="Arial" w:cs="Arial"/>
          <w:b/>
          <w:bCs/>
          <w:color w:val="1F3864" w:themeColor="accent1" w:themeShade="80"/>
          <w:sz w:val="48"/>
          <w:szCs w:val="48"/>
        </w:rPr>
        <w:t>-TRIPTÓFANO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78F84AC" w:rsidR="00DE6685" w:rsidRPr="00B13883" w:rsidRDefault="00AC49FB" w:rsidP="009241AE">
            <w:pPr>
              <w:spacing w:line="360" w:lineRule="auto"/>
              <w:jc w:val="both"/>
              <w:rPr>
                <w:rFonts w:ascii="Arial" w:hAnsi="Arial" w:cs="Arial"/>
                <w:sz w:val="24"/>
                <w:szCs w:val="24"/>
              </w:rPr>
            </w:pPr>
            <w:r w:rsidRPr="00B13883">
              <w:rPr>
                <w:rFonts w:ascii="Arial" w:hAnsi="Arial" w:cs="Arial"/>
                <w:sz w:val="24"/>
                <w:szCs w:val="24"/>
              </w:rPr>
              <w:t>Nombre Q</w:t>
            </w:r>
            <w:r w:rsidR="00DE6685" w:rsidRPr="00B13883">
              <w:rPr>
                <w:rFonts w:ascii="Arial" w:hAnsi="Arial" w:cs="Arial"/>
                <w:sz w:val="24"/>
                <w:szCs w:val="24"/>
              </w:rPr>
              <w:t>uímico:</w:t>
            </w:r>
            <w:r w:rsidR="00B13883" w:rsidRPr="00B13883">
              <w:rPr>
                <w:rFonts w:ascii="Arial" w:hAnsi="Arial" w:cs="Arial"/>
                <w:sz w:val="24"/>
                <w:szCs w:val="24"/>
              </w:rPr>
              <w:t xml:space="preserve"> Ácido 2-amino-3-(1H-indol-3-</w:t>
            </w:r>
            <w:proofErr w:type="gramStart"/>
            <w:r w:rsidR="00B13883" w:rsidRPr="00B13883">
              <w:rPr>
                <w:rFonts w:ascii="Arial" w:hAnsi="Arial" w:cs="Arial"/>
                <w:sz w:val="24"/>
                <w:szCs w:val="24"/>
              </w:rPr>
              <w:t>il)</w:t>
            </w:r>
            <w:proofErr w:type="spellStart"/>
            <w:r w:rsidR="00B13883" w:rsidRPr="00B13883">
              <w:rPr>
                <w:rFonts w:ascii="Arial" w:hAnsi="Arial" w:cs="Arial"/>
                <w:sz w:val="24"/>
                <w:szCs w:val="24"/>
              </w:rPr>
              <w:t>propanoico</w:t>
            </w:r>
            <w:proofErr w:type="spellEnd"/>
            <w:proofErr w:type="gramEnd"/>
            <w:r w:rsidR="00B13883" w:rsidRPr="00B13883">
              <w:rPr>
                <w:rFonts w:ascii="Arial" w:hAnsi="Arial" w:cs="Arial"/>
                <w:sz w:val="24"/>
                <w:szCs w:val="24"/>
              </w:rPr>
              <w:t xml:space="preserve">  </w:t>
            </w:r>
          </w:p>
          <w:p w14:paraId="207EC96B" w14:textId="07E1B884" w:rsidR="00DE6685" w:rsidRPr="00B13883" w:rsidRDefault="00DE6685" w:rsidP="009241AE">
            <w:pPr>
              <w:spacing w:line="360" w:lineRule="auto"/>
              <w:jc w:val="both"/>
              <w:rPr>
                <w:rFonts w:ascii="Arial" w:hAnsi="Arial" w:cs="Arial"/>
                <w:sz w:val="24"/>
                <w:szCs w:val="24"/>
              </w:rPr>
            </w:pPr>
            <w:r w:rsidRPr="00B13883">
              <w:rPr>
                <w:rFonts w:ascii="Arial" w:hAnsi="Arial" w:cs="Arial"/>
                <w:sz w:val="24"/>
                <w:szCs w:val="24"/>
              </w:rPr>
              <w:t>Sinónimos:</w:t>
            </w:r>
            <w:r w:rsidR="00A21D43" w:rsidRPr="00B13883">
              <w:rPr>
                <w:rFonts w:ascii="Arial" w:hAnsi="Arial" w:cs="Arial"/>
                <w:sz w:val="24"/>
                <w:szCs w:val="24"/>
              </w:rPr>
              <w:t xml:space="preserve"> </w:t>
            </w:r>
            <w:r w:rsidR="00B13883" w:rsidRPr="00B13883">
              <w:rPr>
                <w:rFonts w:ascii="Arial" w:hAnsi="Arial" w:cs="Arial"/>
                <w:sz w:val="24"/>
                <w:szCs w:val="24"/>
              </w:rPr>
              <w:t>L-Triptófano, 2-Amino-3-(indol-3-</w:t>
            </w:r>
            <w:proofErr w:type="gramStart"/>
            <w:r w:rsidR="00B13883" w:rsidRPr="00B13883">
              <w:rPr>
                <w:rFonts w:ascii="Arial" w:hAnsi="Arial" w:cs="Arial"/>
                <w:sz w:val="24"/>
                <w:szCs w:val="24"/>
              </w:rPr>
              <w:t>il)</w:t>
            </w:r>
            <w:proofErr w:type="spellStart"/>
            <w:r w:rsidR="00B13883" w:rsidRPr="00B13883">
              <w:rPr>
                <w:rFonts w:ascii="Arial" w:hAnsi="Arial" w:cs="Arial"/>
                <w:sz w:val="24"/>
                <w:szCs w:val="24"/>
              </w:rPr>
              <w:t>propanoico</w:t>
            </w:r>
            <w:proofErr w:type="spellEnd"/>
            <w:proofErr w:type="gramEnd"/>
            <w:r w:rsidR="00B13883" w:rsidRPr="00B13883">
              <w:rPr>
                <w:rFonts w:ascii="Arial" w:hAnsi="Arial" w:cs="Arial"/>
                <w:sz w:val="24"/>
                <w:szCs w:val="24"/>
              </w:rPr>
              <w:t xml:space="preserve">  </w:t>
            </w:r>
          </w:p>
          <w:p w14:paraId="3F394E59" w14:textId="7970675B" w:rsidR="002B7F9D" w:rsidRPr="00B13883" w:rsidRDefault="00DE6685" w:rsidP="00E375E2">
            <w:pPr>
              <w:spacing w:line="360" w:lineRule="auto"/>
              <w:jc w:val="both"/>
              <w:rPr>
                <w:rFonts w:ascii="Arial" w:hAnsi="Arial" w:cs="Arial"/>
                <w:sz w:val="24"/>
                <w:szCs w:val="24"/>
              </w:rPr>
            </w:pPr>
            <w:r w:rsidRPr="00B13883">
              <w:rPr>
                <w:rFonts w:ascii="Arial" w:hAnsi="Arial" w:cs="Arial"/>
                <w:sz w:val="24"/>
                <w:szCs w:val="24"/>
              </w:rPr>
              <w:t>Formula Química:</w:t>
            </w:r>
            <w:r w:rsidR="00B57A4D" w:rsidRPr="00B13883">
              <w:rPr>
                <w:rFonts w:ascii="Arial" w:hAnsi="Arial" w:cs="Arial"/>
                <w:sz w:val="24"/>
                <w:szCs w:val="24"/>
              </w:rPr>
              <w:t xml:space="preserve"> </w:t>
            </w:r>
            <w:r w:rsidR="00B13883" w:rsidRPr="00B13883">
              <w:rPr>
                <w:rFonts w:ascii="Arial" w:hAnsi="Arial" w:cs="Arial"/>
                <w:sz w:val="24"/>
                <w:szCs w:val="24"/>
              </w:rPr>
              <w:t>C</w:t>
            </w:r>
            <w:r w:rsidR="00B13883" w:rsidRPr="00B13883">
              <w:rPr>
                <w:rFonts w:ascii="Cambria Math" w:hAnsi="Cambria Math" w:cs="Cambria Math"/>
                <w:sz w:val="24"/>
                <w:szCs w:val="24"/>
              </w:rPr>
              <w:t>₁₁</w:t>
            </w:r>
            <w:r w:rsidR="00B13883" w:rsidRPr="00B13883">
              <w:rPr>
                <w:rFonts w:ascii="Arial" w:hAnsi="Arial" w:cs="Arial"/>
                <w:sz w:val="24"/>
                <w:szCs w:val="24"/>
              </w:rPr>
              <w:t>H</w:t>
            </w:r>
            <w:r w:rsidR="00B13883" w:rsidRPr="00B13883">
              <w:rPr>
                <w:rFonts w:ascii="Cambria Math" w:hAnsi="Cambria Math" w:cs="Cambria Math"/>
                <w:sz w:val="24"/>
                <w:szCs w:val="24"/>
              </w:rPr>
              <w:t>₁₂</w:t>
            </w:r>
            <w:r w:rsidR="00B13883" w:rsidRPr="00B13883">
              <w:rPr>
                <w:rFonts w:ascii="Arial" w:hAnsi="Arial" w:cs="Arial"/>
                <w:sz w:val="24"/>
                <w:szCs w:val="24"/>
              </w:rPr>
              <w:t>N</w:t>
            </w:r>
            <w:r w:rsidR="00B13883" w:rsidRPr="00B13883">
              <w:rPr>
                <w:rFonts w:ascii="Cambria Math" w:hAnsi="Cambria Math" w:cs="Cambria Math"/>
                <w:sz w:val="24"/>
                <w:szCs w:val="24"/>
              </w:rPr>
              <w:t>₂</w:t>
            </w:r>
            <w:r w:rsidR="00B13883" w:rsidRPr="00B13883">
              <w:rPr>
                <w:rFonts w:ascii="Arial" w:hAnsi="Arial" w:cs="Arial"/>
                <w:sz w:val="24"/>
                <w:szCs w:val="24"/>
              </w:rPr>
              <w:t>O</w:t>
            </w:r>
            <w:r w:rsidR="00B13883" w:rsidRPr="00B13883">
              <w:rPr>
                <w:rFonts w:ascii="Cambria Math" w:hAnsi="Cambria Math" w:cs="Cambria Math"/>
                <w:sz w:val="24"/>
                <w:szCs w:val="24"/>
              </w:rPr>
              <w:t>₂</w:t>
            </w:r>
            <w:r w:rsidR="00B13883" w:rsidRPr="00B13883">
              <w:rPr>
                <w:rFonts w:ascii="Arial" w:hAnsi="Arial" w:cs="Arial"/>
                <w:sz w:val="24"/>
                <w:szCs w:val="24"/>
              </w:rPr>
              <w:t xml:space="preserve">  </w:t>
            </w:r>
          </w:p>
          <w:p w14:paraId="79785DB3" w14:textId="683A123B" w:rsidR="00E375E2" w:rsidRPr="00B13883" w:rsidRDefault="00E375E2" w:rsidP="00E375E2">
            <w:pPr>
              <w:spacing w:line="360" w:lineRule="auto"/>
              <w:jc w:val="both"/>
              <w:rPr>
                <w:rFonts w:ascii="Arial" w:hAnsi="Arial" w:cs="Arial"/>
                <w:sz w:val="24"/>
                <w:szCs w:val="24"/>
              </w:rPr>
            </w:pPr>
            <w:r w:rsidRPr="00B13883">
              <w:rPr>
                <w:rFonts w:ascii="Arial" w:hAnsi="Arial" w:cs="Arial"/>
                <w:sz w:val="24"/>
                <w:szCs w:val="24"/>
              </w:rPr>
              <w:t>CAS</w:t>
            </w:r>
            <w:r w:rsidR="00FB6E80" w:rsidRPr="00B13883">
              <w:rPr>
                <w:rFonts w:ascii="Arial" w:hAnsi="Arial" w:cs="Arial"/>
                <w:sz w:val="24"/>
                <w:szCs w:val="24"/>
              </w:rPr>
              <w:t>:</w:t>
            </w:r>
            <w:r w:rsidR="00B13883">
              <w:rPr>
                <w:rFonts w:ascii="Arial" w:hAnsi="Arial" w:cs="Arial"/>
                <w:sz w:val="24"/>
                <w:szCs w:val="24"/>
              </w:rPr>
              <w:t xml:space="preserve"> </w:t>
            </w:r>
            <w:r w:rsidR="00B13883" w:rsidRPr="00B13883">
              <w:rPr>
                <w:rFonts w:ascii="Arial" w:hAnsi="Arial" w:cs="Arial"/>
                <w:sz w:val="24"/>
                <w:szCs w:val="24"/>
              </w:rPr>
              <w:t xml:space="preserve">73-22-3  </w:t>
            </w:r>
          </w:p>
          <w:p w14:paraId="0BC1535B" w14:textId="4C8ED5A6" w:rsidR="000E135B" w:rsidRPr="00B13883" w:rsidRDefault="00DE6685" w:rsidP="009241AE">
            <w:pPr>
              <w:spacing w:line="360" w:lineRule="auto"/>
              <w:jc w:val="both"/>
              <w:rPr>
                <w:rFonts w:ascii="Arial" w:hAnsi="Arial" w:cs="Arial"/>
                <w:sz w:val="24"/>
                <w:szCs w:val="24"/>
              </w:rPr>
            </w:pPr>
            <w:r w:rsidRPr="00B13883">
              <w:rPr>
                <w:rFonts w:ascii="Arial" w:hAnsi="Arial" w:cs="Arial"/>
                <w:sz w:val="24"/>
                <w:szCs w:val="24"/>
              </w:rPr>
              <w:t>EINECS:</w:t>
            </w:r>
            <w:r w:rsidR="00A21D43" w:rsidRPr="00B13883">
              <w:rPr>
                <w:rFonts w:ascii="Arial" w:hAnsi="Arial" w:cs="Arial"/>
                <w:sz w:val="24"/>
                <w:szCs w:val="24"/>
              </w:rPr>
              <w:t xml:space="preserve"> </w:t>
            </w:r>
            <w:r w:rsidR="00B13883" w:rsidRPr="00B13883">
              <w:rPr>
                <w:rFonts w:ascii="Arial" w:hAnsi="Arial" w:cs="Arial"/>
                <w:sz w:val="24"/>
                <w:szCs w:val="24"/>
              </w:rPr>
              <w:t xml:space="preserve">200-795-6  </w:t>
            </w:r>
          </w:p>
          <w:p w14:paraId="30E0FB5F" w14:textId="4F8222AF" w:rsidR="00A21D43" w:rsidRPr="00B13883" w:rsidRDefault="00A21D43" w:rsidP="009241AE">
            <w:pPr>
              <w:spacing w:line="360" w:lineRule="auto"/>
              <w:jc w:val="both"/>
              <w:rPr>
                <w:rFonts w:ascii="Arial" w:hAnsi="Arial" w:cs="Arial"/>
                <w:sz w:val="24"/>
                <w:szCs w:val="24"/>
              </w:rPr>
            </w:pPr>
            <w:r w:rsidRPr="00B13883">
              <w:rPr>
                <w:rFonts w:ascii="Arial" w:hAnsi="Arial" w:cs="Arial"/>
                <w:sz w:val="24"/>
                <w:szCs w:val="24"/>
              </w:rPr>
              <w:t xml:space="preserve">FEMA: </w:t>
            </w:r>
            <w:r w:rsidR="00B13883" w:rsidRPr="00B13883">
              <w:rPr>
                <w:rFonts w:ascii="Arial" w:hAnsi="Arial" w:cs="Arial"/>
                <w:sz w:val="24"/>
                <w:szCs w:val="24"/>
              </w:rPr>
              <w:t xml:space="preserve">3916  </w:t>
            </w:r>
          </w:p>
          <w:p w14:paraId="585CF48C" w14:textId="77777777" w:rsidR="00DE6685" w:rsidRPr="00B13883" w:rsidRDefault="00DE6685" w:rsidP="009241AE">
            <w:pPr>
              <w:spacing w:line="360" w:lineRule="auto"/>
              <w:jc w:val="both"/>
              <w:rPr>
                <w:rFonts w:ascii="Arial" w:hAnsi="Arial" w:cs="Arial"/>
                <w:sz w:val="24"/>
                <w:szCs w:val="24"/>
              </w:rPr>
            </w:pPr>
            <w:r w:rsidRPr="00B13883">
              <w:rPr>
                <w:rFonts w:ascii="Arial" w:hAnsi="Arial" w:cs="Arial"/>
                <w:sz w:val="24"/>
                <w:szCs w:val="24"/>
              </w:rPr>
              <w:t xml:space="preserve">Identificación de la empresa: QUIMIFOREN S.A.S </w:t>
            </w:r>
          </w:p>
          <w:p w14:paraId="269EA557" w14:textId="2CC31114" w:rsidR="00B13883" w:rsidRPr="00B13883" w:rsidRDefault="00B13883" w:rsidP="009241AE">
            <w:pPr>
              <w:spacing w:line="360" w:lineRule="auto"/>
              <w:jc w:val="both"/>
              <w:rPr>
                <w:rFonts w:ascii="Arial" w:hAnsi="Arial" w:cs="Arial"/>
                <w:sz w:val="24"/>
                <w:szCs w:val="24"/>
              </w:rPr>
            </w:pPr>
            <w:r w:rsidRPr="00B13883">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A385291" w14:textId="77777777" w:rsidR="00B13883" w:rsidRDefault="00B13883" w:rsidP="00114558">
            <w:pPr>
              <w:spacing w:line="360" w:lineRule="auto"/>
              <w:jc w:val="both"/>
              <w:rPr>
                <w:rFonts w:ascii="Arial" w:hAnsi="Arial" w:cs="Arial"/>
                <w:sz w:val="24"/>
                <w:szCs w:val="24"/>
              </w:rPr>
            </w:pPr>
          </w:p>
          <w:p w14:paraId="797262E4" w14:textId="644D07FD" w:rsidR="00114558" w:rsidRPr="00114558" w:rsidRDefault="00B13883" w:rsidP="00114558">
            <w:pPr>
              <w:spacing w:line="360" w:lineRule="auto"/>
              <w:jc w:val="both"/>
              <w:rPr>
                <w:rFonts w:ascii="Arial" w:hAnsi="Arial" w:cs="Arial"/>
                <w:sz w:val="24"/>
                <w:szCs w:val="24"/>
              </w:rPr>
            </w:pPr>
            <w:r w:rsidRPr="00B13883">
              <w:rPr>
                <w:rFonts w:ascii="Arial" w:hAnsi="Arial" w:cs="Arial"/>
                <w:sz w:val="24"/>
                <w:szCs w:val="24"/>
              </w:rPr>
              <w:t>El Aminoácido L-Triptófano es un aminoácido esencial, lo que significa que el cuerpo humano no puede sintetizarlo y debe obtenerse a través de la alimentación o suplementos. Su fórmula química es C</w:t>
            </w:r>
            <w:r w:rsidRPr="00B13883">
              <w:rPr>
                <w:rFonts w:ascii="Cambria Math" w:hAnsi="Cambria Math" w:cs="Cambria Math"/>
                <w:sz w:val="24"/>
                <w:szCs w:val="24"/>
              </w:rPr>
              <w:t>₁₁</w:t>
            </w:r>
            <w:r w:rsidRPr="00B13883">
              <w:rPr>
                <w:rFonts w:ascii="Arial" w:hAnsi="Arial" w:cs="Arial"/>
                <w:sz w:val="24"/>
                <w:szCs w:val="24"/>
              </w:rPr>
              <w:t>H</w:t>
            </w:r>
            <w:r w:rsidRPr="00B13883">
              <w:rPr>
                <w:rFonts w:ascii="Cambria Math" w:hAnsi="Cambria Math" w:cs="Cambria Math"/>
                <w:sz w:val="24"/>
                <w:szCs w:val="24"/>
              </w:rPr>
              <w:t>₁₂</w:t>
            </w:r>
            <w:r w:rsidRPr="00B13883">
              <w:rPr>
                <w:rFonts w:ascii="Arial" w:hAnsi="Arial" w:cs="Arial"/>
                <w:sz w:val="24"/>
                <w:szCs w:val="24"/>
              </w:rPr>
              <w:t>N</w:t>
            </w:r>
            <w:r w:rsidRPr="00B13883">
              <w:rPr>
                <w:rFonts w:ascii="Cambria Math" w:hAnsi="Cambria Math" w:cs="Cambria Math"/>
                <w:sz w:val="24"/>
                <w:szCs w:val="24"/>
              </w:rPr>
              <w:t>₂</w:t>
            </w:r>
            <w:r w:rsidRPr="00B13883">
              <w:rPr>
                <w:rFonts w:ascii="Arial" w:hAnsi="Arial" w:cs="Arial"/>
                <w:sz w:val="24"/>
                <w:szCs w:val="24"/>
              </w:rPr>
              <w:t>O</w:t>
            </w:r>
            <w:r w:rsidRPr="00B13883">
              <w:rPr>
                <w:rFonts w:ascii="Cambria Math" w:hAnsi="Cambria Math" w:cs="Cambria Math"/>
                <w:sz w:val="24"/>
                <w:szCs w:val="24"/>
              </w:rPr>
              <w:t>₂</w:t>
            </w:r>
            <w:r w:rsidRPr="00B13883">
              <w:rPr>
                <w:rFonts w:ascii="Arial" w:hAnsi="Arial" w:cs="Arial"/>
                <w:sz w:val="24"/>
                <w:szCs w:val="24"/>
              </w:rPr>
              <w:t xml:space="preserve"> y pertenece al grupo de los aminoácidos aromáticos.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A99A5FE" w14:textId="77777777" w:rsidR="00B13883" w:rsidRDefault="00B13883" w:rsidP="003E608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E608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A1378B2" w14:textId="77777777" w:rsidR="00B13883" w:rsidRDefault="00B13883" w:rsidP="003E608E">
                  <w:pPr>
                    <w:framePr w:hSpace="141" w:wrap="around" w:vAnchor="text" w:hAnchor="margin" w:y="334"/>
                    <w:spacing w:line="276" w:lineRule="auto"/>
                    <w:jc w:val="center"/>
                    <w:rPr>
                      <w:rFonts w:ascii="Arial" w:hAnsi="Arial" w:cs="Arial"/>
                      <w:b/>
                      <w:bCs/>
                      <w:sz w:val="24"/>
                      <w:szCs w:val="24"/>
                    </w:rPr>
                  </w:pPr>
                </w:p>
                <w:p w14:paraId="380A34D5" w14:textId="77777777" w:rsidR="00286CEA" w:rsidRDefault="00B13883" w:rsidP="003E608E">
                  <w:pPr>
                    <w:framePr w:hSpace="141" w:wrap="around" w:vAnchor="text" w:hAnchor="margin" w:y="334"/>
                    <w:spacing w:line="276" w:lineRule="auto"/>
                    <w:jc w:val="center"/>
                    <w:rPr>
                      <w:rFonts w:ascii="Arial" w:hAnsi="Arial" w:cs="Arial"/>
                      <w:b/>
                      <w:bCs/>
                      <w:sz w:val="24"/>
                      <w:szCs w:val="24"/>
                    </w:rPr>
                  </w:pPr>
                  <w:r w:rsidRPr="00B13883">
                    <w:rPr>
                      <w:rFonts w:ascii="Arial" w:hAnsi="Arial" w:cs="Arial"/>
                      <w:b/>
                      <w:bCs/>
                      <w:sz w:val="24"/>
                      <w:szCs w:val="24"/>
                    </w:rPr>
                    <w:t>L-TRIPTÓFANO</w:t>
                  </w:r>
                </w:p>
                <w:p w14:paraId="06CDA201" w14:textId="6C783198" w:rsidR="00B13883" w:rsidRPr="001519DA" w:rsidRDefault="00B13883" w:rsidP="003E608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E608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B8A44C6" w:rsidR="00286CEA" w:rsidRPr="00286CEA" w:rsidRDefault="00CE305F" w:rsidP="003E608E">
                  <w:pPr>
                    <w:framePr w:hSpace="141" w:wrap="around" w:vAnchor="text" w:hAnchor="margin" w:y="334"/>
                    <w:spacing w:line="276" w:lineRule="auto"/>
                    <w:jc w:val="center"/>
                    <w:rPr>
                      <w:rFonts w:ascii="Arial" w:hAnsi="Arial" w:cs="Arial"/>
                      <w:sz w:val="24"/>
                      <w:szCs w:val="24"/>
                    </w:rPr>
                  </w:pPr>
                  <w:r w:rsidRPr="00CE305F">
                    <w:rPr>
                      <w:rFonts w:ascii="Arial" w:hAnsi="Arial" w:cs="Arial"/>
                      <w:sz w:val="24"/>
                      <w:szCs w:val="24"/>
                    </w:rPr>
                    <w:t xml:space="preserve">Cristales o polvo cristalino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E608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44EADEB0" w:rsidR="00286CEA" w:rsidRPr="00286CEA" w:rsidRDefault="00CE305F" w:rsidP="003E608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CE305F">
                    <w:rPr>
                      <w:rFonts w:ascii="Arial" w:hAnsi="Arial" w:cs="Arial"/>
                      <w:sz w:val="24"/>
                      <w:szCs w:val="24"/>
                    </w:rPr>
                    <w:t>lanco a blanco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E608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6186E11" w:rsidR="00286CEA" w:rsidRPr="00286CEA" w:rsidRDefault="00CE305F" w:rsidP="003E608E">
                  <w:pPr>
                    <w:framePr w:hSpace="141" w:wrap="around" w:vAnchor="text" w:hAnchor="margin" w:y="334"/>
                    <w:spacing w:line="276" w:lineRule="auto"/>
                    <w:jc w:val="center"/>
                    <w:rPr>
                      <w:rFonts w:ascii="Arial" w:hAnsi="Arial" w:cs="Arial"/>
                      <w:sz w:val="24"/>
                      <w:szCs w:val="24"/>
                    </w:rPr>
                  </w:pPr>
                  <w:r w:rsidRPr="00CE305F">
                    <w:rPr>
                      <w:rFonts w:ascii="Arial" w:hAnsi="Arial" w:cs="Arial"/>
                      <w:sz w:val="24"/>
                      <w:szCs w:val="24"/>
                    </w:rPr>
                    <w:t>98.5% - 101.5%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E608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CF8EDB9" w:rsidR="00286CEA" w:rsidRPr="00286CEA" w:rsidRDefault="00CE305F" w:rsidP="003E608E">
                  <w:pPr>
                    <w:framePr w:hSpace="141" w:wrap="around" w:vAnchor="text" w:hAnchor="margin" w:y="334"/>
                    <w:spacing w:line="276" w:lineRule="auto"/>
                    <w:jc w:val="center"/>
                    <w:rPr>
                      <w:rFonts w:ascii="Arial" w:hAnsi="Arial" w:cs="Arial"/>
                      <w:sz w:val="24"/>
                      <w:szCs w:val="24"/>
                    </w:rPr>
                  </w:pPr>
                  <w:r w:rsidRPr="00CE305F">
                    <w:rPr>
                      <w:rFonts w:ascii="Arial" w:hAnsi="Arial" w:cs="Arial"/>
                      <w:sz w:val="24"/>
                      <w:szCs w:val="24"/>
                    </w:rPr>
                    <w:t xml:space="preserve">Parcialmente soluble en agua (aproximadamente 1.14 g/100 ml a 25°C)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E608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71046F7" w:rsidR="00286CEA" w:rsidRPr="00286CEA" w:rsidRDefault="00CE305F" w:rsidP="003E608E">
                  <w:pPr>
                    <w:framePr w:hSpace="141" w:wrap="around" w:vAnchor="text" w:hAnchor="margin" w:y="334"/>
                    <w:spacing w:line="276" w:lineRule="auto"/>
                    <w:jc w:val="center"/>
                    <w:rPr>
                      <w:rFonts w:ascii="Arial" w:hAnsi="Arial" w:cs="Arial"/>
                      <w:sz w:val="24"/>
                      <w:szCs w:val="24"/>
                    </w:rPr>
                  </w:pPr>
                  <w:r w:rsidRPr="00CE305F">
                    <w:rPr>
                      <w:rFonts w:ascii="Arial" w:hAnsi="Arial" w:cs="Arial"/>
                      <w:sz w:val="24"/>
                      <w:szCs w:val="24"/>
                    </w:rPr>
                    <w:t>5.5 - 7.0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3E608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61AB298" w:rsidR="00286CEA" w:rsidRPr="00286CEA" w:rsidRDefault="00CE305F" w:rsidP="003E608E">
                  <w:pPr>
                    <w:framePr w:hSpace="141" w:wrap="around" w:vAnchor="text" w:hAnchor="margin" w:y="334"/>
                    <w:spacing w:line="276" w:lineRule="auto"/>
                    <w:jc w:val="center"/>
                    <w:rPr>
                      <w:rFonts w:ascii="Arial" w:hAnsi="Arial" w:cs="Arial"/>
                      <w:sz w:val="24"/>
                      <w:szCs w:val="24"/>
                    </w:rPr>
                  </w:pPr>
                  <w:r w:rsidRPr="00CE305F">
                    <w:rPr>
                      <w:rFonts w:ascii="Arial" w:hAnsi="Arial" w:cs="Arial"/>
                      <w:sz w:val="24"/>
                      <w:szCs w:val="24"/>
                    </w:rPr>
                    <w:t xml:space="preserve">204.23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3E608E">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3E608E">
                  <w:pPr>
                    <w:framePr w:hSpace="141" w:wrap="around" w:vAnchor="text" w:hAnchor="margin" w:y="334"/>
                    <w:spacing w:line="276" w:lineRule="auto"/>
                    <w:jc w:val="center"/>
                    <w:rPr>
                      <w:rFonts w:ascii="Arial" w:hAnsi="Arial" w:cs="Arial"/>
                      <w:sz w:val="24"/>
                      <w:szCs w:val="24"/>
                    </w:rPr>
                  </w:pPr>
                </w:p>
              </w:tc>
              <w:tc>
                <w:tcPr>
                  <w:tcW w:w="3160" w:type="dxa"/>
                </w:tcPr>
                <w:p w14:paraId="36831D09" w14:textId="6E4C14E1" w:rsidR="00286CEA" w:rsidRPr="00286CEA" w:rsidRDefault="00CE305F" w:rsidP="003E608E">
                  <w:pPr>
                    <w:framePr w:hSpace="141" w:wrap="around" w:vAnchor="text" w:hAnchor="margin" w:y="334"/>
                    <w:tabs>
                      <w:tab w:val="left" w:pos="846"/>
                    </w:tabs>
                    <w:spacing w:line="276" w:lineRule="auto"/>
                    <w:jc w:val="center"/>
                    <w:rPr>
                      <w:rFonts w:ascii="Arial" w:hAnsi="Arial" w:cs="Arial"/>
                      <w:sz w:val="24"/>
                      <w:szCs w:val="24"/>
                    </w:rPr>
                  </w:pPr>
                  <w:r w:rsidRPr="00CE305F">
                    <w:rPr>
                      <w:rFonts w:ascii="Arial" w:hAnsi="Arial" w:cs="Arial"/>
                      <w:sz w:val="24"/>
                      <w:szCs w:val="24"/>
                    </w:rPr>
                    <w:t xml:space="preserve">289 °C (con descomposición)  </w:t>
                  </w:r>
                </w:p>
              </w:tc>
            </w:tr>
            <w:bookmarkEnd w:id="1"/>
          </w:tbl>
          <w:p w14:paraId="7382009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13883" w:rsidRPr="00370BF5" w:rsidRDefault="00B1388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4343"/>
              <w:gridCol w:w="3644"/>
            </w:tblGrid>
            <w:tr w:rsidR="00CE305F" w:rsidRPr="00CA5F5D" w14:paraId="4302AAC9" w14:textId="77777777" w:rsidTr="00CE305F">
              <w:trPr>
                <w:trHeight w:val="109"/>
                <w:jc w:val="center"/>
              </w:trPr>
              <w:tc>
                <w:tcPr>
                  <w:tcW w:w="4343" w:type="dxa"/>
                  <w:noWrap/>
                </w:tcPr>
                <w:p w14:paraId="27C8D838" w14:textId="77777777" w:rsidR="00CE305F" w:rsidRDefault="00CE305F" w:rsidP="003E608E">
                  <w:pPr>
                    <w:framePr w:hSpace="141" w:wrap="around" w:vAnchor="text" w:hAnchor="margin" w:y="334"/>
                    <w:jc w:val="center"/>
                    <w:rPr>
                      <w:rFonts w:ascii="Arial" w:hAnsi="Arial" w:cs="Arial"/>
                      <w:b/>
                      <w:bCs/>
                      <w:sz w:val="24"/>
                      <w:szCs w:val="24"/>
                    </w:rPr>
                  </w:pPr>
                </w:p>
                <w:p w14:paraId="5F1BB37C" w14:textId="77777777" w:rsidR="00CE305F" w:rsidRPr="00370BF5" w:rsidRDefault="00CE305F" w:rsidP="003E608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644" w:type="dxa"/>
                  <w:noWrap/>
                </w:tcPr>
                <w:p w14:paraId="44C17F67" w14:textId="77777777" w:rsidR="00CE305F" w:rsidRDefault="00CE305F" w:rsidP="003E608E">
                  <w:pPr>
                    <w:framePr w:hSpace="141" w:wrap="around" w:vAnchor="text" w:hAnchor="margin" w:y="334"/>
                    <w:jc w:val="center"/>
                    <w:rPr>
                      <w:rFonts w:ascii="Arial" w:hAnsi="Arial" w:cs="Arial"/>
                      <w:b/>
                      <w:bCs/>
                      <w:sz w:val="24"/>
                      <w:szCs w:val="24"/>
                    </w:rPr>
                  </w:pPr>
                </w:p>
                <w:p w14:paraId="4E4166B6" w14:textId="77777777" w:rsidR="00CE305F" w:rsidRDefault="00CE305F" w:rsidP="003E608E">
                  <w:pPr>
                    <w:framePr w:hSpace="141" w:wrap="around" w:vAnchor="text" w:hAnchor="margin" w:y="334"/>
                    <w:jc w:val="center"/>
                    <w:rPr>
                      <w:rFonts w:ascii="Arial" w:hAnsi="Arial" w:cs="Arial"/>
                      <w:b/>
                      <w:bCs/>
                      <w:sz w:val="24"/>
                      <w:szCs w:val="24"/>
                    </w:rPr>
                  </w:pPr>
                  <w:r w:rsidRPr="00CE305F">
                    <w:rPr>
                      <w:rFonts w:ascii="Arial" w:hAnsi="Arial" w:cs="Arial"/>
                      <w:b/>
                      <w:bCs/>
                      <w:sz w:val="24"/>
                      <w:szCs w:val="24"/>
                    </w:rPr>
                    <w:t>L-TRIPTÓFANO</w:t>
                  </w:r>
                </w:p>
                <w:p w14:paraId="3E0E3B38" w14:textId="77777777" w:rsidR="00CE305F" w:rsidRPr="001519DA" w:rsidRDefault="00CE305F" w:rsidP="003E608E">
                  <w:pPr>
                    <w:framePr w:hSpace="141" w:wrap="around" w:vAnchor="text" w:hAnchor="margin" w:y="334"/>
                    <w:jc w:val="center"/>
                    <w:rPr>
                      <w:rFonts w:ascii="Arial" w:hAnsi="Arial" w:cs="Arial"/>
                      <w:b/>
                      <w:bCs/>
                      <w:sz w:val="24"/>
                      <w:szCs w:val="24"/>
                    </w:rPr>
                  </w:pPr>
                </w:p>
              </w:tc>
            </w:tr>
            <w:tr w:rsidR="00CE305F" w:rsidRPr="00CA5F5D" w14:paraId="44BA4F08" w14:textId="77777777" w:rsidTr="00CE305F">
              <w:trPr>
                <w:trHeight w:val="247"/>
                <w:jc w:val="center"/>
              </w:trPr>
              <w:tc>
                <w:tcPr>
                  <w:tcW w:w="4343" w:type="dxa"/>
                  <w:noWrap/>
                </w:tcPr>
                <w:p w14:paraId="585EB9E2"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Rotación específica [α]²⁵</w:t>
                  </w:r>
                </w:p>
              </w:tc>
              <w:tc>
                <w:tcPr>
                  <w:tcW w:w="3644" w:type="dxa"/>
                  <w:noWrap/>
                </w:tcPr>
                <w:p w14:paraId="450DFD46"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-29.4° - -32.0°</w:t>
                  </w:r>
                </w:p>
              </w:tc>
            </w:tr>
            <w:tr w:rsidR="00CE305F" w:rsidRPr="00CA5F5D" w14:paraId="6E9F1CE4" w14:textId="77777777" w:rsidTr="00CE305F">
              <w:trPr>
                <w:trHeight w:val="375"/>
                <w:jc w:val="center"/>
              </w:trPr>
              <w:tc>
                <w:tcPr>
                  <w:tcW w:w="4343" w:type="dxa"/>
                  <w:noWrap/>
                  <w:hideMark/>
                </w:tcPr>
                <w:p w14:paraId="3A76AF43"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Residuos en ignición</w:t>
                  </w:r>
                </w:p>
              </w:tc>
              <w:tc>
                <w:tcPr>
                  <w:tcW w:w="3644" w:type="dxa"/>
                  <w:noWrap/>
                  <w:hideMark/>
                </w:tcPr>
                <w:p w14:paraId="762E7082"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0.1%</w:t>
                  </w:r>
                </w:p>
              </w:tc>
            </w:tr>
            <w:tr w:rsidR="00CE305F" w:rsidRPr="00CA5F5D" w14:paraId="3B55872D" w14:textId="77777777" w:rsidTr="00CE305F">
              <w:trPr>
                <w:trHeight w:val="375"/>
                <w:jc w:val="center"/>
              </w:trPr>
              <w:tc>
                <w:tcPr>
                  <w:tcW w:w="4343" w:type="dxa"/>
                  <w:noWrap/>
                  <w:hideMark/>
                </w:tcPr>
                <w:p w14:paraId="692445CB"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Pérdidas en secado</w:t>
                  </w:r>
                </w:p>
              </w:tc>
              <w:tc>
                <w:tcPr>
                  <w:tcW w:w="3644" w:type="dxa"/>
                  <w:noWrap/>
                  <w:hideMark/>
                </w:tcPr>
                <w:p w14:paraId="2F967D66"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0.3%</w:t>
                  </w:r>
                </w:p>
              </w:tc>
            </w:tr>
            <w:tr w:rsidR="00CE305F" w:rsidRPr="00CA5F5D" w14:paraId="0E1B224D" w14:textId="77777777" w:rsidTr="00CE305F">
              <w:trPr>
                <w:trHeight w:val="375"/>
                <w:jc w:val="center"/>
              </w:trPr>
              <w:tc>
                <w:tcPr>
                  <w:tcW w:w="4343" w:type="dxa"/>
                  <w:noWrap/>
                  <w:hideMark/>
                </w:tcPr>
                <w:p w14:paraId="5B2F8A02"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Plomo</w:t>
                  </w:r>
                </w:p>
              </w:tc>
              <w:tc>
                <w:tcPr>
                  <w:tcW w:w="3644" w:type="dxa"/>
                  <w:noWrap/>
                  <w:hideMark/>
                </w:tcPr>
                <w:p w14:paraId="49CE6590"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5 ppm</w:t>
                  </w:r>
                </w:p>
              </w:tc>
            </w:tr>
            <w:tr w:rsidR="00CE305F" w:rsidRPr="00CA5F5D" w14:paraId="58B577E0" w14:textId="77777777" w:rsidTr="00CE305F">
              <w:trPr>
                <w:trHeight w:val="375"/>
                <w:jc w:val="center"/>
              </w:trPr>
              <w:tc>
                <w:tcPr>
                  <w:tcW w:w="4343" w:type="dxa"/>
                  <w:noWrap/>
                  <w:hideMark/>
                </w:tcPr>
                <w:p w14:paraId="41FFA769"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Arsénico</w:t>
                  </w:r>
                </w:p>
              </w:tc>
              <w:tc>
                <w:tcPr>
                  <w:tcW w:w="3644" w:type="dxa"/>
                  <w:noWrap/>
                  <w:hideMark/>
                </w:tcPr>
                <w:p w14:paraId="07C62CE8"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1 ppm</w:t>
                  </w:r>
                </w:p>
              </w:tc>
            </w:tr>
            <w:tr w:rsidR="00CE305F" w:rsidRPr="00CA5F5D" w14:paraId="0A73498C" w14:textId="77777777" w:rsidTr="00CE305F">
              <w:trPr>
                <w:trHeight w:val="375"/>
                <w:jc w:val="center"/>
              </w:trPr>
              <w:tc>
                <w:tcPr>
                  <w:tcW w:w="4343" w:type="dxa"/>
                  <w:noWrap/>
                  <w:hideMark/>
                </w:tcPr>
                <w:p w14:paraId="44C4C409"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Mercurio</w:t>
                  </w:r>
                </w:p>
              </w:tc>
              <w:tc>
                <w:tcPr>
                  <w:tcW w:w="3644" w:type="dxa"/>
                  <w:noWrap/>
                  <w:hideMark/>
                </w:tcPr>
                <w:p w14:paraId="4BA16A2E"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1 ppm</w:t>
                  </w:r>
                </w:p>
              </w:tc>
            </w:tr>
            <w:tr w:rsidR="00CE305F" w:rsidRPr="00CA5F5D" w14:paraId="70D83EAF" w14:textId="77777777" w:rsidTr="00CE305F">
              <w:trPr>
                <w:trHeight w:val="375"/>
                <w:jc w:val="center"/>
              </w:trPr>
              <w:tc>
                <w:tcPr>
                  <w:tcW w:w="4343" w:type="dxa"/>
                  <w:noWrap/>
                  <w:hideMark/>
                </w:tcPr>
                <w:p w14:paraId="03D92361"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Cadmio</w:t>
                  </w:r>
                </w:p>
              </w:tc>
              <w:tc>
                <w:tcPr>
                  <w:tcW w:w="3644" w:type="dxa"/>
                  <w:noWrap/>
                  <w:hideMark/>
                </w:tcPr>
                <w:p w14:paraId="3C2EF776"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1 ppm</w:t>
                  </w:r>
                </w:p>
              </w:tc>
            </w:tr>
            <w:tr w:rsidR="00CE305F" w:rsidRPr="00CA5F5D" w14:paraId="6C84D86B" w14:textId="77777777" w:rsidTr="00CE305F">
              <w:trPr>
                <w:trHeight w:val="375"/>
                <w:jc w:val="center"/>
              </w:trPr>
              <w:tc>
                <w:tcPr>
                  <w:tcW w:w="4343" w:type="dxa"/>
                  <w:noWrap/>
                  <w:hideMark/>
                </w:tcPr>
                <w:p w14:paraId="32E9B117"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Cloruros (Cl)</w:t>
                  </w:r>
                </w:p>
              </w:tc>
              <w:tc>
                <w:tcPr>
                  <w:tcW w:w="3644" w:type="dxa"/>
                  <w:noWrap/>
                  <w:hideMark/>
                </w:tcPr>
                <w:p w14:paraId="4A3BA063"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0.5%</w:t>
                  </w:r>
                </w:p>
              </w:tc>
            </w:tr>
            <w:tr w:rsidR="00CE305F" w:rsidRPr="00CA5F5D" w14:paraId="213321D1" w14:textId="77777777" w:rsidTr="00CE305F">
              <w:trPr>
                <w:trHeight w:val="375"/>
                <w:jc w:val="center"/>
              </w:trPr>
              <w:tc>
                <w:tcPr>
                  <w:tcW w:w="4343" w:type="dxa"/>
                  <w:noWrap/>
                  <w:hideMark/>
                </w:tcPr>
                <w:p w14:paraId="3F6F74A3"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Sulfatos (SO</w:t>
                  </w:r>
                  <w:r w:rsidRPr="00CA5F5D">
                    <w:rPr>
                      <w:rFonts w:ascii="Cambria Math" w:hAnsi="Cambria Math" w:cs="Cambria Math"/>
                      <w:sz w:val="24"/>
                      <w:szCs w:val="24"/>
                    </w:rPr>
                    <w:t>₄</w:t>
                  </w:r>
                  <w:r w:rsidRPr="00CA5F5D">
                    <w:rPr>
                      <w:rFonts w:ascii="Arial" w:hAnsi="Arial" w:cs="Arial"/>
                      <w:sz w:val="24"/>
                      <w:szCs w:val="24"/>
                    </w:rPr>
                    <w:t>)</w:t>
                  </w:r>
                </w:p>
              </w:tc>
              <w:tc>
                <w:tcPr>
                  <w:tcW w:w="3644" w:type="dxa"/>
                  <w:noWrap/>
                  <w:hideMark/>
                </w:tcPr>
                <w:p w14:paraId="31DA5D1E"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0.05%</w:t>
                  </w:r>
                </w:p>
              </w:tc>
            </w:tr>
            <w:tr w:rsidR="00CE305F" w:rsidRPr="00CA5F5D" w14:paraId="1C9BDC7F" w14:textId="77777777" w:rsidTr="00CE305F">
              <w:trPr>
                <w:trHeight w:val="375"/>
                <w:jc w:val="center"/>
              </w:trPr>
              <w:tc>
                <w:tcPr>
                  <w:tcW w:w="4343" w:type="dxa"/>
                  <w:noWrap/>
                  <w:hideMark/>
                </w:tcPr>
                <w:p w14:paraId="41A50134"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Hierro (Fe)</w:t>
                  </w:r>
                </w:p>
              </w:tc>
              <w:tc>
                <w:tcPr>
                  <w:tcW w:w="3644" w:type="dxa"/>
                  <w:noWrap/>
                  <w:hideMark/>
                </w:tcPr>
                <w:p w14:paraId="722BFD28"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30 ppm</w:t>
                  </w:r>
                </w:p>
              </w:tc>
            </w:tr>
            <w:tr w:rsidR="00CE305F" w:rsidRPr="00CA5F5D" w14:paraId="01C70DC0" w14:textId="77777777" w:rsidTr="00CE305F">
              <w:trPr>
                <w:trHeight w:val="375"/>
                <w:jc w:val="center"/>
              </w:trPr>
              <w:tc>
                <w:tcPr>
                  <w:tcW w:w="4343" w:type="dxa"/>
                  <w:noWrap/>
                  <w:hideMark/>
                </w:tcPr>
                <w:p w14:paraId="2266BC72"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Metales pesados (Pb)</w:t>
                  </w:r>
                </w:p>
              </w:tc>
              <w:tc>
                <w:tcPr>
                  <w:tcW w:w="3644" w:type="dxa"/>
                  <w:noWrap/>
                  <w:hideMark/>
                </w:tcPr>
                <w:p w14:paraId="5A581FC1"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15 ppm</w:t>
                  </w:r>
                </w:p>
              </w:tc>
            </w:tr>
            <w:tr w:rsidR="00CE305F" w:rsidRPr="00CA5F5D" w14:paraId="023F2C5A" w14:textId="77777777" w:rsidTr="00CE305F">
              <w:trPr>
                <w:trHeight w:val="375"/>
                <w:jc w:val="center"/>
              </w:trPr>
              <w:tc>
                <w:tcPr>
                  <w:tcW w:w="4343" w:type="dxa"/>
                  <w:noWrap/>
                  <w:hideMark/>
                </w:tcPr>
                <w:p w14:paraId="4C674209"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Recuento total en placa</w:t>
                  </w:r>
                </w:p>
              </w:tc>
              <w:tc>
                <w:tcPr>
                  <w:tcW w:w="3644" w:type="dxa"/>
                  <w:noWrap/>
                  <w:hideMark/>
                </w:tcPr>
                <w:p w14:paraId="305D3175"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xml:space="preserve">≤ 2000 </w:t>
                  </w:r>
                  <w:proofErr w:type="spellStart"/>
                  <w:r w:rsidRPr="00CA5F5D">
                    <w:rPr>
                      <w:rFonts w:ascii="Arial" w:hAnsi="Arial" w:cs="Arial"/>
                      <w:sz w:val="24"/>
                      <w:szCs w:val="24"/>
                    </w:rPr>
                    <w:t>cfu</w:t>
                  </w:r>
                  <w:proofErr w:type="spellEnd"/>
                  <w:r w:rsidRPr="00CA5F5D">
                    <w:rPr>
                      <w:rFonts w:ascii="Arial" w:hAnsi="Arial" w:cs="Arial"/>
                      <w:sz w:val="24"/>
                      <w:szCs w:val="24"/>
                    </w:rPr>
                    <w:t>/g</w:t>
                  </w:r>
                </w:p>
              </w:tc>
            </w:tr>
            <w:tr w:rsidR="00CE305F" w:rsidRPr="00CA5F5D" w14:paraId="60017736" w14:textId="77777777" w:rsidTr="00CE305F">
              <w:trPr>
                <w:trHeight w:val="375"/>
                <w:jc w:val="center"/>
              </w:trPr>
              <w:tc>
                <w:tcPr>
                  <w:tcW w:w="4343" w:type="dxa"/>
                  <w:noWrap/>
                  <w:hideMark/>
                </w:tcPr>
                <w:p w14:paraId="4C9519D0"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Hongos y levaduras</w:t>
                  </w:r>
                </w:p>
              </w:tc>
              <w:tc>
                <w:tcPr>
                  <w:tcW w:w="3644" w:type="dxa"/>
                  <w:noWrap/>
                  <w:hideMark/>
                </w:tcPr>
                <w:p w14:paraId="0F0C2559"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xml:space="preserve">≤ 100 </w:t>
                  </w:r>
                  <w:proofErr w:type="spellStart"/>
                  <w:r w:rsidRPr="00CA5F5D">
                    <w:rPr>
                      <w:rFonts w:ascii="Arial" w:hAnsi="Arial" w:cs="Arial"/>
                      <w:sz w:val="24"/>
                      <w:szCs w:val="24"/>
                    </w:rPr>
                    <w:t>cfu</w:t>
                  </w:r>
                  <w:proofErr w:type="spellEnd"/>
                  <w:r w:rsidRPr="00CA5F5D">
                    <w:rPr>
                      <w:rFonts w:ascii="Arial" w:hAnsi="Arial" w:cs="Arial"/>
                      <w:sz w:val="24"/>
                      <w:szCs w:val="24"/>
                    </w:rPr>
                    <w:t>/g</w:t>
                  </w:r>
                </w:p>
              </w:tc>
            </w:tr>
            <w:tr w:rsidR="00CE305F" w:rsidRPr="00CA5F5D" w14:paraId="2C744FE9" w14:textId="77777777" w:rsidTr="00CE305F">
              <w:trPr>
                <w:trHeight w:val="375"/>
                <w:jc w:val="center"/>
              </w:trPr>
              <w:tc>
                <w:tcPr>
                  <w:tcW w:w="4343" w:type="dxa"/>
                  <w:noWrap/>
                  <w:hideMark/>
                </w:tcPr>
                <w:p w14:paraId="33472F14"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 xml:space="preserve">E. </w:t>
                  </w:r>
                  <w:proofErr w:type="spellStart"/>
                  <w:r w:rsidRPr="00CA5F5D">
                    <w:rPr>
                      <w:rFonts w:ascii="Arial" w:hAnsi="Arial" w:cs="Arial"/>
                      <w:sz w:val="24"/>
                      <w:szCs w:val="24"/>
                    </w:rPr>
                    <w:t>Coli</w:t>
                  </w:r>
                  <w:proofErr w:type="spellEnd"/>
                </w:p>
              </w:tc>
              <w:tc>
                <w:tcPr>
                  <w:tcW w:w="3644" w:type="dxa"/>
                  <w:noWrap/>
                  <w:hideMark/>
                </w:tcPr>
                <w:p w14:paraId="4CE5F1A6"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Negativo en 10g</w:t>
                  </w:r>
                </w:p>
              </w:tc>
            </w:tr>
            <w:tr w:rsidR="00CE305F" w:rsidRPr="00CA5F5D" w14:paraId="6D672F0B" w14:textId="77777777" w:rsidTr="00CE305F">
              <w:trPr>
                <w:trHeight w:val="375"/>
                <w:jc w:val="center"/>
              </w:trPr>
              <w:tc>
                <w:tcPr>
                  <w:tcW w:w="4343" w:type="dxa"/>
                  <w:noWrap/>
                  <w:hideMark/>
                </w:tcPr>
                <w:p w14:paraId="052A78FC"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Salmonella</w:t>
                  </w:r>
                </w:p>
              </w:tc>
              <w:tc>
                <w:tcPr>
                  <w:tcW w:w="3644" w:type="dxa"/>
                  <w:noWrap/>
                  <w:hideMark/>
                </w:tcPr>
                <w:p w14:paraId="49701F22"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Negativo en 10g</w:t>
                  </w:r>
                </w:p>
              </w:tc>
            </w:tr>
            <w:tr w:rsidR="00CE305F" w:rsidRPr="00CA5F5D" w14:paraId="2FB0DCEF" w14:textId="77777777" w:rsidTr="00CE305F">
              <w:trPr>
                <w:trHeight w:val="375"/>
                <w:jc w:val="center"/>
              </w:trPr>
              <w:tc>
                <w:tcPr>
                  <w:tcW w:w="4343" w:type="dxa"/>
                  <w:noWrap/>
                  <w:hideMark/>
                </w:tcPr>
                <w:p w14:paraId="2A84B514"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Impurezas orgánicas volátiles</w:t>
                  </w:r>
                </w:p>
              </w:tc>
              <w:tc>
                <w:tcPr>
                  <w:tcW w:w="3644" w:type="dxa"/>
                  <w:noWrap/>
                  <w:hideMark/>
                </w:tcPr>
                <w:p w14:paraId="40239250" w14:textId="77777777" w:rsidR="00CE305F" w:rsidRPr="00CA5F5D" w:rsidRDefault="00CE305F" w:rsidP="003E608E">
                  <w:pPr>
                    <w:framePr w:hSpace="141" w:wrap="around" w:vAnchor="text" w:hAnchor="margin" w:y="334"/>
                    <w:jc w:val="center"/>
                    <w:rPr>
                      <w:rFonts w:ascii="Arial" w:hAnsi="Arial" w:cs="Arial"/>
                      <w:sz w:val="24"/>
                      <w:szCs w:val="24"/>
                    </w:rPr>
                  </w:pPr>
                  <w:r w:rsidRPr="00CA5F5D">
                    <w:rPr>
                      <w:rFonts w:ascii="Arial" w:hAnsi="Arial" w:cs="Arial"/>
                      <w:sz w:val="24"/>
                      <w:szCs w:val="24"/>
                    </w:rPr>
                    <w:t>Cumple los requerimientos</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4F47DA5" w14:textId="77777777" w:rsidR="00CE305F" w:rsidRPr="00CE305F" w:rsidRDefault="00CE305F" w:rsidP="00CE305F">
            <w:pPr>
              <w:spacing w:line="360" w:lineRule="auto"/>
              <w:jc w:val="both"/>
              <w:rPr>
                <w:rFonts w:ascii="Arial" w:hAnsi="Arial" w:cs="Arial"/>
                <w:sz w:val="24"/>
                <w:szCs w:val="24"/>
              </w:rPr>
            </w:pPr>
          </w:p>
          <w:p w14:paraId="2284E3FB" w14:textId="5E4C55B2" w:rsidR="00CE305F" w:rsidRDefault="00CE305F" w:rsidP="00CE305F">
            <w:pPr>
              <w:spacing w:line="360" w:lineRule="auto"/>
              <w:jc w:val="both"/>
              <w:rPr>
                <w:rFonts w:ascii="Arial" w:hAnsi="Arial" w:cs="Arial"/>
                <w:b/>
                <w:sz w:val="24"/>
                <w:szCs w:val="24"/>
              </w:rPr>
            </w:pPr>
            <w:r w:rsidRPr="00CE305F">
              <w:rPr>
                <w:rFonts w:ascii="Arial" w:hAnsi="Arial" w:cs="Arial"/>
                <w:b/>
                <w:sz w:val="24"/>
                <w:szCs w:val="24"/>
              </w:rPr>
              <w:t>Industria Alimentaria y de Suplementos Nutricionales</w:t>
            </w:r>
          </w:p>
          <w:p w14:paraId="2DCAC6E2" w14:textId="77777777" w:rsidR="00374139" w:rsidRPr="00CE305F" w:rsidRDefault="00374139" w:rsidP="00CE305F">
            <w:pPr>
              <w:spacing w:line="360" w:lineRule="auto"/>
              <w:jc w:val="both"/>
              <w:rPr>
                <w:rFonts w:ascii="Arial" w:hAnsi="Arial" w:cs="Arial"/>
                <w:b/>
                <w:sz w:val="24"/>
                <w:szCs w:val="24"/>
              </w:rPr>
            </w:pPr>
          </w:p>
          <w:p w14:paraId="5F2AE122" w14:textId="1A14E05E" w:rsidR="00CE305F" w:rsidRPr="00374139" w:rsidRDefault="00CE305F" w:rsidP="00CE305F">
            <w:pPr>
              <w:spacing w:line="360" w:lineRule="auto"/>
              <w:jc w:val="both"/>
              <w:rPr>
                <w:rFonts w:ascii="Arial" w:hAnsi="Arial" w:cs="Arial"/>
                <w:b/>
                <w:sz w:val="24"/>
                <w:szCs w:val="24"/>
              </w:rPr>
            </w:pPr>
            <w:r w:rsidRPr="00374139">
              <w:rPr>
                <w:rFonts w:ascii="Arial" w:hAnsi="Arial" w:cs="Arial"/>
                <w:b/>
                <w:sz w:val="24"/>
                <w:szCs w:val="24"/>
              </w:rPr>
              <w:t>Suplemento Dietético</w:t>
            </w:r>
          </w:p>
          <w:p w14:paraId="0B0BC419" w14:textId="7CA50BF3" w:rsidR="00CE305F" w:rsidRPr="00CE305F" w:rsidRDefault="00374139" w:rsidP="00CE305F">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00CE305F" w:rsidRPr="00CE305F">
              <w:rPr>
                <w:rFonts w:ascii="Arial" w:hAnsi="Arial" w:cs="Arial"/>
                <w:sz w:val="24"/>
                <w:szCs w:val="24"/>
              </w:rPr>
              <w:t xml:space="preserve">Es un aminoácido esencial que el cuerpo no puede sintetizar, por lo que se incluye en suplementos para completar la dieta.  </w:t>
            </w:r>
          </w:p>
          <w:p w14:paraId="5D6EB864" w14:textId="3E9FF8B4"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Ayuda en la síntesis de proteínas y es precursor de compuestos clave como la serotonina y la melatonina.  </w:t>
            </w:r>
          </w:p>
          <w:p w14:paraId="2DF03ADC" w14:textId="77777777" w:rsidR="00374139" w:rsidRPr="00CE305F" w:rsidRDefault="00374139" w:rsidP="00CE305F">
            <w:pPr>
              <w:spacing w:line="360" w:lineRule="auto"/>
              <w:jc w:val="both"/>
              <w:rPr>
                <w:rFonts w:ascii="Arial" w:hAnsi="Arial" w:cs="Arial"/>
                <w:sz w:val="24"/>
                <w:szCs w:val="24"/>
              </w:rPr>
            </w:pPr>
          </w:p>
          <w:p w14:paraId="7BA4AED7" w14:textId="21D31A70" w:rsidR="00CE305F" w:rsidRPr="00374139" w:rsidRDefault="00CE305F" w:rsidP="00CE305F">
            <w:pPr>
              <w:spacing w:line="360" w:lineRule="auto"/>
              <w:jc w:val="both"/>
              <w:rPr>
                <w:rFonts w:ascii="Arial" w:hAnsi="Arial" w:cs="Arial"/>
                <w:b/>
                <w:sz w:val="24"/>
                <w:szCs w:val="24"/>
              </w:rPr>
            </w:pPr>
            <w:r w:rsidRPr="00374139">
              <w:rPr>
                <w:rFonts w:ascii="Arial" w:hAnsi="Arial" w:cs="Arial"/>
                <w:b/>
                <w:sz w:val="24"/>
                <w:szCs w:val="24"/>
              </w:rPr>
              <w:t>R</w:t>
            </w:r>
            <w:r w:rsidR="00374139" w:rsidRPr="00374139">
              <w:rPr>
                <w:rFonts w:ascii="Arial" w:hAnsi="Arial" w:cs="Arial"/>
                <w:b/>
                <w:sz w:val="24"/>
                <w:szCs w:val="24"/>
              </w:rPr>
              <w:t>egulador del Estado de Ánimo</w:t>
            </w:r>
          </w:p>
          <w:p w14:paraId="77D45820" w14:textId="282D6460"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Mejora el bienestar emocional al aumentar los niveles de serotonina, lo que contribuye a controlar el estrés y la ansiedad.  </w:t>
            </w:r>
          </w:p>
          <w:p w14:paraId="7070767D" w14:textId="77777777" w:rsidR="00374139" w:rsidRPr="00CE305F" w:rsidRDefault="00374139" w:rsidP="00CE305F">
            <w:pPr>
              <w:spacing w:line="360" w:lineRule="auto"/>
              <w:jc w:val="both"/>
              <w:rPr>
                <w:rFonts w:ascii="Arial" w:hAnsi="Arial" w:cs="Arial"/>
                <w:sz w:val="24"/>
                <w:szCs w:val="24"/>
              </w:rPr>
            </w:pPr>
          </w:p>
          <w:p w14:paraId="2845C4BA" w14:textId="51EE6035" w:rsidR="00CE305F" w:rsidRPr="00374139" w:rsidRDefault="00374139" w:rsidP="00CE305F">
            <w:pPr>
              <w:spacing w:line="360" w:lineRule="auto"/>
              <w:jc w:val="both"/>
              <w:rPr>
                <w:rFonts w:ascii="Arial" w:hAnsi="Arial" w:cs="Arial"/>
                <w:b/>
                <w:sz w:val="24"/>
                <w:szCs w:val="24"/>
              </w:rPr>
            </w:pPr>
            <w:r w:rsidRPr="00374139">
              <w:rPr>
                <w:rFonts w:ascii="Arial" w:hAnsi="Arial" w:cs="Arial"/>
                <w:b/>
                <w:sz w:val="24"/>
                <w:szCs w:val="24"/>
              </w:rPr>
              <w:t>Apoyo al Sueño</w:t>
            </w:r>
          </w:p>
          <w:p w14:paraId="1798EC37" w14:textId="776AE78D"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Se utiliza en suplementos para favorecer la producción de melatonina, ayudando a regular el ciclo del sueño.  </w:t>
            </w:r>
          </w:p>
          <w:p w14:paraId="5B420B3A" w14:textId="77777777" w:rsidR="00374139" w:rsidRPr="00CE305F" w:rsidRDefault="00374139" w:rsidP="00CE305F">
            <w:pPr>
              <w:spacing w:line="360" w:lineRule="auto"/>
              <w:jc w:val="both"/>
              <w:rPr>
                <w:rFonts w:ascii="Arial" w:hAnsi="Arial" w:cs="Arial"/>
                <w:sz w:val="24"/>
                <w:szCs w:val="24"/>
              </w:rPr>
            </w:pPr>
          </w:p>
          <w:p w14:paraId="60AAA8E2" w14:textId="499F28FC" w:rsidR="00CE305F" w:rsidRPr="00374139" w:rsidRDefault="00374139" w:rsidP="00CE305F">
            <w:pPr>
              <w:spacing w:line="360" w:lineRule="auto"/>
              <w:jc w:val="both"/>
              <w:rPr>
                <w:rFonts w:ascii="Arial" w:hAnsi="Arial" w:cs="Arial"/>
                <w:b/>
                <w:sz w:val="24"/>
                <w:szCs w:val="24"/>
              </w:rPr>
            </w:pPr>
            <w:r w:rsidRPr="00374139">
              <w:rPr>
                <w:rFonts w:ascii="Arial" w:hAnsi="Arial" w:cs="Arial"/>
                <w:b/>
                <w:sz w:val="24"/>
                <w:szCs w:val="24"/>
              </w:rPr>
              <w:t>Fortificación de Alimentos</w:t>
            </w:r>
          </w:p>
          <w:p w14:paraId="0E1DDB11" w14:textId="271A0F54" w:rsidR="00CE305F" w:rsidRP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Aditivo en fórmulas infantiles, productos funcionales y dietas terapéuticas para garantizar el aporte adecuado de aminoácidos esenciales.  </w:t>
            </w:r>
          </w:p>
          <w:p w14:paraId="2A69E369" w14:textId="77777777" w:rsidR="00CE305F" w:rsidRPr="00CE305F" w:rsidRDefault="00CE305F" w:rsidP="00CE305F">
            <w:pPr>
              <w:spacing w:line="360" w:lineRule="auto"/>
              <w:jc w:val="both"/>
              <w:rPr>
                <w:rFonts w:ascii="Arial" w:hAnsi="Arial" w:cs="Arial"/>
                <w:sz w:val="24"/>
                <w:szCs w:val="24"/>
              </w:rPr>
            </w:pPr>
          </w:p>
          <w:p w14:paraId="3B45EA84" w14:textId="7B4283ED" w:rsidR="00CE305F" w:rsidRPr="00374139" w:rsidRDefault="00CE305F" w:rsidP="00CE305F">
            <w:pPr>
              <w:spacing w:line="360" w:lineRule="auto"/>
              <w:jc w:val="both"/>
              <w:rPr>
                <w:rFonts w:ascii="Arial" w:hAnsi="Arial" w:cs="Arial"/>
                <w:b/>
                <w:sz w:val="24"/>
                <w:szCs w:val="24"/>
              </w:rPr>
            </w:pPr>
            <w:r w:rsidRPr="00374139">
              <w:rPr>
                <w:rFonts w:ascii="Arial" w:hAnsi="Arial" w:cs="Arial"/>
                <w:b/>
                <w:sz w:val="24"/>
                <w:szCs w:val="24"/>
              </w:rPr>
              <w:t>Industria Farmacé</w:t>
            </w:r>
            <w:r w:rsidR="00374139" w:rsidRPr="00374139">
              <w:rPr>
                <w:rFonts w:ascii="Arial" w:hAnsi="Arial" w:cs="Arial"/>
                <w:b/>
                <w:sz w:val="24"/>
                <w:szCs w:val="24"/>
              </w:rPr>
              <w:t>utica</w:t>
            </w:r>
          </w:p>
          <w:p w14:paraId="7F7CB753" w14:textId="77777777" w:rsidR="00374139" w:rsidRPr="00CE305F" w:rsidRDefault="00374139" w:rsidP="00CE305F">
            <w:pPr>
              <w:spacing w:line="360" w:lineRule="auto"/>
              <w:jc w:val="both"/>
              <w:rPr>
                <w:rFonts w:ascii="Arial" w:hAnsi="Arial" w:cs="Arial"/>
                <w:sz w:val="24"/>
                <w:szCs w:val="24"/>
              </w:rPr>
            </w:pPr>
          </w:p>
          <w:p w14:paraId="0442ACB6" w14:textId="56168211" w:rsidR="00CE305F" w:rsidRPr="00374139" w:rsidRDefault="00CE305F" w:rsidP="00CE305F">
            <w:pPr>
              <w:spacing w:line="360" w:lineRule="auto"/>
              <w:jc w:val="both"/>
              <w:rPr>
                <w:rFonts w:ascii="Arial" w:hAnsi="Arial" w:cs="Arial"/>
                <w:b/>
                <w:sz w:val="24"/>
                <w:szCs w:val="24"/>
              </w:rPr>
            </w:pPr>
            <w:r w:rsidRPr="00374139">
              <w:rPr>
                <w:rFonts w:ascii="Arial" w:hAnsi="Arial" w:cs="Arial"/>
                <w:b/>
                <w:sz w:val="24"/>
                <w:szCs w:val="24"/>
              </w:rPr>
              <w:t>P</w:t>
            </w:r>
            <w:r w:rsidR="00374139" w:rsidRPr="00374139">
              <w:rPr>
                <w:rFonts w:ascii="Arial" w:hAnsi="Arial" w:cs="Arial"/>
                <w:b/>
                <w:sz w:val="24"/>
                <w:szCs w:val="24"/>
              </w:rPr>
              <w:t>recursor de Neurotransmisores</w:t>
            </w:r>
            <w:r w:rsidRPr="00374139">
              <w:rPr>
                <w:rFonts w:ascii="Arial" w:hAnsi="Arial" w:cs="Arial"/>
                <w:b/>
                <w:sz w:val="24"/>
                <w:szCs w:val="24"/>
              </w:rPr>
              <w:t xml:space="preserve"> </w:t>
            </w:r>
          </w:p>
          <w:p w14:paraId="0CE88508" w14:textId="6C80CA59"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CE305F" w:rsidRPr="00CE305F">
              <w:rPr>
                <w:rFonts w:ascii="Arial" w:hAnsi="Arial" w:cs="Arial"/>
                <w:sz w:val="24"/>
                <w:szCs w:val="24"/>
              </w:rPr>
              <w:t xml:space="preserve">Se emplea en la producción de medicamentos para tratar la depresión, ansiedad e insomnio, al ser precursor directo de serotonina.  </w:t>
            </w:r>
          </w:p>
          <w:p w14:paraId="23DF9F5C" w14:textId="77777777" w:rsidR="00374139" w:rsidRPr="00CE305F" w:rsidRDefault="00374139" w:rsidP="00CE305F">
            <w:pPr>
              <w:spacing w:line="360" w:lineRule="auto"/>
              <w:jc w:val="both"/>
              <w:rPr>
                <w:rFonts w:ascii="Arial" w:hAnsi="Arial" w:cs="Arial"/>
                <w:sz w:val="24"/>
                <w:szCs w:val="24"/>
              </w:rPr>
            </w:pPr>
          </w:p>
          <w:p w14:paraId="4F443F40" w14:textId="70BF0409" w:rsidR="00CE305F" w:rsidRPr="00374139" w:rsidRDefault="00374139" w:rsidP="00CE305F">
            <w:pPr>
              <w:spacing w:line="360" w:lineRule="auto"/>
              <w:jc w:val="both"/>
              <w:rPr>
                <w:rFonts w:ascii="Arial" w:hAnsi="Arial" w:cs="Arial"/>
                <w:b/>
                <w:sz w:val="24"/>
                <w:szCs w:val="24"/>
              </w:rPr>
            </w:pPr>
            <w:r w:rsidRPr="00374139">
              <w:rPr>
                <w:rFonts w:ascii="Arial" w:hAnsi="Arial" w:cs="Arial"/>
                <w:b/>
                <w:sz w:val="24"/>
                <w:szCs w:val="24"/>
              </w:rPr>
              <w:t>Terapias Neurológicas</w:t>
            </w:r>
            <w:r w:rsidR="00CE305F" w:rsidRPr="00374139">
              <w:rPr>
                <w:rFonts w:ascii="Arial" w:hAnsi="Arial" w:cs="Arial"/>
                <w:b/>
                <w:sz w:val="24"/>
                <w:szCs w:val="24"/>
              </w:rPr>
              <w:t xml:space="preserve"> </w:t>
            </w:r>
          </w:p>
          <w:p w14:paraId="083B4EB3" w14:textId="15856EA5"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Utilizado en investigaciones y tratamientos para trastornos como el síndrome premenstrual, migrañas y fibromialgia.  </w:t>
            </w:r>
          </w:p>
          <w:p w14:paraId="3AF26CB5" w14:textId="77777777" w:rsidR="00374139" w:rsidRPr="00CE305F" w:rsidRDefault="00374139" w:rsidP="00CE305F">
            <w:pPr>
              <w:spacing w:line="360" w:lineRule="auto"/>
              <w:jc w:val="both"/>
              <w:rPr>
                <w:rFonts w:ascii="Arial" w:hAnsi="Arial" w:cs="Arial"/>
                <w:sz w:val="24"/>
                <w:szCs w:val="24"/>
              </w:rPr>
            </w:pPr>
          </w:p>
          <w:p w14:paraId="6646D156" w14:textId="68BC9DD5" w:rsidR="00CE305F" w:rsidRPr="00374139" w:rsidRDefault="00CE305F" w:rsidP="00CE305F">
            <w:pPr>
              <w:spacing w:line="360" w:lineRule="auto"/>
              <w:jc w:val="both"/>
              <w:rPr>
                <w:rFonts w:ascii="Arial" w:hAnsi="Arial" w:cs="Arial"/>
                <w:b/>
                <w:sz w:val="24"/>
                <w:szCs w:val="24"/>
              </w:rPr>
            </w:pPr>
            <w:r w:rsidRPr="00374139">
              <w:rPr>
                <w:rFonts w:ascii="Arial" w:hAnsi="Arial" w:cs="Arial"/>
                <w:b/>
                <w:sz w:val="24"/>
                <w:szCs w:val="24"/>
              </w:rPr>
              <w:t>A</w:t>
            </w:r>
            <w:r w:rsidR="00374139" w:rsidRPr="00374139">
              <w:rPr>
                <w:rFonts w:ascii="Arial" w:hAnsi="Arial" w:cs="Arial"/>
                <w:b/>
                <w:sz w:val="24"/>
                <w:szCs w:val="24"/>
              </w:rPr>
              <w:t>poyo en Trastornos del Sueño</w:t>
            </w:r>
          </w:p>
          <w:p w14:paraId="45D9C5CE" w14:textId="4CB0991B"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Ingrediente activo en productos destinados a mejorar la calidad del sueño de forma natural.  </w:t>
            </w:r>
          </w:p>
          <w:p w14:paraId="2DEE6F8F" w14:textId="77777777" w:rsidR="00374139" w:rsidRPr="00CE305F" w:rsidRDefault="00374139" w:rsidP="00CE305F">
            <w:pPr>
              <w:spacing w:line="360" w:lineRule="auto"/>
              <w:jc w:val="both"/>
              <w:rPr>
                <w:rFonts w:ascii="Arial" w:hAnsi="Arial" w:cs="Arial"/>
                <w:sz w:val="24"/>
                <w:szCs w:val="24"/>
              </w:rPr>
            </w:pPr>
          </w:p>
          <w:p w14:paraId="4E864973" w14:textId="025AF2D6" w:rsidR="00CE305F" w:rsidRPr="00374139" w:rsidRDefault="00374139" w:rsidP="00CE305F">
            <w:pPr>
              <w:spacing w:line="360" w:lineRule="auto"/>
              <w:jc w:val="both"/>
              <w:rPr>
                <w:rFonts w:ascii="Arial" w:hAnsi="Arial" w:cs="Arial"/>
                <w:b/>
                <w:sz w:val="24"/>
                <w:szCs w:val="24"/>
              </w:rPr>
            </w:pPr>
            <w:r w:rsidRPr="00374139">
              <w:rPr>
                <w:rFonts w:ascii="Arial" w:hAnsi="Arial" w:cs="Arial"/>
                <w:b/>
                <w:sz w:val="24"/>
                <w:szCs w:val="24"/>
              </w:rPr>
              <w:t>Tratamientos Digestivos</w:t>
            </w:r>
            <w:r w:rsidR="00CE305F" w:rsidRPr="00374139">
              <w:rPr>
                <w:rFonts w:ascii="Arial" w:hAnsi="Arial" w:cs="Arial"/>
                <w:b/>
                <w:sz w:val="24"/>
                <w:szCs w:val="24"/>
              </w:rPr>
              <w:t xml:space="preserve"> </w:t>
            </w:r>
          </w:p>
          <w:p w14:paraId="10BCA3E9" w14:textId="2CEABA89" w:rsidR="00CE305F" w:rsidRP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Puede incluirse en medicamentos o suplementos que ayudan a regular el sistema digestivo, debido a su relación con el equilibrio del microbioma intestinal.  </w:t>
            </w:r>
          </w:p>
          <w:p w14:paraId="2FE8E109" w14:textId="77777777" w:rsidR="00CE305F" w:rsidRPr="00CE305F" w:rsidRDefault="00CE305F" w:rsidP="00CE305F">
            <w:pPr>
              <w:spacing w:line="360" w:lineRule="auto"/>
              <w:jc w:val="both"/>
              <w:rPr>
                <w:rFonts w:ascii="Arial" w:hAnsi="Arial" w:cs="Arial"/>
                <w:sz w:val="24"/>
                <w:szCs w:val="24"/>
              </w:rPr>
            </w:pPr>
          </w:p>
          <w:p w14:paraId="140DE360" w14:textId="5D3A8311" w:rsidR="00CE305F" w:rsidRDefault="00374139" w:rsidP="00CE305F">
            <w:pPr>
              <w:spacing w:line="360" w:lineRule="auto"/>
              <w:jc w:val="both"/>
              <w:rPr>
                <w:rFonts w:ascii="Arial" w:hAnsi="Arial" w:cs="Arial"/>
                <w:b/>
                <w:sz w:val="24"/>
                <w:szCs w:val="24"/>
              </w:rPr>
            </w:pPr>
            <w:r w:rsidRPr="00374139">
              <w:rPr>
                <w:rFonts w:ascii="Arial" w:hAnsi="Arial" w:cs="Arial"/>
                <w:b/>
                <w:sz w:val="24"/>
                <w:szCs w:val="24"/>
              </w:rPr>
              <w:t>Industria Veterinaria</w:t>
            </w:r>
            <w:r w:rsidR="00CE305F" w:rsidRPr="00374139">
              <w:rPr>
                <w:rFonts w:ascii="Arial" w:hAnsi="Arial" w:cs="Arial"/>
                <w:b/>
                <w:sz w:val="24"/>
                <w:szCs w:val="24"/>
              </w:rPr>
              <w:t xml:space="preserve"> </w:t>
            </w:r>
          </w:p>
          <w:p w14:paraId="28C30FD3" w14:textId="77777777" w:rsidR="00374139" w:rsidRPr="00374139" w:rsidRDefault="00374139" w:rsidP="00CE305F">
            <w:pPr>
              <w:spacing w:line="360" w:lineRule="auto"/>
              <w:jc w:val="both"/>
              <w:rPr>
                <w:rFonts w:ascii="Arial" w:hAnsi="Arial" w:cs="Arial"/>
                <w:b/>
                <w:sz w:val="24"/>
                <w:szCs w:val="24"/>
              </w:rPr>
            </w:pPr>
          </w:p>
          <w:p w14:paraId="73D889D4" w14:textId="6DC5EF92" w:rsidR="00CE305F" w:rsidRPr="00374139" w:rsidRDefault="00CE305F" w:rsidP="00CE305F">
            <w:pPr>
              <w:spacing w:line="360" w:lineRule="auto"/>
              <w:jc w:val="both"/>
              <w:rPr>
                <w:rFonts w:ascii="Arial" w:hAnsi="Arial" w:cs="Arial"/>
                <w:b/>
                <w:sz w:val="24"/>
                <w:szCs w:val="24"/>
              </w:rPr>
            </w:pPr>
            <w:r w:rsidRPr="00374139">
              <w:rPr>
                <w:rFonts w:ascii="Arial" w:hAnsi="Arial" w:cs="Arial"/>
                <w:b/>
                <w:sz w:val="24"/>
                <w:szCs w:val="24"/>
              </w:rPr>
              <w:t>Adit</w:t>
            </w:r>
            <w:r w:rsidR="00374139" w:rsidRPr="00374139">
              <w:rPr>
                <w:rFonts w:ascii="Arial" w:hAnsi="Arial" w:cs="Arial"/>
                <w:b/>
                <w:sz w:val="24"/>
                <w:szCs w:val="24"/>
              </w:rPr>
              <w:t>ivo en Alimentos Balanceados</w:t>
            </w:r>
          </w:p>
          <w:p w14:paraId="552C6D72" w14:textId="78EE8A36" w:rsidR="00CE305F" w:rsidRP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Mejora la nutrición animal, especialmente en dietas bajas en proteínas, permitiendo un crecimiento y desarrollo óptimos.  </w:t>
            </w:r>
          </w:p>
          <w:p w14:paraId="246F89C1" w14:textId="414CA7E8"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Utilizado en porcicultura y avicultura para promover un metabolismo equilibrado y reducir el estrés en condiciones de alta densidad de animales.  </w:t>
            </w:r>
          </w:p>
          <w:p w14:paraId="34D24BBE" w14:textId="77777777" w:rsidR="00374139" w:rsidRPr="00CE305F" w:rsidRDefault="00374139" w:rsidP="00CE305F">
            <w:pPr>
              <w:spacing w:line="360" w:lineRule="auto"/>
              <w:jc w:val="both"/>
              <w:rPr>
                <w:rFonts w:ascii="Arial" w:hAnsi="Arial" w:cs="Arial"/>
                <w:sz w:val="24"/>
                <w:szCs w:val="24"/>
              </w:rPr>
            </w:pPr>
          </w:p>
          <w:p w14:paraId="660474B2" w14:textId="5364D84E" w:rsidR="00CE305F" w:rsidRPr="00374139" w:rsidRDefault="00CE305F" w:rsidP="00CE305F">
            <w:pPr>
              <w:spacing w:line="360" w:lineRule="auto"/>
              <w:jc w:val="both"/>
              <w:rPr>
                <w:rFonts w:ascii="Arial" w:hAnsi="Arial" w:cs="Arial"/>
                <w:b/>
                <w:sz w:val="24"/>
                <w:szCs w:val="24"/>
              </w:rPr>
            </w:pPr>
            <w:r w:rsidRPr="00374139">
              <w:rPr>
                <w:rFonts w:ascii="Arial" w:hAnsi="Arial" w:cs="Arial"/>
                <w:b/>
                <w:sz w:val="24"/>
                <w:szCs w:val="24"/>
              </w:rPr>
              <w:t>Contr</w:t>
            </w:r>
            <w:r w:rsidR="00374139" w:rsidRPr="00374139">
              <w:rPr>
                <w:rFonts w:ascii="Arial" w:hAnsi="Arial" w:cs="Arial"/>
                <w:b/>
                <w:sz w:val="24"/>
                <w:szCs w:val="24"/>
              </w:rPr>
              <w:t>ol del Comportamiento Animal</w:t>
            </w:r>
          </w:p>
          <w:p w14:paraId="53FDCAB9" w14:textId="2D3C08BA"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Ayuda a reducir comportamientos agresivos o el estrés en animales sometidos a transporte o cambios en el ambiente.  </w:t>
            </w:r>
          </w:p>
          <w:p w14:paraId="73279E1C" w14:textId="77777777" w:rsidR="00374139" w:rsidRPr="00CE305F" w:rsidRDefault="00374139" w:rsidP="00CE305F">
            <w:pPr>
              <w:spacing w:line="360" w:lineRule="auto"/>
              <w:jc w:val="both"/>
              <w:rPr>
                <w:rFonts w:ascii="Arial" w:hAnsi="Arial" w:cs="Arial"/>
                <w:sz w:val="24"/>
                <w:szCs w:val="24"/>
              </w:rPr>
            </w:pPr>
          </w:p>
          <w:p w14:paraId="4A56F0ED" w14:textId="06F89FD0" w:rsidR="00CE305F" w:rsidRPr="00374139" w:rsidRDefault="00374139" w:rsidP="00CE305F">
            <w:pPr>
              <w:spacing w:line="360" w:lineRule="auto"/>
              <w:jc w:val="both"/>
              <w:rPr>
                <w:rFonts w:ascii="Arial" w:hAnsi="Arial" w:cs="Arial"/>
                <w:b/>
                <w:sz w:val="24"/>
                <w:szCs w:val="24"/>
              </w:rPr>
            </w:pPr>
            <w:r w:rsidRPr="00374139">
              <w:rPr>
                <w:rFonts w:ascii="Arial" w:hAnsi="Arial" w:cs="Arial"/>
                <w:b/>
                <w:sz w:val="24"/>
                <w:szCs w:val="24"/>
              </w:rPr>
              <w:t>Optimización de la Producción</w:t>
            </w:r>
          </w:p>
          <w:p w14:paraId="04658626" w14:textId="24E1091C" w:rsidR="00CE305F" w:rsidRP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En rumiantes, favorece la producción de leche y carne al asegurar un aporte adecuado de aminoácidos esenciales.  </w:t>
            </w:r>
          </w:p>
          <w:p w14:paraId="45D80F4F" w14:textId="77777777" w:rsidR="00CE305F" w:rsidRPr="00CE305F" w:rsidRDefault="00CE305F" w:rsidP="00CE305F">
            <w:pPr>
              <w:spacing w:line="360" w:lineRule="auto"/>
              <w:jc w:val="both"/>
              <w:rPr>
                <w:rFonts w:ascii="Arial" w:hAnsi="Arial" w:cs="Arial"/>
                <w:sz w:val="24"/>
                <w:szCs w:val="24"/>
              </w:rPr>
            </w:pPr>
          </w:p>
          <w:p w14:paraId="0CD029B0" w14:textId="57BFEC22" w:rsidR="00CE305F" w:rsidRDefault="00CE305F" w:rsidP="00CE305F">
            <w:pPr>
              <w:spacing w:line="360" w:lineRule="auto"/>
              <w:jc w:val="both"/>
              <w:rPr>
                <w:rFonts w:ascii="Arial" w:hAnsi="Arial" w:cs="Arial"/>
                <w:b/>
                <w:sz w:val="24"/>
                <w:szCs w:val="24"/>
              </w:rPr>
            </w:pPr>
            <w:r w:rsidRPr="00374139">
              <w:rPr>
                <w:rFonts w:ascii="Arial" w:hAnsi="Arial" w:cs="Arial"/>
                <w:b/>
                <w:sz w:val="24"/>
                <w:szCs w:val="24"/>
              </w:rPr>
              <w:lastRenderedPageBreak/>
              <w:t>Investigaci</w:t>
            </w:r>
            <w:r w:rsidR="00374139" w:rsidRPr="00374139">
              <w:rPr>
                <w:rFonts w:ascii="Arial" w:hAnsi="Arial" w:cs="Arial"/>
                <w:b/>
                <w:sz w:val="24"/>
                <w:szCs w:val="24"/>
              </w:rPr>
              <w:t>ón Científica y Biotecnología</w:t>
            </w:r>
          </w:p>
          <w:p w14:paraId="78D2C1AB" w14:textId="77777777" w:rsidR="00374139" w:rsidRPr="00374139" w:rsidRDefault="00374139" w:rsidP="00CE305F">
            <w:pPr>
              <w:spacing w:line="360" w:lineRule="auto"/>
              <w:jc w:val="both"/>
              <w:rPr>
                <w:rFonts w:ascii="Arial" w:hAnsi="Arial" w:cs="Arial"/>
                <w:b/>
                <w:sz w:val="24"/>
                <w:szCs w:val="24"/>
              </w:rPr>
            </w:pPr>
          </w:p>
          <w:p w14:paraId="45E0BF4E" w14:textId="77777777" w:rsidR="00374139" w:rsidRDefault="00374139" w:rsidP="00CE305F">
            <w:pPr>
              <w:spacing w:line="360" w:lineRule="auto"/>
              <w:jc w:val="both"/>
              <w:rPr>
                <w:rFonts w:ascii="Arial" w:hAnsi="Arial" w:cs="Arial"/>
                <w:b/>
                <w:sz w:val="24"/>
                <w:szCs w:val="24"/>
              </w:rPr>
            </w:pPr>
            <w:r w:rsidRPr="00374139">
              <w:rPr>
                <w:rFonts w:ascii="Arial" w:hAnsi="Arial" w:cs="Arial"/>
                <w:b/>
                <w:sz w:val="24"/>
                <w:szCs w:val="24"/>
              </w:rPr>
              <w:t>Estudios Bioquímicos</w:t>
            </w:r>
            <w:r>
              <w:rPr>
                <w:rFonts w:ascii="Arial" w:hAnsi="Arial" w:cs="Arial"/>
                <w:b/>
                <w:sz w:val="24"/>
                <w:szCs w:val="24"/>
              </w:rPr>
              <w:t xml:space="preserve"> </w:t>
            </w:r>
          </w:p>
          <w:p w14:paraId="18014143" w14:textId="60A84366"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Como reactivo en investigaciones sobre síntesis proteica, metabolismo de aminoácidos y producción de compuestos derivados como </w:t>
            </w:r>
            <w:proofErr w:type="gramStart"/>
            <w:r w:rsidR="00CE305F" w:rsidRPr="00CE305F">
              <w:rPr>
                <w:rFonts w:ascii="Arial" w:hAnsi="Arial" w:cs="Arial"/>
                <w:sz w:val="24"/>
                <w:szCs w:val="24"/>
              </w:rPr>
              <w:t>la niacina</w:t>
            </w:r>
            <w:proofErr w:type="gramEnd"/>
            <w:r w:rsidR="00CE305F" w:rsidRPr="00CE305F">
              <w:rPr>
                <w:rFonts w:ascii="Arial" w:hAnsi="Arial" w:cs="Arial"/>
                <w:sz w:val="24"/>
                <w:szCs w:val="24"/>
              </w:rPr>
              <w:t xml:space="preserve">.  </w:t>
            </w:r>
          </w:p>
          <w:p w14:paraId="322E9C83" w14:textId="77777777" w:rsidR="00374139" w:rsidRPr="00374139" w:rsidRDefault="00374139" w:rsidP="00CE305F">
            <w:pPr>
              <w:spacing w:line="360" w:lineRule="auto"/>
              <w:jc w:val="both"/>
              <w:rPr>
                <w:rFonts w:ascii="Arial" w:hAnsi="Arial" w:cs="Arial"/>
                <w:b/>
                <w:sz w:val="24"/>
                <w:szCs w:val="24"/>
              </w:rPr>
            </w:pPr>
          </w:p>
          <w:p w14:paraId="03316DED" w14:textId="47C842C0" w:rsidR="00CE305F" w:rsidRPr="00374139" w:rsidRDefault="00CE305F" w:rsidP="00CE305F">
            <w:pPr>
              <w:spacing w:line="360" w:lineRule="auto"/>
              <w:jc w:val="both"/>
              <w:rPr>
                <w:rFonts w:ascii="Arial" w:hAnsi="Arial" w:cs="Arial"/>
                <w:b/>
                <w:sz w:val="24"/>
                <w:szCs w:val="24"/>
              </w:rPr>
            </w:pPr>
            <w:r w:rsidRPr="00374139">
              <w:rPr>
                <w:rFonts w:ascii="Arial" w:hAnsi="Arial" w:cs="Arial"/>
                <w:b/>
                <w:sz w:val="24"/>
                <w:szCs w:val="24"/>
              </w:rPr>
              <w:t>Prod</w:t>
            </w:r>
            <w:r w:rsidR="00374139" w:rsidRPr="00374139">
              <w:rPr>
                <w:rFonts w:ascii="Arial" w:hAnsi="Arial" w:cs="Arial"/>
                <w:b/>
                <w:sz w:val="24"/>
                <w:szCs w:val="24"/>
              </w:rPr>
              <w:t>ucción de Cultivos Celulares</w:t>
            </w:r>
          </w:p>
          <w:p w14:paraId="1A52D49F" w14:textId="1B1F7887" w:rsidR="00CE305F" w:rsidRP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Utilizado como suplemento en medios de cultivo para fomentar el crecimiento celular en investigaciones biotecnológicas.  </w:t>
            </w:r>
          </w:p>
          <w:p w14:paraId="76B3A217" w14:textId="77777777" w:rsidR="00CE305F" w:rsidRPr="00CE305F" w:rsidRDefault="00CE305F" w:rsidP="00CE305F">
            <w:pPr>
              <w:spacing w:line="360" w:lineRule="auto"/>
              <w:jc w:val="both"/>
              <w:rPr>
                <w:rFonts w:ascii="Arial" w:hAnsi="Arial" w:cs="Arial"/>
                <w:sz w:val="24"/>
                <w:szCs w:val="24"/>
              </w:rPr>
            </w:pPr>
          </w:p>
          <w:p w14:paraId="645E4464" w14:textId="54A40AC7" w:rsidR="00CE305F" w:rsidRDefault="00374139" w:rsidP="00CE305F">
            <w:pPr>
              <w:spacing w:line="360" w:lineRule="auto"/>
              <w:jc w:val="both"/>
              <w:rPr>
                <w:rFonts w:ascii="Arial" w:hAnsi="Arial" w:cs="Arial"/>
                <w:b/>
                <w:sz w:val="24"/>
                <w:szCs w:val="24"/>
              </w:rPr>
            </w:pPr>
            <w:r w:rsidRPr="00374139">
              <w:rPr>
                <w:rFonts w:ascii="Arial" w:hAnsi="Arial" w:cs="Arial"/>
                <w:b/>
                <w:sz w:val="24"/>
                <w:szCs w:val="24"/>
              </w:rPr>
              <w:t>Cosmética y Cuidado Personal</w:t>
            </w:r>
            <w:r w:rsidR="00CE305F" w:rsidRPr="00374139">
              <w:rPr>
                <w:rFonts w:ascii="Arial" w:hAnsi="Arial" w:cs="Arial"/>
                <w:b/>
                <w:sz w:val="24"/>
                <w:szCs w:val="24"/>
              </w:rPr>
              <w:t xml:space="preserve">  </w:t>
            </w:r>
          </w:p>
          <w:p w14:paraId="343E5B05" w14:textId="77777777" w:rsidR="00374139" w:rsidRPr="00374139" w:rsidRDefault="00374139" w:rsidP="00CE305F">
            <w:pPr>
              <w:spacing w:line="360" w:lineRule="auto"/>
              <w:jc w:val="both"/>
              <w:rPr>
                <w:rFonts w:ascii="Arial" w:hAnsi="Arial" w:cs="Arial"/>
                <w:b/>
                <w:sz w:val="24"/>
                <w:szCs w:val="24"/>
              </w:rPr>
            </w:pPr>
          </w:p>
          <w:p w14:paraId="0F7289DF" w14:textId="3DBB3524" w:rsidR="00CE305F" w:rsidRPr="00374139" w:rsidRDefault="00374139" w:rsidP="00CE305F">
            <w:pPr>
              <w:spacing w:line="360" w:lineRule="auto"/>
              <w:jc w:val="both"/>
              <w:rPr>
                <w:rFonts w:ascii="Arial" w:hAnsi="Arial" w:cs="Arial"/>
                <w:b/>
                <w:sz w:val="24"/>
                <w:szCs w:val="24"/>
              </w:rPr>
            </w:pPr>
            <w:r w:rsidRPr="00374139">
              <w:rPr>
                <w:rFonts w:ascii="Arial" w:hAnsi="Arial" w:cs="Arial"/>
                <w:b/>
                <w:sz w:val="24"/>
                <w:szCs w:val="24"/>
              </w:rPr>
              <w:t>Productos Antienvejecimiento</w:t>
            </w:r>
            <w:r w:rsidR="00CE305F" w:rsidRPr="00374139">
              <w:rPr>
                <w:rFonts w:ascii="Arial" w:hAnsi="Arial" w:cs="Arial"/>
                <w:b/>
                <w:sz w:val="24"/>
                <w:szCs w:val="24"/>
              </w:rPr>
              <w:t xml:space="preserve"> </w:t>
            </w:r>
          </w:p>
          <w:p w14:paraId="381FE5D0" w14:textId="5E3C3663" w:rsidR="00CE305F"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Al ser precursor de serotonina y melatonina, se incluye en productos para reducir los efectos del estrés oxidativo en la piel.  </w:t>
            </w:r>
          </w:p>
          <w:p w14:paraId="0162FD0A" w14:textId="77777777" w:rsidR="00374139" w:rsidRDefault="00374139" w:rsidP="00CE305F">
            <w:pPr>
              <w:spacing w:line="360" w:lineRule="auto"/>
              <w:jc w:val="both"/>
              <w:rPr>
                <w:rFonts w:ascii="Arial" w:hAnsi="Arial" w:cs="Arial"/>
                <w:sz w:val="24"/>
                <w:szCs w:val="24"/>
              </w:rPr>
            </w:pPr>
          </w:p>
          <w:p w14:paraId="3AC02013" w14:textId="65DE7BAD" w:rsidR="00CE305F" w:rsidRPr="00CE305F" w:rsidRDefault="00374139" w:rsidP="00CE305F">
            <w:pPr>
              <w:spacing w:line="360" w:lineRule="auto"/>
              <w:jc w:val="both"/>
              <w:rPr>
                <w:rFonts w:ascii="Arial" w:hAnsi="Arial" w:cs="Arial"/>
                <w:sz w:val="24"/>
                <w:szCs w:val="24"/>
              </w:rPr>
            </w:pPr>
            <w:r w:rsidRPr="00374139">
              <w:rPr>
                <w:rFonts w:ascii="Arial" w:hAnsi="Arial" w:cs="Arial"/>
                <w:b/>
                <w:sz w:val="24"/>
                <w:szCs w:val="24"/>
              </w:rPr>
              <w:t>Formulaciones Calmantes</w:t>
            </w:r>
          </w:p>
          <w:p w14:paraId="369CAF98" w14:textId="77777777" w:rsidR="001519DA" w:rsidRDefault="00374139" w:rsidP="00CE305F">
            <w:pPr>
              <w:spacing w:line="360" w:lineRule="auto"/>
              <w:jc w:val="both"/>
              <w:rPr>
                <w:rFonts w:ascii="Arial" w:hAnsi="Arial" w:cs="Arial"/>
                <w:sz w:val="24"/>
                <w:szCs w:val="24"/>
              </w:rPr>
            </w:pPr>
            <w:r w:rsidRPr="00264A12">
              <w:rPr>
                <w:rFonts w:ascii="Segoe UI Emoji" w:hAnsi="Segoe UI Emoji" w:cs="Segoe UI Emoji"/>
                <w:sz w:val="24"/>
                <w:szCs w:val="24"/>
              </w:rPr>
              <w:t>✔</w:t>
            </w:r>
            <w:r w:rsidR="00CE305F" w:rsidRPr="00CE305F">
              <w:rPr>
                <w:rFonts w:ascii="Arial" w:hAnsi="Arial" w:cs="Arial"/>
                <w:sz w:val="24"/>
                <w:szCs w:val="24"/>
              </w:rPr>
              <w:t xml:space="preserve">Presente en productos diseñados para relajar y calmar la piel, gracias a su capacidad para modular neurotransmisores en células cutáneas.  </w:t>
            </w:r>
          </w:p>
          <w:p w14:paraId="46B97B2A" w14:textId="3FE45BA5" w:rsidR="00374139" w:rsidRPr="00370BF5" w:rsidRDefault="00374139" w:rsidP="00CE305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3C7722F" w14:textId="182841E6" w:rsidR="00374139" w:rsidRPr="00374139" w:rsidRDefault="00374139" w:rsidP="00374139">
            <w:pPr>
              <w:spacing w:line="360" w:lineRule="auto"/>
              <w:jc w:val="both"/>
              <w:rPr>
                <w:rFonts w:ascii="Arial" w:hAnsi="Arial" w:cs="Arial"/>
                <w:sz w:val="24"/>
                <w:szCs w:val="24"/>
              </w:rPr>
            </w:pPr>
            <w:r w:rsidRPr="00264A12">
              <w:rPr>
                <w:rFonts w:ascii="Segoe UI Emoji" w:hAnsi="Segoe UI Emoji" w:cs="Segoe UI Emoji"/>
                <w:sz w:val="24"/>
                <w:szCs w:val="24"/>
              </w:rPr>
              <w:t>✔</w:t>
            </w:r>
            <w:r w:rsidRPr="00374139">
              <w:rPr>
                <w:rFonts w:ascii="Arial" w:hAnsi="Arial" w:cs="Arial"/>
                <w:sz w:val="24"/>
                <w:szCs w:val="24"/>
              </w:rPr>
              <w:t xml:space="preserve">Utilizar equipo de protección personal adecuado (guantes, gafas de seguridad, mascarilla).  </w:t>
            </w:r>
          </w:p>
          <w:p w14:paraId="5574476B" w14:textId="2916B8FF" w:rsidR="00374139" w:rsidRPr="00374139" w:rsidRDefault="00374139" w:rsidP="00374139">
            <w:pPr>
              <w:spacing w:line="360" w:lineRule="auto"/>
              <w:jc w:val="both"/>
              <w:rPr>
                <w:rFonts w:ascii="Arial" w:hAnsi="Arial" w:cs="Arial"/>
                <w:sz w:val="24"/>
                <w:szCs w:val="24"/>
              </w:rPr>
            </w:pPr>
            <w:r w:rsidRPr="00264A12">
              <w:rPr>
                <w:rFonts w:ascii="Segoe UI Emoji" w:hAnsi="Segoe UI Emoji" w:cs="Segoe UI Emoji"/>
                <w:sz w:val="24"/>
                <w:szCs w:val="24"/>
              </w:rPr>
              <w:t>✔</w:t>
            </w:r>
            <w:r w:rsidRPr="00374139">
              <w:rPr>
                <w:rFonts w:ascii="Arial" w:hAnsi="Arial" w:cs="Arial"/>
                <w:sz w:val="24"/>
                <w:szCs w:val="24"/>
              </w:rPr>
              <w:t xml:space="preserve">Trabajar en áreas bien ventiladas para evitar la acumulación de polvo.  </w:t>
            </w:r>
          </w:p>
          <w:p w14:paraId="0FD611CF" w14:textId="77777777" w:rsidR="0049398B" w:rsidRDefault="00374139" w:rsidP="00374139">
            <w:pPr>
              <w:spacing w:line="360" w:lineRule="auto"/>
              <w:jc w:val="both"/>
              <w:rPr>
                <w:rFonts w:ascii="Arial" w:hAnsi="Arial" w:cs="Arial"/>
                <w:sz w:val="24"/>
                <w:szCs w:val="24"/>
              </w:rPr>
            </w:pPr>
            <w:r w:rsidRPr="00264A12">
              <w:rPr>
                <w:rFonts w:ascii="Segoe UI Emoji" w:hAnsi="Segoe UI Emoji" w:cs="Segoe UI Emoji"/>
                <w:sz w:val="24"/>
                <w:szCs w:val="24"/>
              </w:rPr>
              <w:t>✔</w:t>
            </w:r>
            <w:r w:rsidRPr="00374139">
              <w:rPr>
                <w:rFonts w:ascii="Arial" w:hAnsi="Arial" w:cs="Arial"/>
                <w:sz w:val="24"/>
                <w:szCs w:val="24"/>
              </w:rPr>
              <w:t xml:space="preserve">Evitar el contacto directo con la piel y los ojos.  </w:t>
            </w:r>
          </w:p>
          <w:p w14:paraId="1643A1BA" w14:textId="5DB5504A" w:rsidR="00374139" w:rsidRPr="00370BF5" w:rsidRDefault="00374139" w:rsidP="0037413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75ED65" w14:textId="77777777" w:rsidR="00693976" w:rsidRDefault="00693976" w:rsidP="00FB6E80">
            <w:pPr>
              <w:spacing w:line="360" w:lineRule="auto"/>
              <w:jc w:val="both"/>
              <w:rPr>
                <w:rFonts w:ascii="Arial" w:hAnsi="Arial" w:cs="Arial"/>
                <w:sz w:val="24"/>
                <w:szCs w:val="24"/>
              </w:rPr>
            </w:pPr>
          </w:p>
          <w:p w14:paraId="1669408F" w14:textId="3BE8CC9C" w:rsidR="00374139" w:rsidRPr="00374139" w:rsidRDefault="00374139" w:rsidP="00374139">
            <w:pPr>
              <w:spacing w:line="360" w:lineRule="auto"/>
              <w:jc w:val="both"/>
              <w:rPr>
                <w:rFonts w:ascii="Arial" w:hAnsi="Arial" w:cs="Arial"/>
                <w:sz w:val="24"/>
                <w:szCs w:val="24"/>
              </w:rPr>
            </w:pPr>
            <w:r w:rsidRPr="00264A12">
              <w:rPr>
                <w:rFonts w:ascii="Segoe UI Emoji" w:hAnsi="Segoe UI Emoji" w:cs="Segoe UI Emoji"/>
                <w:sz w:val="24"/>
                <w:szCs w:val="24"/>
              </w:rPr>
              <w:t>✔</w:t>
            </w:r>
            <w:r w:rsidRPr="00374139">
              <w:rPr>
                <w:rFonts w:ascii="Arial" w:hAnsi="Arial" w:cs="Arial"/>
                <w:sz w:val="24"/>
                <w:szCs w:val="24"/>
              </w:rPr>
              <w:t xml:space="preserve">Almacenar en un lugar seco, fresco y bien ventilado.  </w:t>
            </w:r>
          </w:p>
          <w:p w14:paraId="5EDE6BC3" w14:textId="7183B134" w:rsidR="00374139" w:rsidRPr="00374139" w:rsidRDefault="00374139" w:rsidP="00374139">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374139">
              <w:rPr>
                <w:rFonts w:ascii="Arial" w:hAnsi="Arial" w:cs="Arial"/>
                <w:sz w:val="24"/>
                <w:szCs w:val="24"/>
              </w:rPr>
              <w:t xml:space="preserve">Mantener el producto en su envase original herméticamente cerrado.  </w:t>
            </w:r>
          </w:p>
          <w:p w14:paraId="15D9126D" w14:textId="6E15C205" w:rsidR="00374139" w:rsidRPr="00374139" w:rsidRDefault="00374139" w:rsidP="00374139">
            <w:pPr>
              <w:spacing w:line="360" w:lineRule="auto"/>
              <w:jc w:val="both"/>
              <w:rPr>
                <w:rFonts w:ascii="Arial" w:hAnsi="Arial" w:cs="Arial"/>
                <w:sz w:val="24"/>
                <w:szCs w:val="24"/>
              </w:rPr>
            </w:pPr>
            <w:r w:rsidRPr="00264A12">
              <w:rPr>
                <w:rFonts w:ascii="Segoe UI Emoji" w:hAnsi="Segoe UI Emoji" w:cs="Segoe UI Emoji"/>
                <w:sz w:val="24"/>
                <w:szCs w:val="24"/>
              </w:rPr>
              <w:t>✔</w:t>
            </w:r>
            <w:r w:rsidRPr="00374139">
              <w:rPr>
                <w:rFonts w:ascii="Arial" w:hAnsi="Arial" w:cs="Arial"/>
                <w:sz w:val="24"/>
                <w:szCs w:val="24"/>
              </w:rPr>
              <w:t xml:space="preserve">Proteger de la luz directa y fuentes de calor.  </w:t>
            </w:r>
          </w:p>
          <w:p w14:paraId="15F06C34" w14:textId="77777777" w:rsidR="00374139" w:rsidRDefault="00374139" w:rsidP="00374139">
            <w:pPr>
              <w:spacing w:line="360" w:lineRule="auto"/>
              <w:jc w:val="both"/>
              <w:rPr>
                <w:rFonts w:ascii="Arial" w:hAnsi="Arial" w:cs="Arial"/>
                <w:sz w:val="24"/>
                <w:szCs w:val="24"/>
              </w:rPr>
            </w:pPr>
            <w:r w:rsidRPr="00264A12">
              <w:rPr>
                <w:rFonts w:ascii="Segoe UI Emoji" w:hAnsi="Segoe UI Emoji" w:cs="Segoe UI Emoji"/>
                <w:sz w:val="24"/>
                <w:szCs w:val="24"/>
              </w:rPr>
              <w:t>✔</w:t>
            </w:r>
            <w:r w:rsidRPr="00374139">
              <w:rPr>
                <w:rFonts w:ascii="Arial" w:hAnsi="Arial" w:cs="Arial"/>
                <w:sz w:val="24"/>
                <w:szCs w:val="24"/>
              </w:rPr>
              <w:t xml:space="preserve">Temperatura recomendada: 15-25 °C.  </w:t>
            </w:r>
          </w:p>
          <w:p w14:paraId="1F2089AD" w14:textId="334C6CA3" w:rsidR="00374139" w:rsidRPr="00370BF5" w:rsidRDefault="00374139" w:rsidP="0037413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E608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E608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1895796" w:rsidR="00885DA5" w:rsidRPr="00370BF5" w:rsidRDefault="00374139" w:rsidP="003E608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28AA2B67" w:rsidR="00885DA5" w:rsidRPr="00370BF5" w:rsidRDefault="00374139" w:rsidP="003E608E">
                  <w:pPr>
                    <w:framePr w:hSpace="141" w:wrap="around" w:vAnchor="text" w:hAnchor="margin" w:y="334"/>
                    <w:spacing w:line="360" w:lineRule="auto"/>
                    <w:jc w:val="center"/>
                    <w:rPr>
                      <w:rFonts w:ascii="Arial" w:hAnsi="Arial" w:cs="Arial"/>
                      <w:sz w:val="24"/>
                      <w:szCs w:val="24"/>
                    </w:rPr>
                  </w:pPr>
                  <w:r w:rsidRPr="0037413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53B3295" w14:textId="79C01990" w:rsidR="00502B75" w:rsidRDefault="00374139" w:rsidP="009241AE">
            <w:pPr>
              <w:spacing w:after="160" w:line="360" w:lineRule="auto"/>
              <w:jc w:val="both"/>
              <w:rPr>
                <w:rFonts w:ascii="Arial" w:hAnsi="Arial" w:cs="Arial"/>
                <w:sz w:val="24"/>
                <w:szCs w:val="24"/>
              </w:rPr>
            </w:pPr>
            <w:r w:rsidRPr="00374139">
              <w:rPr>
                <w:rFonts w:ascii="Arial" w:hAnsi="Arial" w:cs="Arial"/>
                <w:sz w:val="24"/>
                <w:szCs w:val="24"/>
              </w:rPr>
              <w:t>El p</w:t>
            </w:r>
            <w:r>
              <w:rPr>
                <w:rFonts w:ascii="Arial" w:hAnsi="Arial" w:cs="Arial"/>
                <w:sz w:val="24"/>
                <w:szCs w:val="24"/>
              </w:rPr>
              <w:t>roducto tiene una vida útil de 24</w:t>
            </w:r>
            <w:r w:rsidRPr="00374139">
              <w:rPr>
                <w:rFonts w:ascii="Arial" w:hAnsi="Arial" w:cs="Arial"/>
                <w:sz w:val="24"/>
                <w:szCs w:val="24"/>
              </w:rPr>
              <w:t xml:space="preserve"> meses bajo condiciones adecuadas de almacenamiento.</w:t>
            </w:r>
          </w:p>
          <w:p w14:paraId="19458864" w14:textId="1C662236" w:rsidR="00374139" w:rsidRPr="00370BF5" w:rsidRDefault="00374139"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60DDFD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7407F" w:rsidRPr="00370BF5" w:rsidRDefault="0077407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BAC3" w14:textId="77777777" w:rsidR="00BE12C1" w:rsidRDefault="00BE12C1" w:rsidP="00C93E31">
      <w:pPr>
        <w:spacing w:after="0" w:line="240" w:lineRule="auto"/>
      </w:pPr>
      <w:r>
        <w:separator/>
      </w:r>
    </w:p>
  </w:endnote>
  <w:endnote w:type="continuationSeparator" w:id="0">
    <w:p w14:paraId="17394528" w14:textId="77777777" w:rsidR="00BE12C1" w:rsidRDefault="00BE12C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0955" w14:textId="77777777" w:rsidR="00BE12C1" w:rsidRDefault="00BE12C1" w:rsidP="00C93E31">
      <w:pPr>
        <w:spacing w:after="0" w:line="240" w:lineRule="auto"/>
      </w:pPr>
      <w:r>
        <w:separator/>
      </w:r>
    </w:p>
  </w:footnote>
  <w:footnote w:type="continuationSeparator" w:id="0">
    <w:p w14:paraId="310CA3A0" w14:textId="77777777" w:rsidR="00BE12C1" w:rsidRDefault="00BE12C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74139"/>
    <w:rsid w:val="00383491"/>
    <w:rsid w:val="003923D3"/>
    <w:rsid w:val="003A5DFD"/>
    <w:rsid w:val="003B0F29"/>
    <w:rsid w:val="003E608E"/>
    <w:rsid w:val="003E6268"/>
    <w:rsid w:val="0040758E"/>
    <w:rsid w:val="00456623"/>
    <w:rsid w:val="00462405"/>
    <w:rsid w:val="00465F0F"/>
    <w:rsid w:val="00477D6C"/>
    <w:rsid w:val="004822A8"/>
    <w:rsid w:val="0049398B"/>
    <w:rsid w:val="004A397A"/>
    <w:rsid w:val="00502B75"/>
    <w:rsid w:val="00561793"/>
    <w:rsid w:val="005924B1"/>
    <w:rsid w:val="005929A9"/>
    <w:rsid w:val="006105EB"/>
    <w:rsid w:val="00693976"/>
    <w:rsid w:val="006A7DB4"/>
    <w:rsid w:val="006E190A"/>
    <w:rsid w:val="006F1925"/>
    <w:rsid w:val="00745BCE"/>
    <w:rsid w:val="00746F96"/>
    <w:rsid w:val="00753473"/>
    <w:rsid w:val="0077407F"/>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13883"/>
    <w:rsid w:val="00B435EA"/>
    <w:rsid w:val="00B475BE"/>
    <w:rsid w:val="00B57A4D"/>
    <w:rsid w:val="00B81088"/>
    <w:rsid w:val="00BB434F"/>
    <w:rsid w:val="00BE12C1"/>
    <w:rsid w:val="00BE1442"/>
    <w:rsid w:val="00BE4C37"/>
    <w:rsid w:val="00C42767"/>
    <w:rsid w:val="00C746BB"/>
    <w:rsid w:val="00C93E31"/>
    <w:rsid w:val="00CC594F"/>
    <w:rsid w:val="00CE305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855</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2025-01-29T15:13:00Z</dcterms:created>
  <dcterms:modified xsi:type="dcterms:W3CDTF">2025-07-26T16:00:00Z</dcterms:modified>
</cp:coreProperties>
</file>