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32582D1" w:rsidR="00383491" w:rsidRDefault="00CA08E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432FDDA" wp14:editId="111852E3">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416E56" w14:textId="77777777" w:rsidR="00CA08E3" w:rsidRDefault="00CA08E3" w:rsidP="00CA08E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2FDDA"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43416E56" w14:textId="77777777" w:rsidR="00CA08E3" w:rsidRDefault="00CA08E3" w:rsidP="00CA08E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8D782B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61ABB36" w:rsidR="00383491" w:rsidRPr="00DE6685" w:rsidRDefault="00C1449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61ABB36" w:rsidR="00383491" w:rsidRPr="00DE6685" w:rsidRDefault="00C1449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C67236C" w:rsidR="008F552B" w:rsidRDefault="00C14492" w:rsidP="009241AE">
      <w:pPr>
        <w:spacing w:line="360" w:lineRule="auto"/>
        <w:jc w:val="center"/>
        <w:rPr>
          <w:rFonts w:ascii="Arial" w:hAnsi="Arial" w:cs="Arial"/>
          <w:b/>
          <w:bCs/>
          <w:color w:val="1F3864" w:themeColor="accent1" w:themeShade="80"/>
          <w:sz w:val="48"/>
          <w:szCs w:val="48"/>
        </w:rPr>
      </w:pPr>
      <w:bookmarkStart w:id="0" w:name="_Hlk170901815"/>
      <w:r w:rsidRPr="00C14492">
        <w:rPr>
          <w:rFonts w:ascii="Arial" w:hAnsi="Arial" w:cs="Arial"/>
          <w:b/>
          <w:bCs/>
          <w:color w:val="1F3864" w:themeColor="accent1" w:themeShade="80"/>
          <w:sz w:val="48"/>
          <w:szCs w:val="48"/>
        </w:rPr>
        <w:t>BENZOATO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391F4B7" w:rsidR="00DE6685" w:rsidRPr="00C14492" w:rsidRDefault="00AC49FB" w:rsidP="009241AE">
            <w:pPr>
              <w:spacing w:line="360" w:lineRule="auto"/>
              <w:jc w:val="both"/>
              <w:rPr>
                <w:rFonts w:ascii="Arial" w:hAnsi="Arial" w:cs="Arial"/>
                <w:sz w:val="24"/>
                <w:szCs w:val="24"/>
              </w:rPr>
            </w:pPr>
            <w:r w:rsidRPr="00C14492">
              <w:rPr>
                <w:rFonts w:ascii="Arial" w:hAnsi="Arial" w:cs="Arial"/>
                <w:sz w:val="24"/>
                <w:szCs w:val="24"/>
              </w:rPr>
              <w:t>Nombre Q</w:t>
            </w:r>
            <w:r w:rsidR="00DE6685" w:rsidRPr="00C14492">
              <w:rPr>
                <w:rFonts w:ascii="Arial" w:hAnsi="Arial" w:cs="Arial"/>
                <w:sz w:val="24"/>
                <w:szCs w:val="24"/>
              </w:rPr>
              <w:t>uímico:</w:t>
            </w:r>
            <w:r w:rsidR="00745BCE" w:rsidRPr="00C14492">
              <w:rPr>
                <w:rFonts w:ascii="Arial" w:hAnsi="Arial" w:cs="Arial"/>
                <w:sz w:val="24"/>
                <w:szCs w:val="24"/>
              </w:rPr>
              <w:t xml:space="preserve"> </w:t>
            </w:r>
            <w:r w:rsidR="00C14492" w:rsidRPr="00C14492">
              <w:rPr>
                <w:rFonts w:ascii="Arial" w:hAnsi="Arial" w:cs="Arial"/>
                <w:sz w:val="24"/>
                <w:szCs w:val="24"/>
              </w:rPr>
              <w:t>Benzoato de sodio</w:t>
            </w:r>
          </w:p>
          <w:p w14:paraId="207EC96B" w14:textId="71660943" w:rsidR="00DE6685" w:rsidRPr="00C14492" w:rsidRDefault="00DE6685" w:rsidP="00C14492">
            <w:pPr>
              <w:spacing w:line="360" w:lineRule="auto"/>
              <w:jc w:val="both"/>
              <w:rPr>
                <w:rFonts w:ascii="Arial" w:hAnsi="Arial" w:cs="Arial"/>
                <w:sz w:val="24"/>
                <w:szCs w:val="24"/>
              </w:rPr>
            </w:pPr>
            <w:r w:rsidRPr="00C14492">
              <w:rPr>
                <w:rFonts w:ascii="Arial" w:hAnsi="Arial" w:cs="Arial"/>
                <w:sz w:val="24"/>
                <w:szCs w:val="24"/>
              </w:rPr>
              <w:t>Sinónimos:</w:t>
            </w:r>
            <w:r w:rsidR="00A21D43" w:rsidRPr="00C14492">
              <w:rPr>
                <w:rFonts w:ascii="Arial" w:hAnsi="Arial" w:cs="Arial"/>
                <w:sz w:val="24"/>
                <w:szCs w:val="24"/>
              </w:rPr>
              <w:t xml:space="preserve"> </w:t>
            </w:r>
            <w:r w:rsidR="00C14492" w:rsidRPr="00C14492">
              <w:rPr>
                <w:rFonts w:ascii="Arial" w:hAnsi="Arial" w:cs="Arial"/>
                <w:sz w:val="24"/>
                <w:szCs w:val="24"/>
              </w:rPr>
              <w:t>Sal de sodio del ácido benzoico - E211 (como aditivo alimentario)</w:t>
            </w:r>
          </w:p>
          <w:p w14:paraId="3F394E59" w14:textId="41FB5FAB" w:rsidR="002B7F9D" w:rsidRPr="00C14492" w:rsidRDefault="00DE6685" w:rsidP="00E375E2">
            <w:pPr>
              <w:spacing w:line="360" w:lineRule="auto"/>
              <w:jc w:val="both"/>
              <w:rPr>
                <w:rFonts w:ascii="Arial" w:hAnsi="Arial" w:cs="Arial"/>
                <w:sz w:val="24"/>
                <w:szCs w:val="24"/>
              </w:rPr>
            </w:pPr>
            <w:r w:rsidRPr="00C14492">
              <w:rPr>
                <w:rFonts w:ascii="Arial" w:hAnsi="Arial" w:cs="Arial"/>
                <w:sz w:val="24"/>
                <w:szCs w:val="24"/>
              </w:rPr>
              <w:t>Formula Química:</w:t>
            </w:r>
            <w:r w:rsidR="00B57A4D" w:rsidRPr="00C14492">
              <w:rPr>
                <w:rFonts w:ascii="Arial" w:hAnsi="Arial" w:cs="Arial"/>
                <w:sz w:val="24"/>
                <w:szCs w:val="24"/>
              </w:rPr>
              <w:t xml:space="preserve"> </w:t>
            </w:r>
            <w:r w:rsidR="00C14492" w:rsidRPr="00C14492">
              <w:rPr>
                <w:rFonts w:ascii="Arial" w:hAnsi="Arial" w:cs="Arial"/>
                <w:sz w:val="24"/>
                <w:szCs w:val="24"/>
              </w:rPr>
              <w:t>C</w:t>
            </w:r>
            <w:r w:rsidR="00C14492" w:rsidRPr="00C14492">
              <w:rPr>
                <w:rFonts w:ascii="Cambria Math" w:hAnsi="Cambria Math" w:cs="Cambria Math"/>
                <w:sz w:val="24"/>
                <w:szCs w:val="24"/>
              </w:rPr>
              <w:t>₇</w:t>
            </w:r>
            <w:r w:rsidR="00C14492" w:rsidRPr="00C14492">
              <w:rPr>
                <w:rFonts w:ascii="Arial" w:hAnsi="Arial" w:cs="Arial"/>
                <w:sz w:val="24"/>
                <w:szCs w:val="24"/>
              </w:rPr>
              <w:t>H</w:t>
            </w:r>
            <w:r w:rsidR="00C14492" w:rsidRPr="00C14492">
              <w:rPr>
                <w:rFonts w:ascii="Cambria Math" w:hAnsi="Cambria Math" w:cs="Cambria Math"/>
                <w:sz w:val="24"/>
                <w:szCs w:val="24"/>
              </w:rPr>
              <w:t>₅</w:t>
            </w:r>
            <w:r w:rsidR="00C14492" w:rsidRPr="00C14492">
              <w:rPr>
                <w:rFonts w:ascii="Arial" w:hAnsi="Arial" w:cs="Arial"/>
                <w:sz w:val="24"/>
                <w:szCs w:val="24"/>
              </w:rPr>
              <w:t>NaO</w:t>
            </w:r>
            <w:r w:rsidR="00C14492" w:rsidRPr="00C14492">
              <w:rPr>
                <w:rFonts w:ascii="Cambria Math" w:hAnsi="Cambria Math" w:cs="Cambria Math"/>
                <w:sz w:val="24"/>
                <w:szCs w:val="24"/>
              </w:rPr>
              <w:t>₂</w:t>
            </w:r>
          </w:p>
          <w:p w14:paraId="79785DB3" w14:textId="62342ED2" w:rsidR="00E375E2" w:rsidRPr="00C14492" w:rsidRDefault="00E375E2" w:rsidP="00E375E2">
            <w:pPr>
              <w:spacing w:line="360" w:lineRule="auto"/>
              <w:jc w:val="both"/>
              <w:rPr>
                <w:rFonts w:ascii="Arial" w:hAnsi="Arial" w:cs="Arial"/>
                <w:sz w:val="24"/>
                <w:szCs w:val="24"/>
              </w:rPr>
            </w:pPr>
            <w:r w:rsidRPr="00C14492">
              <w:rPr>
                <w:rFonts w:ascii="Arial" w:hAnsi="Arial" w:cs="Arial"/>
                <w:sz w:val="24"/>
                <w:szCs w:val="24"/>
              </w:rPr>
              <w:t>CAS</w:t>
            </w:r>
            <w:r w:rsidR="00FB6E80" w:rsidRPr="00C14492">
              <w:rPr>
                <w:rFonts w:ascii="Arial" w:hAnsi="Arial" w:cs="Arial"/>
                <w:sz w:val="24"/>
                <w:szCs w:val="24"/>
              </w:rPr>
              <w:t>:</w:t>
            </w:r>
            <w:r w:rsidR="00C14492" w:rsidRPr="00C14492">
              <w:rPr>
                <w:rFonts w:ascii="Arial" w:hAnsi="Arial" w:cs="Arial"/>
                <w:sz w:val="24"/>
                <w:szCs w:val="24"/>
              </w:rPr>
              <w:t xml:space="preserve">  532-32-1</w:t>
            </w:r>
          </w:p>
          <w:p w14:paraId="0BC1535B" w14:textId="2A527EDD" w:rsidR="000E135B" w:rsidRPr="00C14492" w:rsidRDefault="00DE6685" w:rsidP="009241AE">
            <w:pPr>
              <w:spacing w:line="360" w:lineRule="auto"/>
              <w:jc w:val="both"/>
              <w:rPr>
                <w:rFonts w:ascii="Arial" w:hAnsi="Arial" w:cs="Arial"/>
                <w:sz w:val="24"/>
                <w:szCs w:val="24"/>
              </w:rPr>
            </w:pPr>
            <w:r w:rsidRPr="00C14492">
              <w:rPr>
                <w:rFonts w:ascii="Arial" w:hAnsi="Arial" w:cs="Arial"/>
                <w:sz w:val="24"/>
                <w:szCs w:val="24"/>
              </w:rPr>
              <w:t>EINECS:</w:t>
            </w:r>
            <w:r w:rsidR="00A21D43" w:rsidRPr="00C14492">
              <w:rPr>
                <w:rFonts w:ascii="Arial" w:hAnsi="Arial" w:cs="Arial"/>
                <w:sz w:val="24"/>
                <w:szCs w:val="24"/>
              </w:rPr>
              <w:t xml:space="preserve"> </w:t>
            </w:r>
            <w:r w:rsidR="00C14492" w:rsidRPr="00C14492">
              <w:rPr>
                <w:rFonts w:ascii="Arial" w:hAnsi="Arial" w:cs="Arial"/>
                <w:sz w:val="24"/>
                <w:szCs w:val="24"/>
              </w:rPr>
              <w:t xml:space="preserve"> 208-534-8</w:t>
            </w:r>
          </w:p>
          <w:p w14:paraId="30E0FB5F" w14:textId="62EEACA9" w:rsidR="00A21D43" w:rsidRPr="00C14492" w:rsidRDefault="00A21D43" w:rsidP="009241AE">
            <w:pPr>
              <w:spacing w:line="360" w:lineRule="auto"/>
              <w:jc w:val="both"/>
              <w:rPr>
                <w:rFonts w:ascii="Arial" w:hAnsi="Arial" w:cs="Arial"/>
                <w:sz w:val="24"/>
                <w:szCs w:val="24"/>
              </w:rPr>
            </w:pPr>
            <w:r w:rsidRPr="00C14492">
              <w:rPr>
                <w:rFonts w:ascii="Arial" w:hAnsi="Arial" w:cs="Arial"/>
                <w:sz w:val="24"/>
                <w:szCs w:val="24"/>
              </w:rPr>
              <w:t>FEMA:</w:t>
            </w:r>
            <w:r w:rsidR="00C14492" w:rsidRPr="00C14492">
              <w:rPr>
                <w:rFonts w:ascii="Arial" w:hAnsi="Arial" w:cs="Arial"/>
                <w:sz w:val="24"/>
                <w:szCs w:val="24"/>
              </w:rPr>
              <w:t xml:space="preserve"> 3025</w:t>
            </w:r>
            <w:r w:rsidRPr="00C14492">
              <w:rPr>
                <w:rFonts w:ascii="Arial" w:hAnsi="Arial" w:cs="Arial"/>
                <w:sz w:val="24"/>
                <w:szCs w:val="24"/>
              </w:rPr>
              <w:t xml:space="preserve">  </w:t>
            </w:r>
          </w:p>
          <w:p w14:paraId="585CF48C" w14:textId="77777777" w:rsidR="00DE6685" w:rsidRPr="00C14492" w:rsidRDefault="00DE6685" w:rsidP="009241AE">
            <w:pPr>
              <w:spacing w:line="360" w:lineRule="auto"/>
              <w:jc w:val="both"/>
              <w:rPr>
                <w:rFonts w:ascii="Arial" w:hAnsi="Arial" w:cs="Arial"/>
                <w:sz w:val="24"/>
                <w:szCs w:val="24"/>
              </w:rPr>
            </w:pPr>
            <w:r w:rsidRPr="00C14492">
              <w:rPr>
                <w:rFonts w:ascii="Arial" w:hAnsi="Arial" w:cs="Arial"/>
                <w:sz w:val="24"/>
                <w:szCs w:val="24"/>
              </w:rPr>
              <w:t xml:space="preserve">Identificación de la empresa: QUIMIFOREN S.A.S </w:t>
            </w:r>
          </w:p>
          <w:p w14:paraId="7962C999" w14:textId="5660E2F9" w:rsidR="00C14492" w:rsidRPr="00C14492" w:rsidRDefault="00C14492" w:rsidP="009241AE">
            <w:pPr>
              <w:spacing w:line="360" w:lineRule="auto"/>
              <w:jc w:val="both"/>
              <w:rPr>
                <w:rFonts w:ascii="Arial" w:hAnsi="Arial" w:cs="Arial"/>
                <w:sz w:val="24"/>
                <w:szCs w:val="24"/>
              </w:rPr>
            </w:pPr>
            <w:r w:rsidRPr="00C14492">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937EE65" w14:textId="77777777" w:rsidR="00563D7D" w:rsidRPr="00563D7D" w:rsidRDefault="00563D7D" w:rsidP="00563D7D">
            <w:pPr>
              <w:spacing w:line="360" w:lineRule="auto"/>
              <w:jc w:val="both"/>
              <w:rPr>
                <w:rFonts w:ascii="Arial" w:hAnsi="Arial" w:cs="Arial"/>
                <w:sz w:val="24"/>
                <w:szCs w:val="24"/>
              </w:rPr>
            </w:pPr>
            <w:r w:rsidRPr="00563D7D">
              <w:rPr>
                <w:rFonts w:ascii="Arial" w:hAnsi="Arial" w:cs="Arial"/>
                <w:sz w:val="24"/>
                <w:szCs w:val="24"/>
              </w:rPr>
              <w:t>El benzoato de sodio es la sal de sodio del ácido benzoico, con una alta pureza (≥99%) y excelente solubilidad en agua. Se utiliza principalmente como conservante en la industria alimentaria, farmacéutica y cosmética, ya que inhibe el crecimiento de bacterias y hongos en productos como bebidas, salsas, medicamentos y productos de cuidado personal.</w:t>
            </w:r>
          </w:p>
          <w:p w14:paraId="71C18CE7" w14:textId="77777777" w:rsidR="00563D7D" w:rsidRPr="00563D7D" w:rsidRDefault="00563D7D" w:rsidP="00563D7D">
            <w:pPr>
              <w:spacing w:line="360" w:lineRule="auto"/>
              <w:jc w:val="both"/>
              <w:rPr>
                <w:rFonts w:ascii="Arial" w:hAnsi="Arial" w:cs="Arial"/>
                <w:sz w:val="24"/>
                <w:szCs w:val="24"/>
              </w:rPr>
            </w:pPr>
          </w:p>
          <w:p w14:paraId="727E480C" w14:textId="29476FA2" w:rsidR="00C14492" w:rsidRPr="00114558" w:rsidRDefault="00563D7D" w:rsidP="00563D7D">
            <w:pPr>
              <w:spacing w:line="360" w:lineRule="auto"/>
              <w:jc w:val="both"/>
              <w:rPr>
                <w:rFonts w:ascii="Arial" w:hAnsi="Arial" w:cs="Arial"/>
                <w:sz w:val="24"/>
                <w:szCs w:val="24"/>
              </w:rPr>
            </w:pPr>
            <w:r w:rsidRPr="00563D7D">
              <w:rPr>
                <w:rFonts w:ascii="Arial" w:hAnsi="Arial" w:cs="Arial"/>
                <w:sz w:val="24"/>
                <w:szCs w:val="24"/>
              </w:rPr>
              <w:t>Es un compuesto estable con un pH ligeramente alcalino en solución (≈8). Su punto de fusión es alto (436 °C), lo que le confiere estabilidad térmica. Además, se controla su contenido de metales pesados y otras impurezas para cumplir con los estándares de seguridad y calidad.</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70"/>
              <w:gridCol w:w="3670"/>
            </w:tblGrid>
            <w:tr w:rsidR="00286CEA" w:rsidRPr="00370BF5" w14:paraId="19CCA8FA" w14:textId="77777777" w:rsidTr="005F2D6A">
              <w:trPr>
                <w:trHeight w:val="16"/>
                <w:jc w:val="center"/>
              </w:trPr>
              <w:tc>
                <w:tcPr>
                  <w:tcW w:w="3670" w:type="dxa"/>
                </w:tcPr>
                <w:p w14:paraId="661EE13F" w14:textId="77777777" w:rsidR="00A21BED" w:rsidRDefault="00A21BED" w:rsidP="00CA08E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A08E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670" w:type="dxa"/>
                </w:tcPr>
                <w:p w14:paraId="49B986BC" w14:textId="77777777" w:rsidR="00A21BED" w:rsidRDefault="00A21BED" w:rsidP="00CA08E3">
                  <w:pPr>
                    <w:framePr w:hSpace="141" w:wrap="around" w:vAnchor="text" w:hAnchor="margin" w:y="334"/>
                    <w:spacing w:line="276" w:lineRule="auto"/>
                    <w:jc w:val="center"/>
                    <w:rPr>
                      <w:rFonts w:ascii="Arial" w:hAnsi="Arial" w:cs="Arial"/>
                      <w:b/>
                      <w:bCs/>
                      <w:sz w:val="24"/>
                      <w:szCs w:val="24"/>
                    </w:rPr>
                  </w:pPr>
                </w:p>
                <w:p w14:paraId="6D72BF39" w14:textId="77777777" w:rsidR="00286CEA" w:rsidRDefault="00A21BED" w:rsidP="00CA08E3">
                  <w:pPr>
                    <w:framePr w:hSpace="141" w:wrap="around" w:vAnchor="text" w:hAnchor="margin" w:y="334"/>
                    <w:spacing w:line="276" w:lineRule="auto"/>
                    <w:jc w:val="center"/>
                    <w:rPr>
                      <w:rFonts w:ascii="Arial" w:hAnsi="Arial" w:cs="Arial"/>
                      <w:b/>
                      <w:bCs/>
                      <w:sz w:val="24"/>
                      <w:szCs w:val="24"/>
                    </w:rPr>
                  </w:pPr>
                  <w:r w:rsidRPr="00A21BED">
                    <w:rPr>
                      <w:rFonts w:ascii="Arial" w:hAnsi="Arial" w:cs="Arial"/>
                      <w:b/>
                      <w:bCs/>
                      <w:sz w:val="24"/>
                      <w:szCs w:val="24"/>
                    </w:rPr>
                    <w:t>BENZOATO DE SODIO</w:t>
                  </w:r>
                </w:p>
                <w:p w14:paraId="06CDA201" w14:textId="3DE30813" w:rsidR="00A21BED" w:rsidRPr="001519DA" w:rsidRDefault="00A21BED" w:rsidP="00CA08E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5F2D6A">
              <w:trPr>
                <w:trHeight w:val="16"/>
                <w:jc w:val="center"/>
              </w:trPr>
              <w:tc>
                <w:tcPr>
                  <w:tcW w:w="3670" w:type="dxa"/>
                </w:tcPr>
                <w:p w14:paraId="5B7B4387"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670" w:type="dxa"/>
                </w:tcPr>
                <w:p w14:paraId="22DA818A" w14:textId="24476D4D"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Polvo cristalino, gránulos o escamas, blancos o casi blancos, ligeramente higroscópicos.</w:t>
                  </w:r>
                </w:p>
              </w:tc>
            </w:tr>
            <w:tr w:rsidR="00286CEA" w:rsidRPr="00370BF5" w14:paraId="0EE171D9" w14:textId="77777777" w:rsidTr="005F2D6A">
              <w:trPr>
                <w:trHeight w:val="16"/>
                <w:jc w:val="center"/>
              </w:trPr>
              <w:tc>
                <w:tcPr>
                  <w:tcW w:w="3670" w:type="dxa"/>
                </w:tcPr>
                <w:p w14:paraId="5A14A5B8"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670" w:type="dxa"/>
                </w:tcPr>
                <w:p w14:paraId="6526719D" w14:textId="17B51589"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Blanco.</w:t>
                  </w:r>
                </w:p>
              </w:tc>
            </w:tr>
            <w:tr w:rsidR="00286CEA" w:rsidRPr="00370BF5" w14:paraId="7CD7FBDE" w14:textId="77777777" w:rsidTr="005F2D6A">
              <w:trPr>
                <w:trHeight w:val="16"/>
                <w:jc w:val="center"/>
              </w:trPr>
              <w:tc>
                <w:tcPr>
                  <w:tcW w:w="3670" w:type="dxa"/>
                </w:tcPr>
                <w:p w14:paraId="79D95530"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670" w:type="dxa"/>
                </w:tcPr>
                <w:p w14:paraId="21A61DF5" w14:textId="5D9E3C4A"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≥99%.</w:t>
                  </w:r>
                </w:p>
              </w:tc>
            </w:tr>
            <w:tr w:rsidR="00286CEA" w:rsidRPr="00370BF5" w14:paraId="6066EB74" w14:textId="77777777" w:rsidTr="005F2D6A">
              <w:trPr>
                <w:trHeight w:val="16"/>
                <w:jc w:val="center"/>
              </w:trPr>
              <w:tc>
                <w:tcPr>
                  <w:tcW w:w="3670" w:type="dxa"/>
                </w:tcPr>
                <w:p w14:paraId="04E678E0"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670" w:type="dxa"/>
                </w:tcPr>
                <w:p w14:paraId="18B7DB5B" w14:textId="549B6C12"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Fácilmente soluble en agua (556 g/l a 20 °C) y ligeramente soluble en etanol al 90%.</w:t>
                  </w:r>
                </w:p>
              </w:tc>
            </w:tr>
            <w:tr w:rsidR="00286CEA" w:rsidRPr="00370BF5" w14:paraId="3BFA7F4C" w14:textId="77777777" w:rsidTr="005F2D6A">
              <w:trPr>
                <w:trHeight w:val="16"/>
                <w:jc w:val="center"/>
              </w:trPr>
              <w:tc>
                <w:tcPr>
                  <w:tcW w:w="3670" w:type="dxa"/>
                </w:tcPr>
                <w:p w14:paraId="6763A039"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670" w:type="dxa"/>
                </w:tcPr>
                <w:p w14:paraId="740697CD" w14:textId="3624F280"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Una solución al 10% en agua presenta un pH de aproximadamente 8.</w:t>
                  </w:r>
                </w:p>
              </w:tc>
            </w:tr>
            <w:tr w:rsidR="00286CEA" w:rsidRPr="00370BF5" w14:paraId="063978B9" w14:textId="77777777" w:rsidTr="005F2D6A">
              <w:trPr>
                <w:trHeight w:val="16"/>
                <w:jc w:val="center"/>
              </w:trPr>
              <w:tc>
                <w:tcPr>
                  <w:tcW w:w="3670" w:type="dxa"/>
                </w:tcPr>
                <w:p w14:paraId="13F248C6" w14:textId="54EF26ED" w:rsidR="00286CEA" w:rsidRPr="00286CEA" w:rsidRDefault="00286CEA" w:rsidP="00CA08E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670" w:type="dxa"/>
                </w:tcPr>
                <w:p w14:paraId="50DE9651" w14:textId="2114CD14" w:rsidR="00286CEA" w:rsidRPr="00286CEA"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144,11 g/mol.</w:t>
                  </w:r>
                </w:p>
              </w:tc>
            </w:tr>
            <w:tr w:rsidR="00286CEA" w:rsidRPr="00370BF5" w14:paraId="5EFDB2AB" w14:textId="77777777" w:rsidTr="005F2D6A">
              <w:trPr>
                <w:trHeight w:val="16"/>
                <w:jc w:val="center"/>
              </w:trPr>
              <w:tc>
                <w:tcPr>
                  <w:tcW w:w="3670" w:type="dxa"/>
                </w:tcPr>
                <w:p w14:paraId="65D8F5C5" w14:textId="7FACBB60" w:rsidR="00286CEA" w:rsidRPr="00286CEA" w:rsidRDefault="00FD058D" w:rsidP="00CA08E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A08E3">
                  <w:pPr>
                    <w:framePr w:hSpace="141" w:wrap="around" w:vAnchor="text" w:hAnchor="margin" w:y="334"/>
                    <w:spacing w:line="360" w:lineRule="auto"/>
                    <w:jc w:val="center"/>
                    <w:rPr>
                      <w:rFonts w:ascii="Arial" w:hAnsi="Arial" w:cs="Arial"/>
                      <w:sz w:val="24"/>
                      <w:szCs w:val="24"/>
                    </w:rPr>
                  </w:pPr>
                </w:p>
              </w:tc>
              <w:tc>
                <w:tcPr>
                  <w:tcW w:w="3670" w:type="dxa"/>
                </w:tcPr>
                <w:p w14:paraId="36831D09" w14:textId="6D659AEC" w:rsidR="00286CEA" w:rsidRPr="00286CEA" w:rsidRDefault="00A21BED" w:rsidP="00CA08E3">
                  <w:pPr>
                    <w:framePr w:hSpace="141" w:wrap="around" w:vAnchor="text" w:hAnchor="margin" w:y="334"/>
                    <w:tabs>
                      <w:tab w:val="left" w:pos="846"/>
                    </w:tabs>
                    <w:spacing w:line="360" w:lineRule="auto"/>
                    <w:jc w:val="center"/>
                    <w:rPr>
                      <w:rFonts w:ascii="Arial" w:hAnsi="Arial" w:cs="Arial"/>
                      <w:sz w:val="24"/>
                      <w:szCs w:val="24"/>
                    </w:rPr>
                  </w:pPr>
                  <w:r w:rsidRPr="00A21BED">
                    <w:rPr>
                      <w:rFonts w:ascii="Arial" w:hAnsi="Arial" w:cs="Arial"/>
                      <w:sz w:val="24"/>
                      <w:szCs w:val="24"/>
                    </w:rPr>
                    <w:t>436 °C.</w:t>
                  </w:r>
                </w:p>
              </w:tc>
            </w:tr>
            <w:bookmarkEnd w:id="1"/>
          </w:tbl>
          <w:p w14:paraId="1907EF6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21BED" w:rsidRPr="00370BF5" w:rsidRDefault="00A21BE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D6D7B8" w14:textId="77777777" w:rsidR="005F2D6A" w:rsidRPr="00370BF5" w:rsidRDefault="005F2D6A" w:rsidP="005F2D6A">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969"/>
              <w:gridCol w:w="3969"/>
            </w:tblGrid>
            <w:tr w:rsidR="002B482E" w:rsidRPr="00370BF5" w14:paraId="79AC08D9" w14:textId="77777777" w:rsidTr="005F2D6A">
              <w:trPr>
                <w:trHeight w:val="251"/>
                <w:jc w:val="center"/>
              </w:trPr>
              <w:tc>
                <w:tcPr>
                  <w:tcW w:w="3969" w:type="dxa"/>
                </w:tcPr>
                <w:p w14:paraId="15FE5D5D" w14:textId="77777777" w:rsidR="00A21BED" w:rsidRDefault="00A21BED" w:rsidP="00CA08E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A08E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969" w:type="dxa"/>
                </w:tcPr>
                <w:p w14:paraId="152A6200" w14:textId="77777777" w:rsidR="00A21BED" w:rsidRDefault="00A21BED" w:rsidP="00CA08E3">
                  <w:pPr>
                    <w:framePr w:hSpace="141" w:wrap="around" w:vAnchor="text" w:hAnchor="margin" w:y="334"/>
                    <w:jc w:val="center"/>
                    <w:rPr>
                      <w:rFonts w:ascii="Arial" w:hAnsi="Arial" w:cs="Arial"/>
                      <w:b/>
                      <w:bCs/>
                      <w:sz w:val="24"/>
                      <w:szCs w:val="24"/>
                    </w:rPr>
                  </w:pPr>
                </w:p>
                <w:p w14:paraId="178CF1F1" w14:textId="77777777" w:rsidR="002B482E" w:rsidRDefault="00A21BED" w:rsidP="00CA08E3">
                  <w:pPr>
                    <w:framePr w:hSpace="141" w:wrap="around" w:vAnchor="text" w:hAnchor="margin" w:y="334"/>
                    <w:jc w:val="center"/>
                    <w:rPr>
                      <w:rFonts w:ascii="Arial" w:hAnsi="Arial" w:cs="Arial"/>
                      <w:b/>
                      <w:bCs/>
                      <w:sz w:val="24"/>
                      <w:szCs w:val="24"/>
                    </w:rPr>
                  </w:pPr>
                  <w:r w:rsidRPr="00A21BED">
                    <w:rPr>
                      <w:rFonts w:ascii="Arial" w:hAnsi="Arial" w:cs="Arial"/>
                      <w:b/>
                      <w:bCs/>
                      <w:sz w:val="24"/>
                      <w:szCs w:val="24"/>
                    </w:rPr>
                    <w:t>BENZOATO DE SODIO</w:t>
                  </w:r>
                </w:p>
                <w:p w14:paraId="52935837" w14:textId="44E81C28" w:rsidR="00A21BED" w:rsidRPr="001519DA" w:rsidRDefault="00A21BED" w:rsidP="00CA08E3">
                  <w:pPr>
                    <w:framePr w:hSpace="141" w:wrap="around" w:vAnchor="text" w:hAnchor="margin" w:y="334"/>
                    <w:jc w:val="center"/>
                    <w:rPr>
                      <w:rFonts w:ascii="Arial" w:hAnsi="Arial" w:cs="Arial"/>
                      <w:b/>
                      <w:bCs/>
                      <w:sz w:val="24"/>
                      <w:szCs w:val="24"/>
                    </w:rPr>
                  </w:pPr>
                </w:p>
              </w:tc>
            </w:tr>
            <w:tr w:rsidR="005F2D6A" w:rsidRPr="00370BF5" w14:paraId="4942E3B8" w14:textId="77777777" w:rsidTr="005F2D6A">
              <w:trPr>
                <w:trHeight w:val="263"/>
                <w:jc w:val="center"/>
              </w:trPr>
              <w:tc>
                <w:tcPr>
                  <w:tcW w:w="3969" w:type="dxa"/>
                </w:tcPr>
                <w:p w14:paraId="57DC68FD" w14:textId="547A34CB" w:rsidR="005F2D6A" w:rsidRPr="005F2D6A" w:rsidRDefault="005F2D6A" w:rsidP="00CA08E3">
                  <w:pPr>
                    <w:framePr w:hSpace="141" w:wrap="around" w:vAnchor="text" w:hAnchor="margin" w:y="334"/>
                    <w:spacing w:line="360" w:lineRule="auto"/>
                    <w:jc w:val="center"/>
                    <w:rPr>
                      <w:rFonts w:ascii="Arial" w:hAnsi="Arial" w:cs="Arial"/>
                      <w:sz w:val="24"/>
                      <w:szCs w:val="24"/>
                    </w:rPr>
                  </w:pPr>
                  <w:r w:rsidRPr="005F2D6A">
                    <w:rPr>
                      <w:rFonts w:ascii="Arial" w:eastAsia="Times New Roman" w:hAnsi="Arial" w:cs="Arial"/>
                      <w:color w:val="000000"/>
                      <w:sz w:val="24"/>
                      <w:szCs w:val="24"/>
                      <w:lang w:eastAsia="es-CO"/>
                    </w:rPr>
                    <w:t>Contenido (sustancia seca), w/% ≥</w:t>
                  </w:r>
                </w:p>
              </w:tc>
              <w:tc>
                <w:tcPr>
                  <w:tcW w:w="3969" w:type="dxa"/>
                </w:tcPr>
                <w:p w14:paraId="524557B7" w14:textId="6F4837BE" w:rsidR="005F2D6A" w:rsidRPr="005F2D6A" w:rsidRDefault="005F2D6A" w:rsidP="00CA08E3">
                  <w:pPr>
                    <w:framePr w:hSpace="141" w:wrap="around" w:vAnchor="text" w:hAnchor="margin" w:y="334"/>
                    <w:spacing w:line="360" w:lineRule="auto"/>
                    <w:jc w:val="center"/>
                    <w:rPr>
                      <w:rFonts w:ascii="Arial" w:hAnsi="Arial" w:cs="Arial"/>
                      <w:sz w:val="24"/>
                      <w:szCs w:val="24"/>
                    </w:rPr>
                  </w:pPr>
                  <w:r w:rsidRPr="005F2D6A">
                    <w:rPr>
                      <w:rFonts w:ascii="Arial" w:eastAsia="Times New Roman" w:hAnsi="Arial" w:cs="Arial"/>
                      <w:color w:val="000000"/>
                      <w:sz w:val="24"/>
                      <w:szCs w:val="24"/>
                      <w:lang w:eastAsia="es-CO"/>
                    </w:rPr>
                    <w:t>99.0-100.5</w:t>
                  </w:r>
                </w:p>
              </w:tc>
            </w:tr>
            <w:tr w:rsidR="005F2D6A" w:rsidRPr="005F2D6A" w14:paraId="26A31C88" w14:textId="77777777" w:rsidTr="005F2D6A">
              <w:tblPrEx>
                <w:jc w:val="left"/>
              </w:tblPrEx>
              <w:trPr>
                <w:trHeight w:val="292"/>
              </w:trPr>
              <w:tc>
                <w:tcPr>
                  <w:tcW w:w="3969" w:type="dxa"/>
                  <w:noWrap/>
                </w:tcPr>
                <w:p w14:paraId="7DBE86F2" w14:textId="408F78B9"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Sustancias fácilmente oxidables</w:t>
                  </w:r>
                </w:p>
              </w:tc>
              <w:tc>
                <w:tcPr>
                  <w:tcW w:w="3969" w:type="dxa"/>
                  <w:noWrap/>
                </w:tcPr>
                <w:p w14:paraId="114BDE7D" w14:textId="5B171F0E"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Pasa la prueba</w:t>
                  </w:r>
                </w:p>
              </w:tc>
            </w:tr>
            <w:tr w:rsidR="005F2D6A" w:rsidRPr="005F2D6A" w14:paraId="2B2EF0B8" w14:textId="77777777" w:rsidTr="005F2D6A">
              <w:tblPrEx>
                <w:jc w:val="left"/>
              </w:tblPrEx>
              <w:trPr>
                <w:trHeight w:val="292"/>
              </w:trPr>
              <w:tc>
                <w:tcPr>
                  <w:tcW w:w="3969" w:type="dxa"/>
                  <w:noWrap/>
                </w:tcPr>
                <w:p w14:paraId="5A8A4CF2" w14:textId="210F51BA"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Acidez o alcalinidad</w:t>
                  </w:r>
                </w:p>
              </w:tc>
              <w:tc>
                <w:tcPr>
                  <w:tcW w:w="3969" w:type="dxa"/>
                  <w:noWrap/>
                </w:tcPr>
                <w:p w14:paraId="06B6BAF5" w14:textId="63BF06CA"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Pasa la prueba</w:t>
                  </w:r>
                </w:p>
              </w:tc>
            </w:tr>
            <w:tr w:rsidR="005F2D6A" w:rsidRPr="005F2D6A" w14:paraId="3AEC122B" w14:textId="77777777" w:rsidTr="005F2D6A">
              <w:tblPrEx>
                <w:jc w:val="left"/>
              </w:tblPrEx>
              <w:trPr>
                <w:trHeight w:val="292"/>
              </w:trPr>
              <w:tc>
                <w:tcPr>
                  <w:tcW w:w="3969" w:type="dxa"/>
                  <w:noWrap/>
                </w:tcPr>
                <w:p w14:paraId="42D580A9" w14:textId="32745265"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Compuestos orgánicos clorados, w/% ≤</w:t>
                  </w:r>
                </w:p>
              </w:tc>
              <w:tc>
                <w:tcPr>
                  <w:tcW w:w="3969" w:type="dxa"/>
                  <w:noWrap/>
                </w:tcPr>
                <w:p w14:paraId="13B5A79E" w14:textId="3389AC75"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0.06</w:t>
                  </w:r>
                </w:p>
              </w:tc>
            </w:tr>
            <w:tr w:rsidR="005F2D6A" w:rsidRPr="005F2D6A" w14:paraId="44BAC802" w14:textId="77777777" w:rsidTr="005F2D6A">
              <w:tblPrEx>
                <w:jc w:val="left"/>
              </w:tblPrEx>
              <w:trPr>
                <w:trHeight w:val="292"/>
              </w:trPr>
              <w:tc>
                <w:tcPr>
                  <w:tcW w:w="3969" w:type="dxa"/>
                  <w:noWrap/>
                </w:tcPr>
                <w:p w14:paraId="0D81D730" w14:textId="43A9CE15"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lastRenderedPageBreak/>
                    <w:t>Ácidos policíclicos</w:t>
                  </w:r>
                </w:p>
              </w:tc>
              <w:tc>
                <w:tcPr>
                  <w:tcW w:w="3969" w:type="dxa"/>
                  <w:noWrap/>
                </w:tcPr>
                <w:p w14:paraId="4928FE90" w14:textId="6453E3B4"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Pasa la prueba</w:t>
                  </w:r>
                </w:p>
              </w:tc>
            </w:tr>
            <w:tr w:rsidR="005F2D6A" w:rsidRPr="005F2D6A" w14:paraId="44B53E18" w14:textId="77777777" w:rsidTr="005F2D6A">
              <w:tblPrEx>
                <w:jc w:val="left"/>
              </w:tblPrEx>
              <w:trPr>
                <w:trHeight w:val="292"/>
              </w:trPr>
              <w:tc>
                <w:tcPr>
                  <w:tcW w:w="3969" w:type="dxa"/>
                  <w:noWrap/>
                </w:tcPr>
                <w:p w14:paraId="4C97CB91" w14:textId="015355B3"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Apariencia de la solución</w:t>
                  </w:r>
                </w:p>
              </w:tc>
              <w:tc>
                <w:tcPr>
                  <w:tcW w:w="3969" w:type="dxa"/>
                  <w:noWrap/>
                </w:tcPr>
                <w:p w14:paraId="76696785" w14:textId="6538EE17"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Más claro qué Y</w:t>
                  </w:r>
                  <w:r w:rsidRPr="005F2D6A">
                    <w:rPr>
                      <w:rFonts w:ascii="Cambria Math" w:eastAsia="Times New Roman" w:hAnsi="Cambria Math" w:cs="Cambria Math"/>
                      <w:color w:val="000000"/>
                      <w:sz w:val="24"/>
                      <w:szCs w:val="24"/>
                      <w:lang w:eastAsia="es-CO"/>
                    </w:rPr>
                    <w:t>₆</w:t>
                  </w:r>
                </w:p>
              </w:tc>
            </w:tr>
            <w:tr w:rsidR="005F2D6A" w:rsidRPr="005F2D6A" w14:paraId="1772A2E1" w14:textId="77777777" w:rsidTr="005F2D6A">
              <w:tblPrEx>
                <w:jc w:val="left"/>
              </w:tblPrEx>
              <w:trPr>
                <w:trHeight w:val="292"/>
              </w:trPr>
              <w:tc>
                <w:tcPr>
                  <w:tcW w:w="3969" w:type="dxa"/>
                  <w:noWrap/>
                </w:tcPr>
                <w:p w14:paraId="781C0465" w14:textId="4F21AD78"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Cloro ionizado/ppm ≤</w:t>
                  </w:r>
                </w:p>
              </w:tc>
              <w:tc>
                <w:tcPr>
                  <w:tcW w:w="3969" w:type="dxa"/>
                  <w:noWrap/>
                </w:tcPr>
                <w:p w14:paraId="65E18330" w14:textId="5A08C150"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200</w:t>
                  </w:r>
                </w:p>
              </w:tc>
            </w:tr>
            <w:tr w:rsidR="005F2D6A" w:rsidRPr="005F2D6A" w14:paraId="0919609D" w14:textId="77777777" w:rsidTr="005F2D6A">
              <w:tblPrEx>
                <w:jc w:val="left"/>
              </w:tblPrEx>
              <w:trPr>
                <w:trHeight w:val="292"/>
              </w:trPr>
              <w:tc>
                <w:tcPr>
                  <w:tcW w:w="3969" w:type="dxa"/>
                  <w:noWrap/>
                </w:tcPr>
                <w:p w14:paraId="23DF4E6F" w14:textId="1CED0969"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Cloro total/ppm ≤</w:t>
                  </w:r>
                </w:p>
              </w:tc>
              <w:tc>
                <w:tcPr>
                  <w:tcW w:w="3969" w:type="dxa"/>
                  <w:noWrap/>
                </w:tcPr>
                <w:p w14:paraId="48D0B0BF" w14:textId="4C8EB179"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300</w:t>
                  </w:r>
                </w:p>
              </w:tc>
            </w:tr>
            <w:tr w:rsidR="005F2D6A" w:rsidRPr="005F2D6A" w14:paraId="5567926A" w14:textId="77777777" w:rsidTr="005F2D6A">
              <w:tblPrEx>
                <w:jc w:val="left"/>
              </w:tblPrEx>
              <w:trPr>
                <w:trHeight w:val="292"/>
              </w:trPr>
              <w:tc>
                <w:tcPr>
                  <w:tcW w:w="3969" w:type="dxa"/>
                  <w:noWrap/>
                </w:tcPr>
                <w:p w14:paraId="2D9C169E" w14:textId="193B4EDE"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Metales pesados/ppm ≤</w:t>
                  </w:r>
                </w:p>
              </w:tc>
              <w:tc>
                <w:tcPr>
                  <w:tcW w:w="3969" w:type="dxa"/>
                  <w:noWrap/>
                </w:tcPr>
                <w:p w14:paraId="581C6BFC" w14:textId="134D614F"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10</w:t>
                  </w:r>
                </w:p>
              </w:tc>
            </w:tr>
            <w:tr w:rsidR="005F2D6A" w:rsidRPr="005F2D6A" w14:paraId="4D9D1D26" w14:textId="77777777" w:rsidTr="005F2D6A">
              <w:tblPrEx>
                <w:jc w:val="left"/>
              </w:tblPrEx>
              <w:trPr>
                <w:trHeight w:val="292"/>
              </w:trPr>
              <w:tc>
                <w:tcPr>
                  <w:tcW w:w="3969" w:type="dxa"/>
                  <w:noWrap/>
                </w:tcPr>
                <w:p w14:paraId="0168CD9E" w14:textId="1A9AD231"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Pérdida por secado, w/% ≤</w:t>
                  </w:r>
                </w:p>
              </w:tc>
              <w:tc>
                <w:tcPr>
                  <w:tcW w:w="3969" w:type="dxa"/>
                  <w:noWrap/>
                </w:tcPr>
                <w:p w14:paraId="2CA4E976" w14:textId="407E6802"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1.5</w:t>
                  </w:r>
                </w:p>
              </w:tc>
            </w:tr>
            <w:tr w:rsidR="005F2D6A" w:rsidRPr="005F2D6A" w14:paraId="147C397B" w14:textId="77777777" w:rsidTr="005F2D6A">
              <w:tblPrEx>
                <w:jc w:val="left"/>
              </w:tblPrEx>
              <w:trPr>
                <w:trHeight w:val="292"/>
              </w:trPr>
              <w:tc>
                <w:tcPr>
                  <w:tcW w:w="3969" w:type="dxa"/>
                  <w:noWrap/>
                </w:tcPr>
                <w:p w14:paraId="1F741283" w14:textId="4C68F622"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Agua, w/% ≤</w:t>
                  </w:r>
                </w:p>
              </w:tc>
              <w:tc>
                <w:tcPr>
                  <w:tcW w:w="3969" w:type="dxa"/>
                  <w:noWrap/>
                </w:tcPr>
                <w:p w14:paraId="42F6E356" w14:textId="71B75548"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1.5</w:t>
                  </w:r>
                </w:p>
              </w:tc>
            </w:tr>
            <w:tr w:rsidR="005F2D6A" w:rsidRPr="005F2D6A" w14:paraId="1C1036B0" w14:textId="77777777" w:rsidTr="005F2D6A">
              <w:tblPrEx>
                <w:jc w:val="left"/>
              </w:tblPrEx>
              <w:trPr>
                <w:trHeight w:val="292"/>
              </w:trPr>
              <w:tc>
                <w:tcPr>
                  <w:tcW w:w="3969" w:type="dxa"/>
                  <w:noWrap/>
                </w:tcPr>
                <w:p w14:paraId="7CB5D1FC" w14:textId="214FB0AE"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Arsénico (mg/kg) ≤</w:t>
                  </w:r>
                </w:p>
              </w:tc>
              <w:tc>
                <w:tcPr>
                  <w:tcW w:w="3969" w:type="dxa"/>
                  <w:noWrap/>
                </w:tcPr>
                <w:p w14:paraId="6645BA7D" w14:textId="0939D111"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3</w:t>
                  </w:r>
                </w:p>
              </w:tc>
            </w:tr>
            <w:tr w:rsidR="005F2D6A" w:rsidRPr="005F2D6A" w14:paraId="025089A0" w14:textId="77777777" w:rsidTr="005F2D6A">
              <w:tblPrEx>
                <w:jc w:val="left"/>
              </w:tblPrEx>
              <w:trPr>
                <w:trHeight w:val="292"/>
              </w:trPr>
              <w:tc>
                <w:tcPr>
                  <w:tcW w:w="3969" w:type="dxa"/>
                  <w:noWrap/>
                </w:tcPr>
                <w:p w14:paraId="350EB948" w14:textId="0A162217"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Plomo (mg/kg) ≤</w:t>
                  </w:r>
                </w:p>
              </w:tc>
              <w:tc>
                <w:tcPr>
                  <w:tcW w:w="3969" w:type="dxa"/>
                  <w:noWrap/>
                </w:tcPr>
                <w:p w14:paraId="10E6D39B" w14:textId="0E268694"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2</w:t>
                  </w:r>
                </w:p>
              </w:tc>
            </w:tr>
            <w:tr w:rsidR="005F2D6A" w:rsidRPr="005F2D6A" w14:paraId="783D9450" w14:textId="77777777" w:rsidTr="005F2D6A">
              <w:tblPrEx>
                <w:jc w:val="left"/>
              </w:tblPrEx>
              <w:trPr>
                <w:trHeight w:val="292"/>
              </w:trPr>
              <w:tc>
                <w:tcPr>
                  <w:tcW w:w="3969" w:type="dxa"/>
                  <w:noWrap/>
                </w:tcPr>
                <w:p w14:paraId="66BC67F5" w14:textId="77059469"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Mercurio (mg/kg) ≤</w:t>
                  </w:r>
                </w:p>
              </w:tc>
              <w:tc>
                <w:tcPr>
                  <w:tcW w:w="3969" w:type="dxa"/>
                  <w:noWrap/>
                </w:tcPr>
                <w:p w14:paraId="64ED21FB" w14:textId="2C1B6646"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0.06</w:t>
                  </w:r>
                </w:p>
              </w:tc>
            </w:tr>
            <w:tr w:rsidR="005F2D6A" w:rsidRPr="005F2D6A" w14:paraId="2875170F" w14:textId="77777777" w:rsidTr="005F2D6A">
              <w:tblPrEx>
                <w:jc w:val="left"/>
              </w:tblPrEx>
              <w:trPr>
                <w:trHeight w:val="292"/>
              </w:trPr>
              <w:tc>
                <w:tcPr>
                  <w:tcW w:w="3969" w:type="dxa"/>
                  <w:noWrap/>
                </w:tcPr>
                <w:p w14:paraId="6D6FC41C" w14:textId="322F5516"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Alcalinidad, w/% ≤</w:t>
                  </w:r>
                </w:p>
              </w:tc>
              <w:tc>
                <w:tcPr>
                  <w:tcW w:w="3969" w:type="dxa"/>
                  <w:noWrap/>
                </w:tcPr>
                <w:p w14:paraId="73C35A88" w14:textId="5CDFF5AC" w:rsidR="005F2D6A" w:rsidRPr="005F2D6A" w:rsidRDefault="005F2D6A" w:rsidP="00CA08E3">
                  <w:pPr>
                    <w:framePr w:hSpace="141" w:wrap="around" w:vAnchor="text" w:hAnchor="margin" w:y="334"/>
                    <w:spacing w:line="360" w:lineRule="auto"/>
                    <w:jc w:val="center"/>
                    <w:rPr>
                      <w:rFonts w:ascii="Arial" w:eastAsia="Times New Roman" w:hAnsi="Arial" w:cs="Arial"/>
                      <w:color w:val="000000"/>
                      <w:sz w:val="24"/>
                      <w:szCs w:val="24"/>
                      <w:lang w:eastAsia="es-CO"/>
                    </w:rPr>
                  </w:pPr>
                  <w:r w:rsidRPr="005F2D6A">
                    <w:rPr>
                      <w:rFonts w:ascii="Arial" w:eastAsia="Times New Roman" w:hAnsi="Arial" w:cs="Arial"/>
                      <w:color w:val="000000"/>
                      <w:sz w:val="24"/>
                      <w:szCs w:val="24"/>
                      <w:lang w:eastAsia="es-CO"/>
                    </w:rPr>
                    <w:t>0.04</w:t>
                  </w:r>
                </w:p>
              </w:tc>
            </w:tr>
            <w:bookmarkEnd w:id="2"/>
          </w:tbl>
          <w:p w14:paraId="6DFB3494" w14:textId="77777777" w:rsidR="00BE1442" w:rsidRDefault="00BE1442" w:rsidP="005F2D6A">
            <w:pPr>
              <w:spacing w:line="360" w:lineRule="auto"/>
              <w:jc w:val="both"/>
              <w:rPr>
                <w:rFonts w:ascii="Arial" w:hAnsi="Arial" w:cs="Arial"/>
                <w:sz w:val="24"/>
                <w:szCs w:val="24"/>
              </w:rPr>
            </w:pPr>
          </w:p>
          <w:p w14:paraId="4FDC19C1" w14:textId="77777777" w:rsidR="005F2D6A" w:rsidRDefault="005F2D6A" w:rsidP="005F2D6A">
            <w:pPr>
              <w:spacing w:line="360" w:lineRule="auto"/>
              <w:jc w:val="both"/>
              <w:rPr>
                <w:rFonts w:ascii="Arial" w:hAnsi="Arial" w:cs="Arial"/>
                <w:sz w:val="24"/>
                <w:szCs w:val="24"/>
              </w:rPr>
            </w:pPr>
          </w:p>
          <w:p w14:paraId="3587C321" w14:textId="5FA4724E" w:rsidR="005F2D6A" w:rsidRPr="00370BF5" w:rsidRDefault="005F2D6A" w:rsidP="005F2D6A">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9B8B1CC" w14:textId="2C9C230D" w:rsidR="00A21BED" w:rsidRDefault="00A21BED" w:rsidP="00A21BED">
            <w:pPr>
              <w:spacing w:line="360" w:lineRule="auto"/>
              <w:jc w:val="both"/>
              <w:rPr>
                <w:rFonts w:ascii="Arial" w:hAnsi="Arial" w:cs="Arial"/>
                <w:sz w:val="24"/>
                <w:szCs w:val="24"/>
              </w:rPr>
            </w:pPr>
          </w:p>
          <w:p w14:paraId="04FA4A1F" w14:textId="77777777" w:rsidR="00A21BED" w:rsidRDefault="00A21BED" w:rsidP="00A21BED">
            <w:pPr>
              <w:spacing w:line="360" w:lineRule="auto"/>
              <w:jc w:val="both"/>
              <w:rPr>
                <w:rFonts w:ascii="Arial" w:hAnsi="Arial" w:cs="Arial"/>
                <w:b/>
                <w:bCs/>
                <w:sz w:val="24"/>
                <w:szCs w:val="24"/>
              </w:rPr>
            </w:pPr>
            <w:r>
              <w:rPr>
                <w:rFonts w:ascii="Arial" w:hAnsi="Arial" w:cs="Arial"/>
                <w:b/>
                <w:bCs/>
                <w:sz w:val="24"/>
                <w:szCs w:val="24"/>
              </w:rPr>
              <w:t>Industria alimentaria</w:t>
            </w:r>
          </w:p>
          <w:p w14:paraId="049932E6" w14:textId="67C697B2" w:rsid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 xml:space="preserve">Utilizado como conservante (E211) para inhibir el crecimiento de bacterias, levaduras y hongos en productos como bebidas carbonatadas, mermeladas, salsas y encurtidos. </w:t>
            </w:r>
          </w:p>
          <w:p w14:paraId="6A4740CC" w14:textId="77777777" w:rsidR="00A21BED" w:rsidRDefault="00A21BED" w:rsidP="00A21BED">
            <w:pPr>
              <w:spacing w:line="360" w:lineRule="auto"/>
              <w:jc w:val="both"/>
              <w:rPr>
                <w:rFonts w:ascii="Arial" w:hAnsi="Arial" w:cs="Arial"/>
                <w:sz w:val="24"/>
                <w:szCs w:val="24"/>
              </w:rPr>
            </w:pPr>
          </w:p>
          <w:p w14:paraId="744B0BBF" w14:textId="77777777" w:rsidR="00A21BED" w:rsidRDefault="00A21BED" w:rsidP="00A21BED">
            <w:pPr>
              <w:spacing w:line="360" w:lineRule="auto"/>
              <w:jc w:val="both"/>
              <w:rPr>
                <w:rFonts w:ascii="Arial" w:hAnsi="Arial" w:cs="Arial"/>
                <w:b/>
                <w:bCs/>
                <w:sz w:val="24"/>
                <w:szCs w:val="24"/>
              </w:rPr>
            </w:pPr>
            <w:r>
              <w:rPr>
                <w:rFonts w:ascii="Arial" w:hAnsi="Arial" w:cs="Arial"/>
                <w:b/>
                <w:bCs/>
                <w:sz w:val="24"/>
                <w:szCs w:val="24"/>
              </w:rPr>
              <w:t>Industria cosmética</w:t>
            </w:r>
          </w:p>
          <w:p w14:paraId="7F9407C6" w14:textId="10882862" w:rsid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 xml:space="preserve">Empleado como agente conservante en productos de cuidado personal, incluyendo champús, cremas y lociones. </w:t>
            </w:r>
          </w:p>
          <w:p w14:paraId="5281F5B7" w14:textId="77777777" w:rsidR="00A21BED" w:rsidRPr="00A21BED" w:rsidRDefault="00A21BED" w:rsidP="00A21BED">
            <w:pPr>
              <w:spacing w:line="360" w:lineRule="auto"/>
              <w:jc w:val="both"/>
              <w:rPr>
                <w:rFonts w:ascii="Arial" w:hAnsi="Arial" w:cs="Arial"/>
                <w:sz w:val="24"/>
                <w:szCs w:val="24"/>
              </w:rPr>
            </w:pPr>
          </w:p>
          <w:p w14:paraId="3BB1BC93" w14:textId="77777777" w:rsidR="00A21BED" w:rsidRDefault="00A21BED" w:rsidP="00A21BED">
            <w:pPr>
              <w:spacing w:line="360" w:lineRule="auto"/>
              <w:jc w:val="both"/>
              <w:rPr>
                <w:rFonts w:ascii="Arial" w:hAnsi="Arial" w:cs="Arial"/>
                <w:b/>
                <w:bCs/>
                <w:sz w:val="24"/>
                <w:szCs w:val="24"/>
              </w:rPr>
            </w:pPr>
            <w:r>
              <w:rPr>
                <w:rFonts w:ascii="Arial" w:hAnsi="Arial" w:cs="Arial"/>
                <w:b/>
                <w:bCs/>
                <w:sz w:val="24"/>
                <w:szCs w:val="24"/>
              </w:rPr>
              <w:t>Industria farmacéutica</w:t>
            </w:r>
          </w:p>
          <w:p w14:paraId="7B6DD14E" w14:textId="0BB4976D"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Usado como conservante en formulaciones farmacéuticas líquidas y como agente antifúngico.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74463BC" w14:textId="08B2A470"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Evitar el contacto con los ojos, la piel y la ropa.</w:t>
            </w:r>
          </w:p>
          <w:p w14:paraId="35B2D32D" w14:textId="7A3672FB"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A21BED">
              <w:rPr>
                <w:rFonts w:ascii="Arial" w:hAnsi="Arial" w:cs="Arial"/>
                <w:sz w:val="24"/>
                <w:szCs w:val="24"/>
              </w:rPr>
              <w:t>Usar equipo de protección personal adecuado, como guantes y gafas de seguridad.</w:t>
            </w:r>
          </w:p>
          <w:p w14:paraId="285C41D0" w14:textId="77D30CF2"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En caso de contacto con los ojos, enjuagar con agua abundantemente y buscar atención médica si la irritación persiste.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6A49F37" w14:textId="77777777" w:rsidR="00693976" w:rsidRDefault="00693976" w:rsidP="00FB6E80">
            <w:pPr>
              <w:spacing w:line="360" w:lineRule="auto"/>
              <w:jc w:val="both"/>
              <w:rPr>
                <w:rFonts w:ascii="Arial" w:hAnsi="Arial" w:cs="Arial"/>
                <w:sz w:val="24"/>
                <w:szCs w:val="24"/>
              </w:rPr>
            </w:pPr>
          </w:p>
          <w:p w14:paraId="7011DFD1" w14:textId="071EA49A"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Almacenar en un lugar fresco, seco y bien ventilado.</w:t>
            </w:r>
          </w:p>
          <w:p w14:paraId="78C43CD9" w14:textId="49426BBE"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Mantener el envase bien cerrado cuando no esté en uso.</w:t>
            </w:r>
          </w:p>
          <w:p w14:paraId="1B5F4EA4" w14:textId="04E52920"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Proteger de la luz solar directa y de fuentes de calor.</w:t>
            </w:r>
          </w:p>
          <w:p w14:paraId="32589C28" w14:textId="65CB4621" w:rsidR="00A21BED" w:rsidRPr="00A21BED" w:rsidRDefault="00A21BED" w:rsidP="00A21BED">
            <w:pPr>
              <w:spacing w:line="360" w:lineRule="auto"/>
              <w:jc w:val="both"/>
              <w:rPr>
                <w:rFonts w:ascii="Arial" w:hAnsi="Arial" w:cs="Arial"/>
                <w:sz w:val="24"/>
                <w:szCs w:val="24"/>
              </w:rPr>
            </w:pPr>
            <w:r w:rsidRPr="00264A12">
              <w:rPr>
                <w:rFonts w:ascii="Segoe UI Emoji" w:hAnsi="Segoe UI Emoji" w:cs="Segoe UI Emoji"/>
                <w:sz w:val="24"/>
                <w:szCs w:val="24"/>
              </w:rPr>
              <w:t>✔</w:t>
            </w:r>
            <w:r w:rsidRPr="00A21BED">
              <w:rPr>
                <w:rFonts w:ascii="Arial" w:hAnsi="Arial" w:cs="Arial"/>
                <w:sz w:val="24"/>
                <w:szCs w:val="24"/>
              </w:rPr>
              <w:t xml:space="preserve">Almacenar entre +2 °C y +25 °C. </w:t>
            </w:r>
          </w:p>
          <w:p w14:paraId="1F2089AD" w14:textId="2B72F2B3" w:rsidR="00A21BED" w:rsidRPr="00370BF5" w:rsidRDefault="00A21BE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926"/>
              <w:gridCol w:w="2926"/>
            </w:tblGrid>
            <w:tr w:rsidR="00885DA5" w:rsidRPr="00370BF5" w14:paraId="0AE032E4" w14:textId="77777777" w:rsidTr="00677EB7">
              <w:trPr>
                <w:trHeight w:val="586"/>
              </w:trPr>
              <w:tc>
                <w:tcPr>
                  <w:tcW w:w="2926" w:type="dxa"/>
                </w:tcPr>
                <w:p w14:paraId="49AFAE68" w14:textId="45546206" w:rsidR="00885DA5" w:rsidRPr="00370BF5" w:rsidRDefault="00885DA5" w:rsidP="00CA08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26" w:type="dxa"/>
                </w:tcPr>
                <w:p w14:paraId="73C29522" w14:textId="51416662" w:rsidR="00885DA5" w:rsidRPr="00370BF5" w:rsidRDefault="00885DA5" w:rsidP="00CA08E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677EB7">
              <w:trPr>
                <w:trHeight w:val="586"/>
              </w:trPr>
              <w:tc>
                <w:tcPr>
                  <w:tcW w:w="2926" w:type="dxa"/>
                </w:tcPr>
                <w:p w14:paraId="560CF9EB" w14:textId="1B3478B5" w:rsidR="00885DA5" w:rsidRPr="00370BF5" w:rsidRDefault="00A21BED" w:rsidP="00CA08E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926" w:type="dxa"/>
                </w:tcPr>
                <w:p w14:paraId="4ADC82D7" w14:textId="6FE1AAF8" w:rsidR="00885DA5" w:rsidRPr="00370BF5" w:rsidRDefault="00A21BED" w:rsidP="00CA08E3">
                  <w:pPr>
                    <w:framePr w:hSpace="141" w:wrap="around" w:vAnchor="text" w:hAnchor="margin" w:y="334"/>
                    <w:spacing w:line="360" w:lineRule="auto"/>
                    <w:jc w:val="center"/>
                    <w:rPr>
                      <w:rFonts w:ascii="Arial" w:hAnsi="Arial" w:cs="Arial"/>
                      <w:sz w:val="24"/>
                      <w:szCs w:val="24"/>
                    </w:rPr>
                  </w:pPr>
                  <w:r w:rsidRPr="00A21BE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D907F98" w14:textId="77777777" w:rsidR="00502B75" w:rsidRDefault="00A21BED" w:rsidP="009241AE">
            <w:pPr>
              <w:spacing w:after="160" w:line="360" w:lineRule="auto"/>
              <w:jc w:val="both"/>
              <w:rPr>
                <w:rFonts w:ascii="Arial" w:hAnsi="Arial" w:cs="Arial"/>
                <w:sz w:val="24"/>
                <w:szCs w:val="24"/>
              </w:rPr>
            </w:pPr>
            <w:r w:rsidRPr="00A21BED">
              <w:rPr>
                <w:rFonts w:ascii="Arial" w:hAnsi="Arial" w:cs="Arial"/>
                <w:sz w:val="24"/>
                <w:szCs w:val="24"/>
              </w:rPr>
              <w:t>El producto tiene una vida útil de 24 meses bajo condiciones adecuadas de almacenamiento.</w:t>
            </w:r>
          </w:p>
          <w:p w14:paraId="19458864" w14:textId="5ABC1C24" w:rsidR="00A21BED" w:rsidRPr="00370BF5" w:rsidRDefault="00A21BE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B7BE75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21BED" w:rsidRPr="00370BF5" w:rsidRDefault="00A21BE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2C3B" w14:textId="77777777" w:rsidR="00D634F8" w:rsidRDefault="00D634F8" w:rsidP="00C93E31">
      <w:pPr>
        <w:spacing w:after="0" w:line="240" w:lineRule="auto"/>
      </w:pPr>
      <w:r>
        <w:separator/>
      </w:r>
    </w:p>
  </w:endnote>
  <w:endnote w:type="continuationSeparator" w:id="0">
    <w:p w14:paraId="63B3F472" w14:textId="77777777" w:rsidR="00D634F8" w:rsidRDefault="00D634F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37A3" w14:textId="77777777" w:rsidR="00D634F8" w:rsidRDefault="00D634F8" w:rsidP="00C93E31">
      <w:pPr>
        <w:spacing w:after="0" w:line="240" w:lineRule="auto"/>
      </w:pPr>
      <w:r>
        <w:separator/>
      </w:r>
    </w:p>
  </w:footnote>
  <w:footnote w:type="continuationSeparator" w:id="0">
    <w:p w14:paraId="533D57E1" w14:textId="77777777" w:rsidR="00D634F8" w:rsidRDefault="00D634F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102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3D7D"/>
    <w:rsid w:val="005924B1"/>
    <w:rsid w:val="005929A9"/>
    <w:rsid w:val="005F2D6A"/>
    <w:rsid w:val="006105EB"/>
    <w:rsid w:val="00677EB7"/>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BED"/>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14492"/>
    <w:rsid w:val="00C42767"/>
    <w:rsid w:val="00C746BB"/>
    <w:rsid w:val="00C93E31"/>
    <w:rsid w:val="00CA08E3"/>
    <w:rsid w:val="00CC594F"/>
    <w:rsid w:val="00CF5651"/>
    <w:rsid w:val="00D10D31"/>
    <w:rsid w:val="00D53570"/>
    <w:rsid w:val="00D5475C"/>
    <w:rsid w:val="00D54CA6"/>
    <w:rsid w:val="00D634F8"/>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A21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864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91107462">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55605641">
      <w:bodyDiv w:val="1"/>
      <w:marLeft w:val="0"/>
      <w:marRight w:val="0"/>
      <w:marTop w:val="0"/>
      <w:marBottom w:val="0"/>
      <w:divBdr>
        <w:top w:val="none" w:sz="0" w:space="0" w:color="auto"/>
        <w:left w:val="none" w:sz="0" w:space="0" w:color="auto"/>
        <w:bottom w:val="none" w:sz="0" w:space="0" w:color="auto"/>
        <w:right w:val="none" w:sz="0" w:space="0" w:color="auto"/>
      </w:divBdr>
      <w:divsChild>
        <w:div w:id="848908350">
          <w:marLeft w:val="0"/>
          <w:marRight w:val="0"/>
          <w:marTop w:val="0"/>
          <w:marBottom w:val="0"/>
          <w:divBdr>
            <w:top w:val="none" w:sz="0" w:space="0" w:color="auto"/>
            <w:left w:val="none" w:sz="0" w:space="0" w:color="auto"/>
            <w:bottom w:val="none" w:sz="0" w:space="0" w:color="auto"/>
            <w:right w:val="none" w:sz="0" w:space="0" w:color="auto"/>
          </w:divBdr>
        </w:div>
        <w:div w:id="196741826">
          <w:marLeft w:val="0"/>
          <w:marRight w:val="0"/>
          <w:marTop w:val="0"/>
          <w:marBottom w:val="0"/>
          <w:divBdr>
            <w:top w:val="none" w:sz="0" w:space="0" w:color="auto"/>
            <w:left w:val="none" w:sz="0" w:space="0" w:color="auto"/>
            <w:bottom w:val="none" w:sz="0" w:space="0" w:color="auto"/>
            <w:right w:val="none" w:sz="0" w:space="0" w:color="auto"/>
          </w:divBdr>
        </w:div>
      </w:divsChild>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0008903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2025-03-04T20:31:00Z</dcterms:created>
  <dcterms:modified xsi:type="dcterms:W3CDTF">2025-07-26T16:15:00Z</dcterms:modified>
</cp:coreProperties>
</file>