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38E01F8" w:rsidR="00383491" w:rsidRDefault="004F76D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350B1FE" wp14:editId="33DF015A">
                <wp:simplePos x="0" y="0"/>
                <wp:positionH relativeFrom="margin">
                  <wp:posOffset>2914650</wp:posOffset>
                </wp:positionH>
                <wp:positionV relativeFrom="paragraph">
                  <wp:posOffset>-438150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9C94280" w14:textId="77777777" w:rsidR="004F76D0" w:rsidRDefault="004F76D0" w:rsidP="004F76D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0B1FE" id="_x0000_t202" coordsize="21600,21600" o:spt="202" path="m,l,21600r21600,l21600,xe">
                <v:stroke joinstyle="miter"/>
                <v:path gradientshapeok="t" o:connecttype="rect"/>
              </v:shapetype>
              <v:shape id="Cuadro de texto 3" o:spid="_x0000_s1026" type="#_x0000_t202" style="position:absolute;left:0;text-align:left;margin-left:229.5pt;margin-top:-34.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" fillcolor="#002060" stroked="f" strokeweight=".5pt">
                <v:textbox>
                  <w:txbxContent>
                    <w:p w14:paraId="79C94280" w14:textId="77777777" w:rsidR="004F76D0" w:rsidRDefault="004F76D0" w:rsidP="004F76D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D0DB8D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2C301E7" w:rsidR="00383491" w:rsidRPr="00DE6685" w:rsidRDefault="005C763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2C301E7" w:rsidR="00383491" w:rsidRPr="00DE6685" w:rsidRDefault="005C763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FF903B9" w:rsidR="008F552B" w:rsidRDefault="005C7632" w:rsidP="009241AE">
      <w:pPr>
        <w:spacing w:line="360" w:lineRule="auto"/>
        <w:jc w:val="center"/>
        <w:rPr>
          <w:rFonts w:ascii="Arial" w:hAnsi="Arial" w:cs="Arial"/>
          <w:b/>
          <w:bCs/>
          <w:color w:val="1F3864" w:themeColor="accent1" w:themeShade="80"/>
          <w:sz w:val="48"/>
          <w:szCs w:val="48"/>
        </w:rPr>
      </w:pPr>
      <w:bookmarkStart w:id="0" w:name="_Hlk170901815"/>
      <w:r w:rsidRPr="005C7632">
        <w:rPr>
          <w:rFonts w:ascii="Arial" w:hAnsi="Arial" w:cs="Arial"/>
          <w:b/>
          <w:bCs/>
          <w:color w:val="1F3864" w:themeColor="accent1" w:themeShade="80"/>
          <w:sz w:val="48"/>
          <w:szCs w:val="48"/>
        </w:rPr>
        <w:t>SILICONA ANTIESPUMANTE</w:t>
      </w:r>
      <w:r>
        <w:rPr>
          <w:rFonts w:ascii="Arial" w:hAnsi="Arial" w:cs="Arial"/>
          <w:b/>
          <w:bCs/>
          <w:color w:val="1F3864" w:themeColor="accent1" w:themeShade="80"/>
          <w:sz w:val="48"/>
          <w:szCs w:val="48"/>
        </w:rPr>
        <w:t xml:space="preserve"> 60</w:t>
      </w:r>
      <w:r w:rsidR="00A972AE">
        <w:rPr>
          <w:rFonts w:ascii="Arial" w:hAnsi="Arial" w:cs="Arial"/>
          <w:b/>
          <w:bCs/>
          <w:color w:val="1F3864" w:themeColor="accent1" w:themeShade="80"/>
          <w:sz w:val="48"/>
          <w:szCs w:val="48"/>
        </w:rPr>
        <w:t xml:space="preserve"> </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FB7AA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8B2060" w:rsidRDefault="00DE6685" w:rsidP="00FB7AA4">
            <w:pPr>
              <w:spacing w:line="360" w:lineRule="auto"/>
              <w:jc w:val="both"/>
              <w:rPr>
                <w:rFonts w:ascii="Arial" w:hAnsi="Arial" w:cs="Arial"/>
                <w:b/>
                <w:bCs/>
                <w:sz w:val="24"/>
                <w:szCs w:val="24"/>
              </w:rPr>
            </w:pPr>
            <w:r w:rsidRPr="008B2060">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FB7AA4">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8B2060" w:rsidRDefault="00DE6685" w:rsidP="00FB7AA4">
            <w:pPr>
              <w:spacing w:line="360" w:lineRule="auto"/>
              <w:jc w:val="both"/>
              <w:rPr>
                <w:rFonts w:ascii="Arial" w:hAnsi="Arial" w:cs="Arial"/>
                <w:sz w:val="24"/>
                <w:szCs w:val="24"/>
              </w:rPr>
            </w:pPr>
          </w:p>
          <w:p w14:paraId="7BF5D1CE" w14:textId="61F1D7D4" w:rsidR="00DE6685" w:rsidRPr="008B2060" w:rsidRDefault="00DE6685" w:rsidP="00FB7AA4">
            <w:pPr>
              <w:spacing w:line="360" w:lineRule="auto"/>
              <w:jc w:val="both"/>
              <w:rPr>
                <w:rFonts w:ascii="Arial" w:hAnsi="Arial" w:cs="Arial"/>
                <w:sz w:val="24"/>
                <w:szCs w:val="24"/>
              </w:rPr>
            </w:pPr>
            <w:r w:rsidRPr="008B2060">
              <w:rPr>
                <w:rFonts w:ascii="Arial" w:hAnsi="Arial" w:cs="Arial"/>
                <w:sz w:val="24"/>
                <w:szCs w:val="24"/>
              </w:rPr>
              <w:t>Nombre químico:</w:t>
            </w:r>
            <w:r w:rsidR="00745BCE" w:rsidRPr="008B2060">
              <w:rPr>
                <w:rFonts w:ascii="Arial" w:hAnsi="Arial" w:cs="Arial"/>
                <w:sz w:val="24"/>
                <w:szCs w:val="24"/>
              </w:rPr>
              <w:t xml:space="preserve"> </w:t>
            </w:r>
            <w:r w:rsidR="00A972AE" w:rsidRPr="008B2060">
              <w:rPr>
                <w:rFonts w:ascii="Arial" w:hAnsi="Arial" w:cs="Arial"/>
                <w:sz w:val="24"/>
                <w:szCs w:val="24"/>
              </w:rPr>
              <w:t>Silicona Antiespumante 60 %</w:t>
            </w:r>
          </w:p>
          <w:p w14:paraId="207EC96B" w14:textId="6A5631FB" w:rsidR="00DE6685" w:rsidRPr="008B2060" w:rsidRDefault="00DE6685" w:rsidP="00FB7AA4">
            <w:pPr>
              <w:spacing w:line="360" w:lineRule="auto"/>
              <w:jc w:val="both"/>
              <w:rPr>
                <w:rFonts w:ascii="Arial" w:hAnsi="Arial" w:cs="Arial"/>
                <w:sz w:val="24"/>
                <w:szCs w:val="24"/>
              </w:rPr>
            </w:pPr>
            <w:r w:rsidRPr="008B2060">
              <w:rPr>
                <w:rFonts w:ascii="Arial" w:hAnsi="Arial" w:cs="Arial"/>
                <w:sz w:val="24"/>
                <w:szCs w:val="24"/>
              </w:rPr>
              <w:t>Sinónimos:</w:t>
            </w:r>
            <w:r w:rsidR="00A21D43" w:rsidRPr="008B2060">
              <w:rPr>
                <w:rFonts w:ascii="Arial" w:hAnsi="Arial" w:cs="Arial"/>
                <w:sz w:val="24"/>
                <w:szCs w:val="24"/>
              </w:rPr>
              <w:t xml:space="preserve"> </w:t>
            </w:r>
            <w:r w:rsidR="005C7632" w:rsidRPr="008B2060">
              <w:rPr>
                <w:rFonts w:ascii="Arial" w:hAnsi="Arial" w:cs="Arial"/>
                <w:sz w:val="24"/>
                <w:szCs w:val="24"/>
              </w:rPr>
              <w:t xml:space="preserve"> </w:t>
            </w:r>
            <w:r w:rsidR="00EF6403" w:rsidRPr="008B2060">
              <w:rPr>
                <w:rFonts w:ascii="Arial" w:hAnsi="Arial" w:cs="Arial"/>
                <w:sz w:val="24"/>
                <w:szCs w:val="24"/>
              </w:rPr>
              <w:t xml:space="preserve">Emulsión de Silicona </w:t>
            </w:r>
            <w:r w:rsidR="005C7632" w:rsidRPr="008B2060">
              <w:rPr>
                <w:rFonts w:ascii="Arial" w:hAnsi="Arial" w:cs="Arial"/>
                <w:sz w:val="24"/>
                <w:szCs w:val="24"/>
              </w:rPr>
              <w:t>60%</w:t>
            </w:r>
          </w:p>
          <w:p w14:paraId="585CF48C" w14:textId="77777777" w:rsidR="00DE6685" w:rsidRPr="008B2060" w:rsidRDefault="00DE6685" w:rsidP="00FB7AA4">
            <w:pPr>
              <w:spacing w:line="360" w:lineRule="auto"/>
              <w:jc w:val="both"/>
              <w:rPr>
                <w:rFonts w:ascii="Arial" w:hAnsi="Arial" w:cs="Arial"/>
                <w:sz w:val="24"/>
                <w:szCs w:val="24"/>
              </w:rPr>
            </w:pPr>
            <w:r w:rsidRPr="008B2060">
              <w:rPr>
                <w:rFonts w:ascii="Arial" w:hAnsi="Arial" w:cs="Arial"/>
                <w:sz w:val="24"/>
                <w:szCs w:val="24"/>
              </w:rPr>
              <w:t xml:space="preserve">Identificación de la empresa: QUIMIFOREN S.A.S </w:t>
            </w:r>
          </w:p>
          <w:p w14:paraId="73185B64" w14:textId="00CD68F2" w:rsidR="005C7632" w:rsidRPr="008B2060" w:rsidRDefault="005C7632" w:rsidP="00FB7AA4">
            <w:pPr>
              <w:spacing w:line="360" w:lineRule="auto"/>
              <w:jc w:val="both"/>
              <w:rPr>
                <w:rFonts w:ascii="Arial" w:hAnsi="Arial" w:cs="Arial"/>
                <w:sz w:val="24"/>
                <w:szCs w:val="24"/>
              </w:rPr>
            </w:pPr>
            <w:r w:rsidRPr="008B2060">
              <w:rPr>
                <w:rFonts w:ascii="Arial" w:hAnsi="Arial" w:cs="Arial"/>
                <w:sz w:val="24"/>
                <w:szCs w:val="24"/>
              </w:rPr>
              <w:t xml:space="preserve">País de Origen: Nacional </w:t>
            </w:r>
          </w:p>
          <w:p w14:paraId="63670C89" w14:textId="1CE355BD" w:rsidR="00090C55" w:rsidRPr="008B2060" w:rsidRDefault="00090C55" w:rsidP="00FB7AA4">
            <w:pPr>
              <w:spacing w:line="360" w:lineRule="auto"/>
              <w:jc w:val="both"/>
              <w:rPr>
                <w:rFonts w:ascii="Arial" w:hAnsi="Arial" w:cs="Arial"/>
                <w:sz w:val="24"/>
                <w:szCs w:val="24"/>
              </w:rPr>
            </w:pPr>
          </w:p>
        </w:tc>
      </w:tr>
      <w:tr w:rsidR="00DE6685" w:rsidRPr="009241AE" w14:paraId="2AB81BCA" w14:textId="77777777" w:rsidTr="00FB7AA4">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8B2060" w:rsidRDefault="00DE6685" w:rsidP="00FB7AA4">
            <w:pPr>
              <w:spacing w:line="360" w:lineRule="auto"/>
              <w:jc w:val="both"/>
              <w:rPr>
                <w:rFonts w:ascii="Arial" w:hAnsi="Arial" w:cs="Arial"/>
                <w:b/>
                <w:bCs/>
                <w:color w:val="1F3864" w:themeColor="accent1" w:themeShade="80"/>
                <w:sz w:val="24"/>
                <w:szCs w:val="24"/>
              </w:rPr>
            </w:pPr>
            <w:r w:rsidRPr="008B2060">
              <w:rPr>
                <w:rFonts w:ascii="Arial" w:hAnsi="Arial" w:cs="Arial"/>
                <w:b/>
                <w:bCs/>
                <w:color w:val="1F3864" w:themeColor="accent1" w:themeShade="80"/>
                <w:sz w:val="24"/>
                <w:szCs w:val="24"/>
              </w:rPr>
              <w:t>DESCRIPCION DEL PRODUCTO</w:t>
            </w:r>
          </w:p>
        </w:tc>
      </w:tr>
      <w:tr w:rsidR="00DE6685" w:rsidRPr="009241AE" w14:paraId="7C3D5939" w14:textId="77777777" w:rsidTr="00FB7AA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7BCA55CE" w:rsidR="00114558" w:rsidRPr="008B2060" w:rsidRDefault="00114558" w:rsidP="00FB7AA4">
            <w:pPr>
              <w:spacing w:line="360" w:lineRule="auto"/>
              <w:jc w:val="both"/>
              <w:rPr>
                <w:rFonts w:ascii="Arial" w:hAnsi="Arial" w:cs="Arial"/>
                <w:sz w:val="24"/>
                <w:szCs w:val="24"/>
              </w:rPr>
            </w:pPr>
          </w:p>
          <w:p w14:paraId="537EE823" w14:textId="1974C79C" w:rsidR="00EF6403" w:rsidRPr="008B2060" w:rsidRDefault="00EF6403" w:rsidP="00FB7AA4">
            <w:pPr>
              <w:spacing w:line="360" w:lineRule="auto"/>
              <w:jc w:val="both"/>
              <w:rPr>
                <w:rFonts w:ascii="Arial" w:hAnsi="Arial" w:cs="Arial"/>
                <w:sz w:val="24"/>
                <w:szCs w:val="24"/>
              </w:rPr>
            </w:pPr>
            <w:r w:rsidRPr="008B2060">
              <w:rPr>
                <w:rFonts w:ascii="Arial" w:hAnsi="Arial" w:cs="Arial"/>
                <w:sz w:val="24"/>
                <w:szCs w:val="24"/>
              </w:rPr>
              <w:t>Emulsión color blanco lechoso, inodora, no iónica. Se diluye fácilmente en agua, posee buena resistencia a separarse bajo condiciones extremas, además presenta muy buena estabilidad.</w:t>
            </w:r>
          </w:p>
          <w:p w14:paraId="301A74A7" w14:textId="77777777" w:rsidR="00EF6403" w:rsidRPr="008B2060" w:rsidRDefault="00EF6403" w:rsidP="00FB7AA4">
            <w:pPr>
              <w:spacing w:line="360" w:lineRule="auto"/>
              <w:jc w:val="both"/>
              <w:rPr>
                <w:rFonts w:ascii="Arial" w:hAnsi="Arial" w:cs="Arial"/>
                <w:sz w:val="24"/>
                <w:szCs w:val="24"/>
              </w:rPr>
            </w:pPr>
          </w:p>
          <w:p w14:paraId="6CF769E8" w14:textId="4E4ADBA6" w:rsidR="00797311" w:rsidRPr="008B2060" w:rsidRDefault="00797311" w:rsidP="00FB7AA4">
            <w:pPr>
              <w:spacing w:line="360" w:lineRule="auto"/>
              <w:jc w:val="both"/>
              <w:rPr>
                <w:rFonts w:ascii="Arial" w:hAnsi="Arial" w:cs="Arial"/>
                <w:sz w:val="24"/>
                <w:szCs w:val="24"/>
              </w:rPr>
            </w:pPr>
            <w:r w:rsidRPr="008B2060">
              <w:rPr>
                <w:rFonts w:ascii="Arial" w:hAnsi="Arial" w:cs="Arial"/>
                <w:sz w:val="24"/>
                <w:szCs w:val="24"/>
              </w:rPr>
              <w:t>Los Aceites de Silicón, debido a sus cualidades de protección de superficies y substratos, su efecto</w:t>
            </w:r>
          </w:p>
          <w:p w14:paraId="41B099F0" w14:textId="288EC6BC" w:rsidR="00EF6403" w:rsidRPr="008B2060" w:rsidRDefault="00797311" w:rsidP="00FB7AA4">
            <w:pPr>
              <w:spacing w:line="360" w:lineRule="auto"/>
              <w:jc w:val="both"/>
              <w:rPr>
                <w:rFonts w:ascii="Arial" w:hAnsi="Arial" w:cs="Arial"/>
                <w:sz w:val="24"/>
                <w:szCs w:val="24"/>
              </w:rPr>
            </w:pPr>
            <w:r w:rsidRPr="008B2060">
              <w:rPr>
                <w:rFonts w:ascii="Arial" w:hAnsi="Arial" w:cs="Arial"/>
                <w:sz w:val="24"/>
                <w:szCs w:val="24"/>
              </w:rPr>
              <w:t>antiadherente, lubricación y aumento de color del producto encuentran un amplio uso en diversas industrias. Las emulsiones de Silicón usan como diluyente el agua, el cual, permite la fácil aplicación de capas muy precisas de Silicón.</w:t>
            </w:r>
          </w:p>
          <w:p w14:paraId="740EF0EB" w14:textId="7D06667B" w:rsidR="00EF6403" w:rsidRPr="008B2060" w:rsidRDefault="00EF6403" w:rsidP="00FB7AA4">
            <w:pPr>
              <w:spacing w:line="360" w:lineRule="auto"/>
              <w:jc w:val="both"/>
              <w:rPr>
                <w:rFonts w:ascii="Arial" w:hAnsi="Arial" w:cs="Arial"/>
                <w:sz w:val="24"/>
                <w:szCs w:val="24"/>
              </w:rPr>
            </w:pPr>
          </w:p>
        </w:tc>
      </w:tr>
      <w:tr w:rsidR="00DE6685" w:rsidRPr="009241AE" w14:paraId="5F84A03D" w14:textId="77777777" w:rsidTr="00FB7AA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8B2060" w:rsidRDefault="00DE6685" w:rsidP="00FB7AA4">
            <w:pPr>
              <w:spacing w:line="360" w:lineRule="auto"/>
              <w:jc w:val="both"/>
              <w:rPr>
                <w:rFonts w:ascii="Arial" w:hAnsi="Arial" w:cs="Arial"/>
                <w:color w:val="1F3864" w:themeColor="accent1" w:themeShade="80"/>
                <w:sz w:val="24"/>
                <w:szCs w:val="24"/>
              </w:rPr>
            </w:pPr>
            <w:r w:rsidRPr="008B2060">
              <w:rPr>
                <w:rFonts w:ascii="Arial" w:eastAsia="Arial" w:hAnsi="Arial" w:cs="Arial"/>
                <w:b/>
                <w:color w:val="1F3864" w:themeColor="accent1" w:themeShade="80"/>
                <w:sz w:val="24"/>
                <w:szCs w:val="24"/>
              </w:rPr>
              <w:t>ESPECIFICACIONES DEL PRODUCTO</w:t>
            </w:r>
          </w:p>
        </w:tc>
      </w:tr>
      <w:tr w:rsidR="00D53570" w:rsidRPr="009241AE" w14:paraId="7D17327B" w14:textId="77777777" w:rsidTr="00FB7AA4">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17DDFA5" w14:textId="77777777" w:rsidR="00FB7AA4" w:rsidRPr="008B2060" w:rsidRDefault="00FB7AA4" w:rsidP="00FB7AA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8B2060" w14:paraId="19CCA8FA" w14:textId="77777777" w:rsidTr="00FB7AA4">
              <w:trPr>
                <w:trHeight w:val="17"/>
                <w:jc w:val="center"/>
              </w:trPr>
              <w:tc>
                <w:tcPr>
                  <w:tcW w:w="3160" w:type="dxa"/>
                </w:tcPr>
                <w:p w14:paraId="3D1DF80C" w14:textId="77777777" w:rsidR="00FB7AA4" w:rsidRDefault="00FB7AA4" w:rsidP="004F76D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8B2060" w:rsidRDefault="00286CEA" w:rsidP="004F76D0">
                  <w:pPr>
                    <w:framePr w:hSpace="141" w:wrap="around" w:vAnchor="text" w:hAnchor="margin" w:y="334"/>
                    <w:spacing w:line="276" w:lineRule="auto"/>
                    <w:jc w:val="center"/>
                    <w:rPr>
                      <w:rFonts w:ascii="Arial" w:hAnsi="Arial" w:cs="Arial"/>
                      <w:b/>
                      <w:bCs/>
                      <w:sz w:val="24"/>
                      <w:szCs w:val="24"/>
                    </w:rPr>
                  </w:pPr>
                  <w:r w:rsidRPr="008B2060">
                    <w:rPr>
                      <w:rFonts w:ascii="Arial" w:hAnsi="Arial" w:cs="Arial"/>
                      <w:b/>
                      <w:bCs/>
                      <w:sz w:val="24"/>
                      <w:szCs w:val="24"/>
                    </w:rPr>
                    <w:t>REFERENCIA</w:t>
                  </w:r>
                </w:p>
              </w:tc>
              <w:tc>
                <w:tcPr>
                  <w:tcW w:w="3160" w:type="dxa"/>
                </w:tcPr>
                <w:p w14:paraId="363F0772" w14:textId="77777777" w:rsidR="00FB7AA4" w:rsidRDefault="00FB7AA4" w:rsidP="004F76D0">
                  <w:pPr>
                    <w:framePr w:hSpace="141" w:wrap="around" w:vAnchor="text" w:hAnchor="margin" w:y="334"/>
                    <w:spacing w:line="276" w:lineRule="auto"/>
                    <w:jc w:val="center"/>
                    <w:rPr>
                      <w:rFonts w:ascii="Arial" w:hAnsi="Arial" w:cs="Arial"/>
                      <w:b/>
                      <w:bCs/>
                      <w:sz w:val="24"/>
                      <w:szCs w:val="24"/>
                    </w:rPr>
                  </w:pPr>
                </w:p>
                <w:p w14:paraId="2B0D6D11" w14:textId="77777777" w:rsidR="00A972AE" w:rsidRDefault="00EF6403" w:rsidP="004F76D0">
                  <w:pPr>
                    <w:framePr w:hSpace="141" w:wrap="around" w:vAnchor="text" w:hAnchor="margin" w:y="334"/>
                    <w:spacing w:line="276" w:lineRule="auto"/>
                    <w:jc w:val="center"/>
                    <w:rPr>
                      <w:rFonts w:ascii="Arial" w:hAnsi="Arial" w:cs="Arial"/>
                      <w:b/>
                      <w:bCs/>
                      <w:sz w:val="24"/>
                      <w:szCs w:val="24"/>
                    </w:rPr>
                  </w:pPr>
                  <w:r w:rsidRPr="008B2060">
                    <w:rPr>
                      <w:rFonts w:ascii="Arial" w:hAnsi="Arial" w:cs="Arial"/>
                      <w:b/>
                      <w:bCs/>
                      <w:sz w:val="24"/>
                      <w:szCs w:val="24"/>
                    </w:rPr>
                    <w:t>SILICONA ANTIESPUMANTE 60%</w:t>
                  </w:r>
                </w:p>
                <w:p w14:paraId="06CDA201" w14:textId="5F616125" w:rsidR="00FB7AA4" w:rsidRPr="008B2060" w:rsidRDefault="00FB7AA4" w:rsidP="004F76D0">
                  <w:pPr>
                    <w:framePr w:hSpace="141" w:wrap="around" w:vAnchor="text" w:hAnchor="margin" w:y="334"/>
                    <w:spacing w:line="276" w:lineRule="auto"/>
                    <w:jc w:val="center"/>
                    <w:rPr>
                      <w:rFonts w:ascii="Arial" w:hAnsi="Arial" w:cs="Arial"/>
                      <w:b/>
                      <w:bCs/>
                      <w:sz w:val="24"/>
                      <w:szCs w:val="24"/>
                    </w:rPr>
                  </w:pPr>
                </w:p>
              </w:tc>
            </w:tr>
            <w:tr w:rsidR="00FB7AA4" w:rsidRPr="008B2060" w14:paraId="33A84966" w14:textId="77777777" w:rsidTr="00FB7AA4">
              <w:trPr>
                <w:trHeight w:val="17"/>
                <w:jc w:val="center"/>
              </w:trPr>
              <w:tc>
                <w:tcPr>
                  <w:tcW w:w="3160" w:type="dxa"/>
                </w:tcPr>
                <w:p w14:paraId="5B7B4387" w14:textId="5FF22873" w:rsidR="00FB7AA4" w:rsidRPr="00FB7AA4" w:rsidRDefault="00FB7AA4" w:rsidP="004F76D0">
                  <w:pPr>
                    <w:framePr w:hSpace="141" w:wrap="around" w:vAnchor="text" w:hAnchor="margin" w:y="334"/>
                    <w:spacing w:line="360" w:lineRule="auto"/>
                    <w:jc w:val="center"/>
                    <w:rPr>
                      <w:rFonts w:ascii="Arial" w:hAnsi="Arial" w:cs="Arial"/>
                      <w:sz w:val="24"/>
                      <w:szCs w:val="24"/>
                    </w:rPr>
                  </w:pPr>
                  <w:r w:rsidRPr="00FB7AA4">
                    <w:rPr>
                      <w:rFonts w:ascii="Arial" w:eastAsia="Times New Roman" w:hAnsi="Arial" w:cs="Arial"/>
                      <w:color w:val="000000"/>
                      <w:sz w:val="24"/>
                      <w:szCs w:val="24"/>
                      <w:lang w:eastAsia="es-CO"/>
                    </w:rPr>
                    <w:lastRenderedPageBreak/>
                    <w:t>Aspecto</w:t>
                  </w:r>
                </w:p>
              </w:tc>
              <w:tc>
                <w:tcPr>
                  <w:tcW w:w="3160" w:type="dxa"/>
                </w:tcPr>
                <w:p w14:paraId="22DA818A" w14:textId="6806B837" w:rsidR="00FB7AA4" w:rsidRPr="00FB7AA4" w:rsidRDefault="00FB7AA4" w:rsidP="004F76D0">
                  <w:pPr>
                    <w:framePr w:hSpace="141" w:wrap="around" w:vAnchor="text" w:hAnchor="margin" w:y="334"/>
                    <w:spacing w:line="360" w:lineRule="auto"/>
                    <w:jc w:val="center"/>
                    <w:rPr>
                      <w:rFonts w:ascii="Arial" w:hAnsi="Arial" w:cs="Arial"/>
                      <w:sz w:val="24"/>
                      <w:szCs w:val="24"/>
                    </w:rPr>
                  </w:pPr>
                  <w:r w:rsidRPr="00FB7AA4">
                    <w:rPr>
                      <w:rFonts w:ascii="Arial" w:eastAsia="Times New Roman" w:hAnsi="Arial" w:cs="Arial"/>
                      <w:color w:val="000000"/>
                      <w:sz w:val="24"/>
                      <w:szCs w:val="24"/>
                      <w:lang w:eastAsia="es-CO"/>
                    </w:rPr>
                    <w:t>Líquido blanco, cremoso homogéneo.</w:t>
                  </w:r>
                </w:p>
              </w:tc>
            </w:tr>
            <w:tr w:rsidR="00FB7AA4" w:rsidRPr="00FB7AA4" w14:paraId="363AC80A" w14:textId="77777777" w:rsidTr="00FB7AA4">
              <w:tblPrEx>
                <w:jc w:val="left"/>
              </w:tblPrEx>
              <w:trPr>
                <w:trHeight w:val="300"/>
              </w:trPr>
              <w:tc>
                <w:tcPr>
                  <w:tcW w:w="3160" w:type="dxa"/>
                  <w:noWrap/>
                </w:tcPr>
                <w:p w14:paraId="7113B279" w14:textId="64D5FA28"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Contenido seco, aprox. (%)</w:t>
                  </w:r>
                </w:p>
              </w:tc>
              <w:tc>
                <w:tcPr>
                  <w:tcW w:w="3160" w:type="dxa"/>
                  <w:noWrap/>
                </w:tcPr>
                <w:p w14:paraId="1BB2D24E" w14:textId="7FEACB1C"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61</w:t>
                  </w:r>
                </w:p>
              </w:tc>
            </w:tr>
            <w:tr w:rsidR="00FB7AA4" w:rsidRPr="00FB7AA4" w14:paraId="41E2C7A2" w14:textId="77777777" w:rsidTr="00FB7AA4">
              <w:tblPrEx>
                <w:jc w:val="left"/>
              </w:tblPrEx>
              <w:trPr>
                <w:trHeight w:val="300"/>
              </w:trPr>
              <w:tc>
                <w:tcPr>
                  <w:tcW w:w="3160" w:type="dxa"/>
                  <w:noWrap/>
                </w:tcPr>
                <w:p w14:paraId="0818E8F9" w14:textId="6D7EF7AA"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Contenido de silicona, aprox. (%)</w:t>
                  </w:r>
                </w:p>
              </w:tc>
              <w:tc>
                <w:tcPr>
                  <w:tcW w:w="3160" w:type="dxa"/>
                  <w:noWrap/>
                </w:tcPr>
                <w:p w14:paraId="6434EF41" w14:textId="77777777" w:rsid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p>
                <w:p w14:paraId="3EAE5AEB" w14:textId="3AF036C2"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56</w:t>
                  </w:r>
                </w:p>
              </w:tc>
            </w:tr>
            <w:tr w:rsidR="00FB7AA4" w:rsidRPr="00FB7AA4" w14:paraId="7835B79D" w14:textId="77777777" w:rsidTr="00FB7AA4">
              <w:tblPrEx>
                <w:jc w:val="left"/>
              </w:tblPrEx>
              <w:trPr>
                <w:trHeight w:val="300"/>
              </w:trPr>
              <w:tc>
                <w:tcPr>
                  <w:tcW w:w="3160" w:type="dxa"/>
                  <w:noWrap/>
                </w:tcPr>
                <w:p w14:paraId="341158A9" w14:textId="2C719003"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Solvente</w:t>
                  </w:r>
                </w:p>
              </w:tc>
              <w:tc>
                <w:tcPr>
                  <w:tcW w:w="3160" w:type="dxa"/>
                  <w:noWrap/>
                </w:tcPr>
                <w:p w14:paraId="188317D3" w14:textId="1BAE8D45"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Ninguna.</w:t>
                  </w:r>
                </w:p>
              </w:tc>
            </w:tr>
            <w:tr w:rsidR="00FB7AA4" w:rsidRPr="00FB7AA4" w14:paraId="2A700160" w14:textId="77777777" w:rsidTr="00FB7AA4">
              <w:tblPrEx>
                <w:jc w:val="left"/>
              </w:tblPrEx>
              <w:trPr>
                <w:trHeight w:val="300"/>
              </w:trPr>
              <w:tc>
                <w:tcPr>
                  <w:tcW w:w="3160" w:type="dxa"/>
                  <w:noWrap/>
                </w:tcPr>
                <w:p w14:paraId="3FD20A8E" w14:textId="126E632A"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Tipo de emulsionante</w:t>
                  </w:r>
                </w:p>
              </w:tc>
              <w:tc>
                <w:tcPr>
                  <w:tcW w:w="3160" w:type="dxa"/>
                  <w:noWrap/>
                </w:tcPr>
                <w:p w14:paraId="77EBC1A0" w14:textId="2FDF0698"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No iónico y aniónico</w:t>
                  </w:r>
                </w:p>
              </w:tc>
            </w:tr>
            <w:tr w:rsidR="00FB7AA4" w:rsidRPr="00FB7AA4" w14:paraId="7D08589C" w14:textId="77777777" w:rsidTr="00FB7AA4">
              <w:tblPrEx>
                <w:jc w:val="left"/>
              </w:tblPrEx>
              <w:trPr>
                <w:trHeight w:val="300"/>
              </w:trPr>
              <w:tc>
                <w:tcPr>
                  <w:tcW w:w="3160" w:type="dxa"/>
                  <w:noWrap/>
                </w:tcPr>
                <w:p w14:paraId="25F1893B" w14:textId="1A0CC1DF"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pH aprox</w:t>
                  </w:r>
                </w:p>
              </w:tc>
              <w:tc>
                <w:tcPr>
                  <w:tcW w:w="3160" w:type="dxa"/>
                  <w:noWrap/>
                </w:tcPr>
                <w:p w14:paraId="3E2A6F9B" w14:textId="76765AE1"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5–7</w:t>
                  </w:r>
                </w:p>
              </w:tc>
            </w:tr>
            <w:tr w:rsidR="00FB7AA4" w:rsidRPr="00FB7AA4" w14:paraId="246A2802" w14:textId="77777777" w:rsidTr="00FB7AA4">
              <w:tblPrEx>
                <w:jc w:val="left"/>
              </w:tblPrEx>
              <w:trPr>
                <w:trHeight w:val="300"/>
              </w:trPr>
              <w:tc>
                <w:tcPr>
                  <w:tcW w:w="3160" w:type="dxa"/>
                  <w:noWrap/>
                </w:tcPr>
                <w:p w14:paraId="443C4791" w14:textId="358965E5"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Diluente</w:t>
                  </w:r>
                </w:p>
              </w:tc>
              <w:tc>
                <w:tcPr>
                  <w:tcW w:w="3160" w:type="dxa"/>
                  <w:noWrap/>
                </w:tcPr>
                <w:p w14:paraId="579258EC" w14:textId="7316DB47" w:rsidR="00FB7AA4" w:rsidRPr="00FB7AA4" w:rsidRDefault="00FB7AA4" w:rsidP="004F76D0">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Agua</w:t>
                  </w:r>
                </w:p>
              </w:tc>
            </w:tr>
            <w:bookmarkEnd w:id="1"/>
          </w:tbl>
          <w:p w14:paraId="594786A2" w14:textId="77777777" w:rsidR="00A972AE" w:rsidRDefault="00A972AE" w:rsidP="00FB7AA4">
            <w:pPr>
              <w:spacing w:line="360" w:lineRule="auto"/>
              <w:jc w:val="both"/>
              <w:rPr>
                <w:rFonts w:ascii="Arial" w:hAnsi="Arial" w:cs="Arial"/>
                <w:b/>
                <w:bCs/>
                <w:color w:val="1F3864" w:themeColor="accent1" w:themeShade="80"/>
                <w:sz w:val="24"/>
                <w:szCs w:val="24"/>
              </w:rPr>
            </w:pPr>
          </w:p>
          <w:p w14:paraId="2B9E906B" w14:textId="6C0C54C9" w:rsidR="00A972AE" w:rsidRPr="008B2060" w:rsidRDefault="00A972AE" w:rsidP="00FB7AA4">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FB7AA4">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E2E0650" w:rsidR="00D53570" w:rsidRPr="008B2060" w:rsidRDefault="00797311" w:rsidP="00FB7AA4">
            <w:pPr>
              <w:spacing w:line="360" w:lineRule="auto"/>
              <w:jc w:val="both"/>
              <w:rPr>
                <w:rFonts w:ascii="Arial" w:hAnsi="Arial" w:cs="Arial"/>
                <w:sz w:val="24"/>
                <w:szCs w:val="24"/>
                <w:highlight w:val="yellow"/>
              </w:rPr>
            </w:pPr>
            <w:r w:rsidRPr="008B2060">
              <w:rPr>
                <w:rFonts w:ascii="Arial" w:eastAsia="Arial" w:hAnsi="Arial" w:cs="Arial"/>
                <w:b/>
                <w:color w:val="1F3864" w:themeColor="accent1" w:themeShade="80"/>
                <w:sz w:val="24"/>
                <w:szCs w:val="24"/>
              </w:rPr>
              <w:lastRenderedPageBreak/>
              <w:t>USOS</w:t>
            </w:r>
          </w:p>
        </w:tc>
      </w:tr>
      <w:tr w:rsidR="00D53570" w:rsidRPr="009241AE" w14:paraId="345593D8" w14:textId="77777777" w:rsidTr="00FB7AA4">
        <w:tblPrEx>
          <w:tblCellMar>
            <w:left w:w="70" w:type="dxa"/>
            <w:right w:w="70" w:type="dxa"/>
          </w:tblCellMar>
          <w:tblLook w:val="0000" w:firstRow="0" w:lastRow="0" w:firstColumn="0" w:lastColumn="0" w:noHBand="0" w:noVBand="0"/>
        </w:tblPrEx>
        <w:trPr>
          <w:trHeight w:val="34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CFE923" w14:textId="77777777" w:rsidR="00797311" w:rsidRPr="008B2060" w:rsidRDefault="00797311" w:rsidP="00FB7AA4">
            <w:pPr>
              <w:spacing w:line="360" w:lineRule="auto"/>
              <w:jc w:val="both"/>
              <w:rPr>
                <w:rFonts w:ascii="Arial" w:hAnsi="Arial" w:cs="Arial"/>
                <w:sz w:val="24"/>
                <w:szCs w:val="24"/>
              </w:rPr>
            </w:pPr>
          </w:p>
          <w:p w14:paraId="592FAF2B" w14:textId="77777777" w:rsidR="00BE1442" w:rsidRDefault="00797311" w:rsidP="00FB7AA4">
            <w:pPr>
              <w:spacing w:line="360" w:lineRule="auto"/>
              <w:jc w:val="both"/>
              <w:rPr>
                <w:rFonts w:ascii="Arial" w:hAnsi="Arial" w:cs="Arial"/>
                <w:sz w:val="24"/>
                <w:szCs w:val="24"/>
              </w:rPr>
            </w:pPr>
            <w:r w:rsidRPr="008B2060">
              <w:rPr>
                <w:rFonts w:ascii="Arial" w:hAnsi="Arial" w:cs="Arial"/>
                <w:sz w:val="24"/>
                <w:szCs w:val="24"/>
              </w:rPr>
              <w:t>Desmoldante de hules, plásticos y resinas; productos de protección y limpieza; acabado lubricante para piezas de hule; fabricación de auxiliares textiles y del cuero. En muchas de estas áreas, el beneficio de la emulsión de Silicón es mucho mayor que el costo del mismo, sobre todo comparado con los materiales tradicionalmente usados a base de productos orgánicos. Sin embargo, debe observarse, que una sobredosificación de Silicón puede eventualmente traer problemas de pintabilidad, trabajos de adhesión, etc. Por su carácter antiadherente marcado.</w:t>
            </w:r>
          </w:p>
          <w:p w14:paraId="3587C321" w14:textId="5D152240" w:rsidR="00797311" w:rsidRPr="008B2060" w:rsidRDefault="00797311" w:rsidP="00FB7AA4">
            <w:pPr>
              <w:spacing w:line="360" w:lineRule="auto"/>
              <w:jc w:val="both"/>
              <w:rPr>
                <w:rFonts w:ascii="Arial" w:hAnsi="Arial" w:cs="Arial"/>
                <w:sz w:val="24"/>
                <w:szCs w:val="24"/>
              </w:rPr>
            </w:pPr>
          </w:p>
        </w:tc>
      </w:tr>
      <w:tr w:rsidR="00FB7AA4" w:rsidRPr="009241AE" w14:paraId="0D96F9E7" w14:textId="77777777" w:rsidTr="00FB7AA4">
        <w:tblPrEx>
          <w:tblCellMar>
            <w:left w:w="70" w:type="dxa"/>
            <w:right w:w="70" w:type="dxa"/>
          </w:tblCellMar>
          <w:tblLook w:val="0000" w:firstRow="0" w:lastRow="0" w:firstColumn="0" w:lastColumn="0" w:noHBand="0" w:noVBand="0"/>
        </w:tblPrEx>
        <w:trPr>
          <w:trHeight w:val="33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1FB8BF7E" w14:textId="4094A5C7" w:rsidR="00FB7AA4" w:rsidRPr="008B2060" w:rsidRDefault="00FB7AA4" w:rsidP="00FB7AA4">
            <w:pPr>
              <w:spacing w:line="360" w:lineRule="auto"/>
              <w:jc w:val="both"/>
              <w:rPr>
                <w:rFonts w:ascii="Arial" w:hAnsi="Arial" w:cs="Arial"/>
                <w:sz w:val="24"/>
                <w:szCs w:val="24"/>
              </w:rPr>
            </w:pPr>
            <w:r w:rsidRPr="00FB7AA4">
              <w:rPr>
                <w:rFonts w:ascii="Arial" w:eastAsia="Arial" w:hAnsi="Arial" w:cs="Arial"/>
                <w:b/>
                <w:color w:val="1F3864" w:themeColor="accent1" w:themeShade="80"/>
                <w:sz w:val="24"/>
                <w:szCs w:val="24"/>
              </w:rPr>
              <w:t>APLICACIONES</w:t>
            </w:r>
          </w:p>
        </w:tc>
      </w:tr>
      <w:tr w:rsidR="00FB7AA4" w:rsidRPr="009241AE" w14:paraId="6E88066C" w14:textId="77777777" w:rsidTr="00FB7AA4">
        <w:tblPrEx>
          <w:tblCellMar>
            <w:left w:w="70" w:type="dxa"/>
            <w:right w:w="70" w:type="dxa"/>
          </w:tblCellMar>
          <w:tblLook w:val="0000" w:firstRow="0" w:lastRow="0" w:firstColumn="0" w:lastColumn="0" w:noHBand="0" w:noVBand="0"/>
        </w:tblPrEx>
        <w:trPr>
          <w:trHeight w:val="61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223FCB" w14:textId="77777777" w:rsidR="00FB7AA4" w:rsidRDefault="00FB7AA4" w:rsidP="00FB7AA4">
            <w:pPr>
              <w:spacing w:line="360" w:lineRule="auto"/>
              <w:jc w:val="both"/>
              <w:rPr>
                <w:rFonts w:ascii="Arial" w:hAnsi="Arial" w:cs="Arial"/>
                <w:sz w:val="24"/>
                <w:szCs w:val="24"/>
              </w:rPr>
            </w:pPr>
          </w:p>
          <w:p w14:paraId="0E027831" w14:textId="7E80B7FD" w:rsidR="00FB7AA4" w:rsidRPr="00FB7AA4" w:rsidRDefault="00FB7AA4" w:rsidP="00FB7AA4">
            <w:pPr>
              <w:spacing w:line="360" w:lineRule="auto"/>
              <w:jc w:val="both"/>
              <w:rPr>
                <w:rFonts w:ascii="Arial" w:hAnsi="Arial" w:cs="Arial"/>
                <w:b/>
                <w:sz w:val="24"/>
                <w:szCs w:val="24"/>
              </w:rPr>
            </w:pPr>
            <w:r w:rsidRPr="00FB7AA4">
              <w:rPr>
                <w:rFonts w:ascii="Arial" w:hAnsi="Arial" w:cs="Arial"/>
                <w:b/>
                <w:sz w:val="24"/>
                <w:szCs w:val="24"/>
              </w:rPr>
              <w:t>Lubricación</w:t>
            </w:r>
          </w:p>
          <w:p w14:paraId="0FC9A72D" w14:textId="4756AA08"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Procesos de impresión.</w:t>
            </w:r>
          </w:p>
          <w:p w14:paraId="461F25BD" w14:textId="58D0101C" w:rsid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Caucho y plástico.</w:t>
            </w:r>
          </w:p>
          <w:p w14:paraId="4106EF7E" w14:textId="77777777" w:rsidR="00FB7AA4" w:rsidRPr="00FB7AA4" w:rsidRDefault="00FB7AA4" w:rsidP="00FB7AA4">
            <w:pPr>
              <w:spacing w:line="360" w:lineRule="auto"/>
              <w:jc w:val="both"/>
              <w:rPr>
                <w:rFonts w:ascii="Arial" w:hAnsi="Arial" w:cs="Arial"/>
                <w:sz w:val="24"/>
                <w:szCs w:val="24"/>
              </w:rPr>
            </w:pPr>
          </w:p>
          <w:p w14:paraId="33F7ACEF" w14:textId="7EADDE15" w:rsidR="00FB7AA4" w:rsidRPr="00FB7AA4" w:rsidRDefault="00FB7AA4" w:rsidP="00FB7AA4">
            <w:pPr>
              <w:spacing w:line="360" w:lineRule="auto"/>
              <w:jc w:val="both"/>
              <w:rPr>
                <w:rFonts w:ascii="Arial" w:hAnsi="Arial" w:cs="Arial"/>
                <w:b/>
                <w:sz w:val="24"/>
                <w:szCs w:val="24"/>
              </w:rPr>
            </w:pPr>
            <w:r w:rsidRPr="00FB7AA4">
              <w:rPr>
                <w:rFonts w:ascii="Arial" w:hAnsi="Arial" w:cs="Arial"/>
                <w:b/>
                <w:sz w:val="24"/>
                <w:szCs w:val="24"/>
              </w:rPr>
              <w:t>Especialidades químicas</w:t>
            </w:r>
          </w:p>
          <w:p w14:paraId="3FB22E88" w14:textId="0E979C76"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Abrillantadores y limpiadores domésticos.</w:t>
            </w:r>
          </w:p>
          <w:p w14:paraId="31AFEBDA" w14:textId="40B6C2B1"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Recubrimientos curados en envases de vidrio.</w:t>
            </w:r>
          </w:p>
          <w:p w14:paraId="44F7D8DF" w14:textId="70CA3350" w:rsidR="00FB7AA4" w:rsidRPr="00FB7AA4" w:rsidRDefault="00FB7AA4" w:rsidP="00FB7AA4">
            <w:pPr>
              <w:spacing w:line="360" w:lineRule="auto"/>
              <w:jc w:val="both"/>
              <w:rPr>
                <w:rFonts w:ascii="Arial" w:hAnsi="Arial" w:cs="Arial"/>
                <w:b/>
                <w:sz w:val="24"/>
                <w:szCs w:val="24"/>
              </w:rPr>
            </w:pPr>
            <w:r w:rsidRPr="00FB7AA4">
              <w:rPr>
                <w:rFonts w:ascii="Arial" w:hAnsi="Arial" w:cs="Arial"/>
                <w:b/>
                <w:sz w:val="24"/>
                <w:szCs w:val="24"/>
              </w:rPr>
              <w:lastRenderedPageBreak/>
              <w:t>Agentes desmoldante</w:t>
            </w:r>
          </w:p>
          <w:p w14:paraId="7347B235" w14:textId="4C3B5821" w:rsid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Aditivo para Látex.</w:t>
            </w:r>
          </w:p>
          <w:p w14:paraId="1BB0BAD7" w14:textId="77777777" w:rsidR="00FB7AA4" w:rsidRPr="00FB7AA4" w:rsidRDefault="00FB7AA4" w:rsidP="00FB7AA4">
            <w:pPr>
              <w:spacing w:line="360" w:lineRule="auto"/>
              <w:jc w:val="both"/>
              <w:rPr>
                <w:rFonts w:ascii="Arial" w:hAnsi="Arial" w:cs="Arial"/>
                <w:sz w:val="24"/>
                <w:szCs w:val="24"/>
              </w:rPr>
            </w:pPr>
          </w:p>
          <w:p w14:paraId="208C9B3C" w14:textId="03898680" w:rsidR="00FB7AA4" w:rsidRPr="00FB7AA4" w:rsidRDefault="00FB7AA4" w:rsidP="00FB7AA4">
            <w:pPr>
              <w:spacing w:line="360" w:lineRule="auto"/>
              <w:jc w:val="both"/>
              <w:rPr>
                <w:rFonts w:ascii="Arial" w:hAnsi="Arial" w:cs="Arial"/>
                <w:b/>
                <w:sz w:val="24"/>
                <w:szCs w:val="24"/>
              </w:rPr>
            </w:pPr>
            <w:r w:rsidRPr="00FB7AA4">
              <w:rPr>
                <w:rFonts w:ascii="Arial" w:hAnsi="Arial" w:cs="Arial"/>
                <w:b/>
                <w:sz w:val="24"/>
                <w:szCs w:val="24"/>
              </w:rPr>
              <w:t>Textiles</w:t>
            </w:r>
          </w:p>
          <w:p w14:paraId="4D2C0990" w14:textId="11B7E24D"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Anti-Crocking.</w:t>
            </w:r>
          </w:p>
          <w:p w14:paraId="2D77BF11" w14:textId="590E9C17"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Lubricantes de hilo y fibra.</w:t>
            </w:r>
          </w:p>
          <w:p w14:paraId="1E6C8827" w14:textId="77777777" w:rsid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Suavizantes y modificadores.</w:t>
            </w:r>
          </w:p>
          <w:p w14:paraId="2412565D" w14:textId="75BE3E64" w:rsidR="00FB7AA4" w:rsidRDefault="00FB7AA4" w:rsidP="00FB7AA4">
            <w:pPr>
              <w:spacing w:line="360" w:lineRule="auto"/>
              <w:jc w:val="both"/>
              <w:rPr>
                <w:rFonts w:ascii="Arial" w:hAnsi="Arial" w:cs="Arial"/>
                <w:sz w:val="24"/>
                <w:szCs w:val="24"/>
              </w:rPr>
            </w:pPr>
          </w:p>
        </w:tc>
      </w:tr>
      <w:tr w:rsidR="00FB7AA4" w:rsidRPr="009241AE" w14:paraId="32CEA31A" w14:textId="77777777" w:rsidTr="00FB7AA4">
        <w:tblPrEx>
          <w:tblCellMar>
            <w:left w:w="70" w:type="dxa"/>
            <w:right w:w="70" w:type="dxa"/>
          </w:tblCellMar>
          <w:tblLook w:val="0000" w:firstRow="0" w:lastRow="0" w:firstColumn="0" w:lastColumn="0" w:noHBand="0" w:noVBand="0"/>
        </w:tblPrEx>
        <w:trPr>
          <w:trHeight w:val="31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7E08CDDD" w14:textId="16D783EA" w:rsidR="00FB7AA4" w:rsidRDefault="003C2838" w:rsidP="00FB7AA4">
            <w:pPr>
              <w:spacing w:line="360" w:lineRule="auto"/>
              <w:jc w:val="both"/>
              <w:rPr>
                <w:rFonts w:ascii="Arial" w:hAnsi="Arial" w:cs="Arial"/>
                <w:sz w:val="24"/>
                <w:szCs w:val="24"/>
              </w:rPr>
            </w:pPr>
            <w:r w:rsidRPr="003C2838">
              <w:rPr>
                <w:rFonts w:ascii="Arial" w:eastAsia="Arial" w:hAnsi="Arial" w:cs="Arial"/>
                <w:b/>
                <w:color w:val="1F3864" w:themeColor="accent1" w:themeShade="80"/>
                <w:sz w:val="24"/>
                <w:szCs w:val="24"/>
              </w:rPr>
              <w:lastRenderedPageBreak/>
              <w:t>CARACTERÍSTICAS Y VENTAJAS PRINCIPALES</w:t>
            </w:r>
          </w:p>
        </w:tc>
      </w:tr>
      <w:tr w:rsidR="00FB7AA4" w:rsidRPr="009241AE" w14:paraId="350310D6" w14:textId="77777777" w:rsidTr="00FB7AA4">
        <w:tblPrEx>
          <w:tblCellMar>
            <w:left w:w="70" w:type="dxa"/>
            <w:right w:w="70" w:type="dxa"/>
          </w:tblCellMar>
          <w:tblLook w:val="0000" w:firstRow="0" w:lastRow="0" w:firstColumn="0" w:lastColumn="0" w:noHBand="0" w:noVBand="0"/>
        </w:tblPrEx>
        <w:trPr>
          <w:trHeight w:val="63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465B3E" w14:textId="77777777" w:rsidR="00FB7AA4" w:rsidRDefault="00FB7AA4" w:rsidP="00FB7AA4">
            <w:pPr>
              <w:spacing w:line="360" w:lineRule="auto"/>
              <w:jc w:val="both"/>
              <w:rPr>
                <w:rFonts w:ascii="Arial" w:hAnsi="Arial" w:cs="Arial"/>
                <w:sz w:val="24"/>
                <w:szCs w:val="24"/>
              </w:rPr>
            </w:pPr>
          </w:p>
          <w:p w14:paraId="3159A9B0" w14:textId="6C6CE254"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Buena lubricidad</w:t>
            </w:r>
          </w:p>
          <w:p w14:paraId="57CFA1C6" w14:textId="62711031"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Fácil desbloqueo</w:t>
            </w:r>
          </w:p>
          <w:p w14:paraId="537E04CA" w14:textId="27507FFB"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Estabilidad en alta temperatura del fluido de silicona</w:t>
            </w:r>
          </w:p>
          <w:p w14:paraId="248AADC0" w14:textId="0443698A"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Baja volatilidad de fluido de silicona</w:t>
            </w:r>
          </w:p>
          <w:p w14:paraId="77385598" w14:textId="60E02C0A"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Químicamente inerte</w:t>
            </w:r>
          </w:p>
          <w:p w14:paraId="63688B91" w14:textId="75BEEC7A" w:rsid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Dispersable en agua</w:t>
            </w:r>
          </w:p>
          <w:p w14:paraId="2A0C4D6D" w14:textId="4738A6EC" w:rsidR="00FB7AA4" w:rsidRDefault="00FB7AA4" w:rsidP="00FB7AA4">
            <w:pPr>
              <w:spacing w:line="360" w:lineRule="auto"/>
              <w:jc w:val="both"/>
              <w:rPr>
                <w:rFonts w:ascii="Arial" w:hAnsi="Arial" w:cs="Arial"/>
                <w:sz w:val="24"/>
                <w:szCs w:val="24"/>
              </w:rPr>
            </w:pPr>
          </w:p>
        </w:tc>
      </w:tr>
      <w:tr w:rsidR="00D53570" w:rsidRPr="009241AE" w14:paraId="542C6130" w14:textId="77777777" w:rsidTr="00FB7AA4">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4D7CFC5E" w:rsidR="00D53570" w:rsidRPr="008B2060" w:rsidRDefault="008B2060" w:rsidP="00FB7AA4">
            <w:pPr>
              <w:spacing w:line="360" w:lineRule="auto"/>
              <w:jc w:val="both"/>
              <w:rPr>
                <w:rFonts w:ascii="Arial" w:hAnsi="Arial" w:cs="Arial"/>
                <w:sz w:val="24"/>
                <w:szCs w:val="24"/>
              </w:rPr>
            </w:pPr>
            <w:r w:rsidRPr="008B2060">
              <w:rPr>
                <w:rFonts w:ascii="Arial" w:eastAsia="Arial" w:hAnsi="Arial" w:cs="Arial"/>
                <w:b/>
                <w:color w:val="1F3864" w:themeColor="accent1" w:themeShade="80"/>
                <w:sz w:val="24"/>
                <w:szCs w:val="24"/>
              </w:rPr>
              <w:t>ÁREAS DE APLICACIÓN</w:t>
            </w:r>
          </w:p>
        </w:tc>
      </w:tr>
      <w:tr w:rsidR="00F14D35" w:rsidRPr="009241AE" w14:paraId="54B6E7E1" w14:textId="77777777" w:rsidTr="00FB7AA4">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404B80BD" w:rsidR="002F19FC" w:rsidRPr="008B2060" w:rsidRDefault="002F19FC" w:rsidP="00FB7AA4">
            <w:pPr>
              <w:spacing w:line="360" w:lineRule="auto"/>
              <w:jc w:val="both"/>
              <w:rPr>
                <w:rFonts w:ascii="Arial" w:hAnsi="Arial" w:cs="Arial"/>
                <w:sz w:val="24"/>
                <w:szCs w:val="24"/>
              </w:rPr>
            </w:pPr>
          </w:p>
          <w:p w14:paraId="4903A8FD" w14:textId="213D896C" w:rsidR="008B2060" w:rsidRPr="008B2060" w:rsidRDefault="008B2060" w:rsidP="00FB7AA4">
            <w:pPr>
              <w:spacing w:line="360" w:lineRule="auto"/>
              <w:jc w:val="both"/>
              <w:rPr>
                <w:rFonts w:ascii="Arial" w:hAnsi="Arial" w:cs="Arial"/>
                <w:sz w:val="24"/>
                <w:szCs w:val="24"/>
              </w:rPr>
            </w:pPr>
            <w:r w:rsidRPr="008B2060">
              <w:rPr>
                <w:rFonts w:ascii="Arial" w:hAnsi="Arial" w:cs="Arial"/>
                <w:sz w:val="24"/>
                <w:szCs w:val="24"/>
              </w:rPr>
              <w:t xml:space="preserve">La emulsión de silicona permite modificar la consistencia </w:t>
            </w:r>
            <w:r>
              <w:rPr>
                <w:rFonts w:ascii="Arial" w:hAnsi="Arial" w:cs="Arial"/>
                <w:sz w:val="24"/>
                <w:szCs w:val="24"/>
              </w:rPr>
              <w:t xml:space="preserve">del producto final ajustando su </w:t>
            </w:r>
            <w:r w:rsidRPr="008B2060">
              <w:rPr>
                <w:rFonts w:ascii="Arial" w:hAnsi="Arial" w:cs="Arial"/>
                <w:sz w:val="24"/>
                <w:szCs w:val="24"/>
              </w:rPr>
              <w:t xml:space="preserve">viscosidad al valor deseado. La emulsión de silicona es un </w:t>
            </w:r>
            <w:r>
              <w:rPr>
                <w:rFonts w:ascii="Arial" w:hAnsi="Arial" w:cs="Arial"/>
                <w:sz w:val="24"/>
                <w:szCs w:val="24"/>
              </w:rPr>
              <w:t xml:space="preserve">sistema compuesto por dos fases </w:t>
            </w:r>
            <w:r w:rsidRPr="008B2060">
              <w:rPr>
                <w:rFonts w:ascii="Arial" w:hAnsi="Arial" w:cs="Arial"/>
                <w:sz w:val="24"/>
                <w:szCs w:val="24"/>
              </w:rPr>
              <w:t>inmiscibles entre sí (agua y aceite) cuya finalidad es sustitu</w:t>
            </w:r>
            <w:r>
              <w:rPr>
                <w:rFonts w:ascii="Arial" w:hAnsi="Arial" w:cs="Arial"/>
                <w:sz w:val="24"/>
                <w:szCs w:val="24"/>
              </w:rPr>
              <w:t xml:space="preserve">ir solventes orgánicos, para la </w:t>
            </w:r>
            <w:r w:rsidRPr="008B2060">
              <w:rPr>
                <w:rFonts w:ascii="Arial" w:hAnsi="Arial" w:cs="Arial"/>
                <w:sz w:val="24"/>
                <w:szCs w:val="24"/>
              </w:rPr>
              <w:t>elaboración productos para el tratamiento de superficies y en</w:t>
            </w:r>
            <w:r>
              <w:rPr>
                <w:rFonts w:ascii="Arial" w:hAnsi="Arial" w:cs="Arial"/>
                <w:sz w:val="24"/>
                <w:szCs w:val="24"/>
              </w:rPr>
              <w:t xml:space="preserve"> variedad de aplicaciones como: </w:t>
            </w:r>
            <w:r w:rsidRPr="008B2060">
              <w:rPr>
                <w:rFonts w:ascii="Arial" w:hAnsi="Arial" w:cs="Arial"/>
                <w:sz w:val="24"/>
                <w:szCs w:val="24"/>
              </w:rPr>
              <w:t>Lubricantes, abrillantadores, limpiadores, suavizante, textil, pulidores, etc.</w:t>
            </w:r>
          </w:p>
          <w:p w14:paraId="190718B4" w14:textId="77777777" w:rsidR="001519DA" w:rsidRDefault="008B2060" w:rsidP="00FB7AA4">
            <w:pPr>
              <w:spacing w:line="360" w:lineRule="auto"/>
              <w:jc w:val="both"/>
              <w:rPr>
                <w:rFonts w:ascii="Arial" w:hAnsi="Arial" w:cs="Arial"/>
                <w:sz w:val="24"/>
                <w:szCs w:val="24"/>
              </w:rPr>
            </w:pPr>
            <w:r w:rsidRPr="008B2060">
              <w:rPr>
                <w:rFonts w:ascii="Arial" w:hAnsi="Arial" w:cs="Arial"/>
                <w:sz w:val="24"/>
                <w:szCs w:val="24"/>
              </w:rPr>
              <w:t>Puede usarse ya sea puro o diluido con agua a la conce</w:t>
            </w:r>
            <w:r>
              <w:rPr>
                <w:rFonts w:ascii="Arial" w:hAnsi="Arial" w:cs="Arial"/>
                <w:sz w:val="24"/>
                <w:szCs w:val="24"/>
              </w:rPr>
              <w:t xml:space="preserve">ntración deseada dependiendo de </w:t>
            </w:r>
            <w:r w:rsidRPr="008B2060">
              <w:rPr>
                <w:rFonts w:ascii="Arial" w:hAnsi="Arial" w:cs="Arial"/>
                <w:sz w:val="24"/>
                <w:szCs w:val="24"/>
              </w:rPr>
              <w:t>las características de liberación y de las propiedades de lubric</w:t>
            </w:r>
            <w:r>
              <w:rPr>
                <w:rFonts w:ascii="Arial" w:hAnsi="Arial" w:cs="Arial"/>
                <w:sz w:val="24"/>
                <w:szCs w:val="24"/>
              </w:rPr>
              <w:t xml:space="preserve">ación y limpieza necesarias. La </w:t>
            </w:r>
            <w:r w:rsidRPr="008B2060">
              <w:rPr>
                <w:rFonts w:ascii="Arial" w:hAnsi="Arial" w:cs="Arial"/>
                <w:sz w:val="24"/>
                <w:szCs w:val="24"/>
              </w:rPr>
              <w:t>concentración necesaria depende estrechamente del proc</w:t>
            </w:r>
            <w:r>
              <w:rPr>
                <w:rFonts w:ascii="Arial" w:hAnsi="Arial" w:cs="Arial"/>
                <w:sz w:val="24"/>
                <w:szCs w:val="24"/>
              </w:rPr>
              <w:t xml:space="preserve">eso, si no se tiene experiencia </w:t>
            </w:r>
            <w:r w:rsidRPr="008B2060">
              <w:rPr>
                <w:rFonts w:ascii="Arial" w:hAnsi="Arial" w:cs="Arial"/>
                <w:sz w:val="24"/>
                <w:szCs w:val="24"/>
              </w:rPr>
              <w:t>previa es recomendable realizar pruebas iniciando con 1 parte de emulsión en 10 de agua</w:t>
            </w:r>
            <w:r>
              <w:rPr>
                <w:rFonts w:ascii="Arial" w:hAnsi="Arial" w:cs="Arial"/>
                <w:sz w:val="24"/>
                <w:szCs w:val="24"/>
              </w:rPr>
              <w:t xml:space="preserve"> </w:t>
            </w:r>
            <w:r w:rsidRPr="008B2060">
              <w:rPr>
                <w:rFonts w:ascii="Arial" w:hAnsi="Arial" w:cs="Arial"/>
                <w:sz w:val="24"/>
                <w:szCs w:val="24"/>
              </w:rPr>
              <w:t>fría, y c</w:t>
            </w:r>
            <w:r>
              <w:rPr>
                <w:rFonts w:ascii="Arial" w:hAnsi="Arial" w:cs="Arial"/>
                <w:sz w:val="24"/>
                <w:szCs w:val="24"/>
              </w:rPr>
              <w:t>omenzar a realizar los ajustes.</w:t>
            </w:r>
          </w:p>
          <w:p w14:paraId="46B97B2A" w14:textId="7797E3B2" w:rsidR="008B2060" w:rsidRPr="008B2060" w:rsidRDefault="008B2060" w:rsidP="00FB7AA4">
            <w:pPr>
              <w:spacing w:line="360" w:lineRule="auto"/>
              <w:jc w:val="both"/>
              <w:rPr>
                <w:rFonts w:ascii="Arial" w:hAnsi="Arial" w:cs="Arial"/>
                <w:sz w:val="24"/>
                <w:szCs w:val="24"/>
              </w:rPr>
            </w:pPr>
          </w:p>
        </w:tc>
      </w:tr>
      <w:tr w:rsidR="00F14D35" w:rsidRPr="009241AE" w14:paraId="54D09A64" w14:textId="77777777" w:rsidTr="00FB7AA4">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8B2060" w:rsidRDefault="0049398B" w:rsidP="00FB7AA4">
            <w:pPr>
              <w:spacing w:line="360" w:lineRule="auto"/>
              <w:jc w:val="both"/>
              <w:rPr>
                <w:rFonts w:ascii="Arial" w:hAnsi="Arial" w:cs="Arial"/>
                <w:sz w:val="24"/>
                <w:szCs w:val="24"/>
              </w:rPr>
            </w:pPr>
            <w:r w:rsidRPr="008B2060">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FB7AA4">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8B2060" w:rsidRDefault="0049398B" w:rsidP="00FB7AA4">
            <w:pPr>
              <w:spacing w:line="360" w:lineRule="auto"/>
              <w:jc w:val="both"/>
              <w:rPr>
                <w:rFonts w:ascii="Arial" w:hAnsi="Arial" w:cs="Arial"/>
                <w:sz w:val="24"/>
                <w:szCs w:val="24"/>
              </w:rPr>
            </w:pPr>
          </w:p>
          <w:p w14:paraId="69D6B5CB" w14:textId="37D1F403" w:rsidR="008B2060" w:rsidRPr="008B2060" w:rsidRDefault="008B2060" w:rsidP="00FB7AA4">
            <w:pPr>
              <w:spacing w:line="360" w:lineRule="auto"/>
              <w:jc w:val="both"/>
              <w:rPr>
                <w:rFonts w:ascii="Arial" w:hAnsi="Arial" w:cs="Arial"/>
                <w:sz w:val="24"/>
                <w:szCs w:val="24"/>
              </w:rPr>
            </w:pPr>
            <w:r w:rsidRPr="008B2060">
              <w:rPr>
                <w:rFonts w:ascii="Arial" w:hAnsi="Arial" w:cs="Arial"/>
                <w:sz w:val="24"/>
                <w:szCs w:val="24"/>
              </w:rPr>
              <w:t>Precauciones de manejo seguro: No manipule el materi</w:t>
            </w:r>
            <w:r>
              <w:rPr>
                <w:rFonts w:ascii="Arial" w:hAnsi="Arial" w:cs="Arial"/>
                <w:sz w:val="24"/>
                <w:szCs w:val="24"/>
              </w:rPr>
              <w:t xml:space="preserve">al cerca de alimentos o agua de </w:t>
            </w:r>
            <w:r w:rsidRPr="008B2060">
              <w:rPr>
                <w:rFonts w:ascii="Arial" w:hAnsi="Arial" w:cs="Arial"/>
                <w:sz w:val="24"/>
                <w:szCs w:val="24"/>
              </w:rPr>
              <w:t>bebida. Evitar el contacto con los ojos, piel, y ropa.</w:t>
            </w:r>
            <w:r>
              <w:rPr>
                <w:rFonts w:ascii="Arial" w:hAnsi="Arial" w:cs="Arial"/>
                <w:sz w:val="24"/>
                <w:szCs w:val="24"/>
              </w:rPr>
              <w:t xml:space="preserve"> Vestir prendas y llevar lentes </w:t>
            </w:r>
            <w:r w:rsidRPr="008B2060">
              <w:rPr>
                <w:rFonts w:ascii="Arial" w:hAnsi="Arial" w:cs="Arial"/>
                <w:sz w:val="24"/>
                <w:szCs w:val="24"/>
              </w:rPr>
              <w:t>protectoras. Observar las normas de higiene y segu</w:t>
            </w:r>
            <w:r>
              <w:rPr>
                <w:rFonts w:ascii="Arial" w:hAnsi="Arial" w:cs="Arial"/>
                <w:sz w:val="24"/>
                <w:szCs w:val="24"/>
              </w:rPr>
              <w:t xml:space="preserve">ridad en el trabajo. Medidas de </w:t>
            </w:r>
            <w:r w:rsidRPr="008B2060">
              <w:rPr>
                <w:rFonts w:ascii="Arial" w:hAnsi="Arial" w:cs="Arial"/>
                <w:sz w:val="24"/>
                <w:szCs w:val="24"/>
              </w:rPr>
              <w:t>higiene: Se debe prohibir comer, beber y fumar en las ár</w:t>
            </w:r>
            <w:r>
              <w:rPr>
                <w:rFonts w:ascii="Arial" w:hAnsi="Arial" w:cs="Arial"/>
                <w:sz w:val="24"/>
                <w:szCs w:val="24"/>
              </w:rPr>
              <w:t xml:space="preserve">eas donde se manipula, almacena </w:t>
            </w:r>
            <w:r w:rsidRPr="008B2060">
              <w:rPr>
                <w:rFonts w:ascii="Arial" w:hAnsi="Arial" w:cs="Arial"/>
                <w:sz w:val="24"/>
                <w:szCs w:val="24"/>
              </w:rPr>
              <w:t>y procesa este material. Los trabajadores deben lavar</w:t>
            </w:r>
            <w:r>
              <w:rPr>
                <w:rFonts w:ascii="Arial" w:hAnsi="Arial" w:cs="Arial"/>
                <w:sz w:val="24"/>
                <w:szCs w:val="24"/>
              </w:rPr>
              <w:t xml:space="preserve">se las manos y la cara antes de </w:t>
            </w:r>
            <w:r w:rsidRPr="008B2060">
              <w:rPr>
                <w:rFonts w:ascii="Arial" w:hAnsi="Arial" w:cs="Arial"/>
                <w:sz w:val="24"/>
                <w:szCs w:val="24"/>
              </w:rPr>
              <w:t>comer, beber y fumar. Retirar la ropa contaminada y e</w:t>
            </w:r>
            <w:r>
              <w:rPr>
                <w:rFonts w:ascii="Arial" w:hAnsi="Arial" w:cs="Arial"/>
                <w:sz w:val="24"/>
                <w:szCs w:val="24"/>
              </w:rPr>
              <w:t xml:space="preserve">l equipo de protección antes de </w:t>
            </w:r>
            <w:r w:rsidRPr="008B2060">
              <w:rPr>
                <w:rFonts w:ascii="Arial" w:hAnsi="Arial" w:cs="Arial"/>
                <w:sz w:val="24"/>
                <w:szCs w:val="24"/>
              </w:rPr>
              <w:t xml:space="preserve">entrar en las áreas de alimentación. </w:t>
            </w:r>
          </w:p>
          <w:p w14:paraId="1643A1BA" w14:textId="1968635A" w:rsidR="0049398B" w:rsidRPr="008B2060" w:rsidRDefault="0049398B" w:rsidP="00FB7AA4">
            <w:pPr>
              <w:spacing w:line="360" w:lineRule="auto"/>
              <w:jc w:val="both"/>
              <w:rPr>
                <w:rFonts w:ascii="Arial" w:hAnsi="Arial" w:cs="Arial"/>
                <w:sz w:val="24"/>
                <w:szCs w:val="24"/>
              </w:rPr>
            </w:pPr>
          </w:p>
        </w:tc>
      </w:tr>
      <w:tr w:rsidR="008B179C" w:rsidRPr="009241AE" w14:paraId="6158DBD8" w14:textId="77777777" w:rsidTr="00FB7AA4">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8B2060" w:rsidRDefault="0049398B" w:rsidP="00FB7AA4">
            <w:pPr>
              <w:spacing w:line="360" w:lineRule="auto"/>
              <w:jc w:val="both"/>
              <w:rPr>
                <w:rFonts w:ascii="Arial" w:eastAsia="Arial" w:hAnsi="Arial" w:cs="Arial"/>
                <w:b/>
                <w:color w:val="1F3864" w:themeColor="accent1" w:themeShade="80"/>
                <w:sz w:val="24"/>
                <w:szCs w:val="24"/>
              </w:rPr>
            </w:pPr>
            <w:r w:rsidRPr="008B2060">
              <w:rPr>
                <w:rFonts w:ascii="Arial" w:eastAsia="Arial" w:hAnsi="Arial" w:cs="Arial"/>
                <w:b/>
                <w:color w:val="1F3864" w:themeColor="accent1" w:themeShade="80"/>
                <w:sz w:val="24"/>
                <w:szCs w:val="24"/>
              </w:rPr>
              <w:t>ALMACENAMIENTO</w:t>
            </w:r>
          </w:p>
        </w:tc>
      </w:tr>
      <w:tr w:rsidR="008B179C" w:rsidRPr="009241AE" w14:paraId="3E4E62B4" w14:textId="77777777" w:rsidTr="00FB7AA4">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7991BD" w14:textId="77777777" w:rsidR="008B2060" w:rsidRDefault="008B2060" w:rsidP="00FB7AA4">
            <w:pPr>
              <w:spacing w:line="360" w:lineRule="auto"/>
              <w:jc w:val="both"/>
              <w:rPr>
                <w:rFonts w:ascii="Arial" w:hAnsi="Arial" w:cs="Arial"/>
                <w:sz w:val="24"/>
                <w:szCs w:val="24"/>
              </w:rPr>
            </w:pPr>
          </w:p>
          <w:p w14:paraId="6F0AE82A" w14:textId="77777777" w:rsidR="00693976" w:rsidRDefault="008B2060" w:rsidP="00FB7AA4">
            <w:pPr>
              <w:spacing w:line="360" w:lineRule="auto"/>
              <w:jc w:val="both"/>
              <w:rPr>
                <w:rFonts w:ascii="Arial" w:hAnsi="Arial" w:cs="Arial"/>
                <w:sz w:val="24"/>
                <w:szCs w:val="24"/>
              </w:rPr>
            </w:pPr>
            <w:r w:rsidRPr="008B2060">
              <w:rPr>
                <w:rFonts w:ascii="Arial" w:hAnsi="Arial" w:cs="Arial"/>
                <w:sz w:val="24"/>
                <w:szCs w:val="24"/>
              </w:rPr>
              <w:t>Condiciones de a</w:t>
            </w:r>
            <w:r>
              <w:rPr>
                <w:rFonts w:ascii="Arial" w:hAnsi="Arial" w:cs="Arial"/>
                <w:sz w:val="24"/>
                <w:szCs w:val="24"/>
              </w:rPr>
              <w:t xml:space="preserve">lmacenamiento seguro, incluidas </w:t>
            </w:r>
            <w:r w:rsidRPr="008B2060">
              <w:rPr>
                <w:rFonts w:ascii="Arial" w:hAnsi="Arial" w:cs="Arial"/>
                <w:sz w:val="24"/>
                <w:szCs w:val="24"/>
              </w:rPr>
              <w:t>cualquier incompatibilidad: Mantener el producto en el envase original bien cerrado, en u</w:t>
            </w:r>
            <w:r>
              <w:rPr>
                <w:rFonts w:ascii="Arial" w:hAnsi="Arial" w:cs="Arial"/>
                <w:sz w:val="24"/>
                <w:szCs w:val="24"/>
              </w:rPr>
              <w:t xml:space="preserve">n </w:t>
            </w:r>
            <w:r w:rsidRPr="008B2060">
              <w:rPr>
                <w:rFonts w:ascii="Arial" w:hAnsi="Arial" w:cs="Arial"/>
                <w:sz w:val="24"/>
                <w:szCs w:val="24"/>
              </w:rPr>
              <w:t>lugar bien ventilado, seco, alejado de fuentes de ignición y</w:t>
            </w:r>
            <w:r>
              <w:rPr>
                <w:rFonts w:ascii="Arial" w:hAnsi="Arial" w:cs="Arial"/>
                <w:sz w:val="24"/>
                <w:szCs w:val="24"/>
              </w:rPr>
              <w:t xml:space="preserve"> protegido de la luz. Almacenar </w:t>
            </w:r>
            <w:r w:rsidRPr="008B2060">
              <w:rPr>
                <w:rFonts w:ascii="Arial" w:hAnsi="Arial" w:cs="Arial"/>
                <w:sz w:val="24"/>
                <w:szCs w:val="24"/>
              </w:rPr>
              <w:t>según los reglamentos locales / nacionales, observando l</w:t>
            </w:r>
            <w:r>
              <w:rPr>
                <w:rFonts w:ascii="Arial" w:hAnsi="Arial" w:cs="Arial"/>
                <w:sz w:val="24"/>
                <w:szCs w:val="24"/>
              </w:rPr>
              <w:t xml:space="preserve">as precauciones indicadas en el </w:t>
            </w:r>
            <w:r w:rsidRPr="008B2060">
              <w:rPr>
                <w:rFonts w:ascii="Arial" w:hAnsi="Arial" w:cs="Arial"/>
                <w:sz w:val="24"/>
                <w:szCs w:val="24"/>
              </w:rPr>
              <w:t>etiquetado. Mantener lejos de sustancias incompatibles.</w:t>
            </w:r>
          </w:p>
          <w:p w14:paraId="1F2089AD" w14:textId="586D2AAC" w:rsidR="008B2060" w:rsidRPr="008B2060" w:rsidRDefault="008B2060" w:rsidP="00FB7AA4">
            <w:pPr>
              <w:spacing w:line="360" w:lineRule="auto"/>
              <w:jc w:val="both"/>
              <w:rPr>
                <w:rFonts w:ascii="Arial" w:hAnsi="Arial" w:cs="Arial"/>
                <w:sz w:val="24"/>
                <w:szCs w:val="24"/>
              </w:rPr>
            </w:pPr>
          </w:p>
        </w:tc>
      </w:tr>
      <w:tr w:rsidR="0049398B" w:rsidRPr="009241AE" w14:paraId="0D1DE835" w14:textId="77777777" w:rsidTr="00FB7AA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8B2060" w:rsidRDefault="0049398B" w:rsidP="00FB7AA4">
            <w:pPr>
              <w:spacing w:line="360" w:lineRule="auto"/>
              <w:jc w:val="both"/>
              <w:rPr>
                <w:rFonts w:ascii="Arial" w:eastAsia="Arial" w:hAnsi="Arial" w:cs="Arial"/>
                <w:b/>
                <w:color w:val="1F3864" w:themeColor="accent1" w:themeShade="80"/>
                <w:sz w:val="24"/>
                <w:szCs w:val="24"/>
              </w:rPr>
            </w:pPr>
            <w:r w:rsidRPr="008B2060">
              <w:rPr>
                <w:rFonts w:ascii="Arial" w:eastAsia="Arial" w:hAnsi="Arial" w:cs="Arial"/>
                <w:b/>
                <w:color w:val="1F3864" w:themeColor="accent1" w:themeShade="80"/>
                <w:sz w:val="24"/>
                <w:szCs w:val="24"/>
              </w:rPr>
              <w:t xml:space="preserve">PRESENTACIÓN </w:t>
            </w:r>
          </w:p>
        </w:tc>
      </w:tr>
      <w:tr w:rsidR="0049398B" w:rsidRPr="009241AE" w14:paraId="338D1EB2" w14:textId="77777777" w:rsidTr="00FB7AA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8B2060" w:rsidRDefault="0049398B" w:rsidP="00FB7AA4">
            <w:pPr>
              <w:spacing w:line="360" w:lineRule="auto"/>
              <w:jc w:val="center"/>
              <w:rPr>
                <w:rFonts w:ascii="Arial" w:hAnsi="Arial" w:cs="Arial"/>
                <w:b/>
                <w:bCs/>
                <w:sz w:val="24"/>
                <w:szCs w:val="24"/>
              </w:rPr>
            </w:pPr>
          </w:p>
          <w:tbl>
            <w:tblPr>
              <w:tblStyle w:val="Tablaconcuadrcula"/>
              <w:tblW w:w="0" w:type="auto"/>
              <w:tblInd w:w="1312" w:type="dxa"/>
              <w:tblLook w:val="04A0" w:firstRow="1" w:lastRow="0" w:firstColumn="1" w:lastColumn="0" w:noHBand="0" w:noVBand="1"/>
            </w:tblPr>
            <w:tblGrid>
              <w:gridCol w:w="2903"/>
              <w:gridCol w:w="2694"/>
              <w:gridCol w:w="2835"/>
            </w:tblGrid>
            <w:tr w:rsidR="008B2060" w:rsidRPr="008B2060" w14:paraId="0AE032E4" w14:textId="69E49C72" w:rsidTr="008B2060">
              <w:trPr>
                <w:trHeight w:val="563"/>
              </w:trPr>
              <w:tc>
                <w:tcPr>
                  <w:tcW w:w="2903" w:type="dxa"/>
                </w:tcPr>
                <w:p w14:paraId="49AFAE68" w14:textId="45546206" w:rsidR="008B2060" w:rsidRPr="008B2060" w:rsidRDefault="008B2060" w:rsidP="004F76D0">
                  <w:pPr>
                    <w:framePr w:hSpace="141" w:wrap="around" w:vAnchor="text" w:hAnchor="margin" w:y="334"/>
                    <w:spacing w:line="360" w:lineRule="auto"/>
                    <w:jc w:val="center"/>
                    <w:rPr>
                      <w:rFonts w:ascii="Arial" w:hAnsi="Arial" w:cs="Arial"/>
                      <w:b/>
                      <w:bCs/>
                      <w:sz w:val="24"/>
                      <w:szCs w:val="24"/>
                    </w:rPr>
                  </w:pPr>
                  <w:r w:rsidRPr="008B2060">
                    <w:rPr>
                      <w:rFonts w:ascii="Arial" w:hAnsi="Arial" w:cs="Arial"/>
                      <w:b/>
                      <w:bCs/>
                      <w:sz w:val="24"/>
                      <w:szCs w:val="24"/>
                    </w:rPr>
                    <w:t>Empaque original</w:t>
                  </w:r>
                </w:p>
              </w:tc>
              <w:tc>
                <w:tcPr>
                  <w:tcW w:w="2694" w:type="dxa"/>
                </w:tcPr>
                <w:p w14:paraId="73C29522" w14:textId="36D5B5E1" w:rsidR="008B2060" w:rsidRPr="008B2060" w:rsidRDefault="008B2060" w:rsidP="004F76D0">
                  <w:pPr>
                    <w:framePr w:hSpace="141" w:wrap="around" w:vAnchor="text" w:hAnchor="margin" w:y="334"/>
                    <w:spacing w:line="360" w:lineRule="auto"/>
                    <w:jc w:val="center"/>
                    <w:rPr>
                      <w:rFonts w:ascii="Arial" w:hAnsi="Arial" w:cs="Arial"/>
                      <w:b/>
                      <w:bCs/>
                      <w:sz w:val="24"/>
                      <w:szCs w:val="24"/>
                    </w:rPr>
                  </w:pPr>
                  <w:r w:rsidRPr="008B2060">
                    <w:rPr>
                      <w:rFonts w:ascii="Arial" w:hAnsi="Arial" w:cs="Arial"/>
                      <w:b/>
                      <w:bCs/>
                      <w:sz w:val="24"/>
                      <w:szCs w:val="24"/>
                    </w:rPr>
                    <w:t>Dispensación</w:t>
                  </w:r>
                </w:p>
              </w:tc>
              <w:tc>
                <w:tcPr>
                  <w:tcW w:w="2835" w:type="dxa"/>
                </w:tcPr>
                <w:p w14:paraId="0252A021" w14:textId="5751A470" w:rsidR="008B2060" w:rsidRPr="008B2060" w:rsidRDefault="008B2060" w:rsidP="004F76D0">
                  <w:pPr>
                    <w:framePr w:hSpace="141" w:wrap="around" w:vAnchor="text" w:hAnchor="margin" w:y="334"/>
                    <w:spacing w:line="360" w:lineRule="auto"/>
                    <w:ind w:left="620"/>
                    <w:jc w:val="center"/>
                    <w:rPr>
                      <w:rFonts w:ascii="Arial" w:hAnsi="Arial" w:cs="Arial"/>
                      <w:b/>
                      <w:bCs/>
                      <w:sz w:val="24"/>
                      <w:szCs w:val="24"/>
                    </w:rPr>
                  </w:pPr>
                  <w:r w:rsidRPr="008B2060">
                    <w:rPr>
                      <w:rFonts w:ascii="Arial" w:hAnsi="Arial" w:cs="Arial"/>
                      <w:b/>
                      <w:bCs/>
                      <w:sz w:val="24"/>
                      <w:szCs w:val="24"/>
                    </w:rPr>
                    <w:t>Dispensación</w:t>
                  </w:r>
                </w:p>
              </w:tc>
            </w:tr>
            <w:tr w:rsidR="008B2060" w:rsidRPr="008B2060" w14:paraId="08943D1D" w14:textId="2D96F9E2" w:rsidTr="008B2060">
              <w:trPr>
                <w:trHeight w:val="563"/>
              </w:trPr>
              <w:tc>
                <w:tcPr>
                  <w:tcW w:w="2903" w:type="dxa"/>
                </w:tcPr>
                <w:p w14:paraId="560CF9EB" w14:textId="4811A672" w:rsidR="008B2060" w:rsidRPr="008B2060" w:rsidRDefault="008B2060" w:rsidP="004F76D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694" w:type="dxa"/>
                </w:tcPr>
                <w:p w14:paraId="4ADC82D7" w14:textId="226D2DB9" w:rsidR="008B2060" w:rsidRPr="008B2060" w:rsidRDefault="008B2060" w:rsidP="004F76D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kg </w:t>
                  </w:r>
                </w:p>
              </w:tc>
              <w:tc>
                <w:tcPr>
                  <w:tcW w:w="2835" w:type="dxa"/>
                </w:tcPr>
                <w:p w14:paraId="13FD2706" w14:textId="0D1B6FF3" w:rsidR="008B2060" w:rsidRPr="008B2060" w:rsidRDefault="008B2060" w:rsidP="004F76D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Dispensación por 1 Kg </w:t>
                  </w:r>
                </w:p>
              </w:tc>
            </w:tr>
          </w:tbl>
          <w:p w14:paraId="6AE7D468" w14:textId="09169728" w:rsidR="0049398B" w:rsidRPr="008B2060" w:rsidRDefault="0049398B" w:rsidP="00FB7AA4">
            <w:pPr>
              <w:tabs>
                <w:tab w:val="left" w:pos="3491"/>
              </w:tabs>
              <w:spacing w:line="360" w:lineRule="auto"/>
              <w:jc w:val="both"/>
              <w:rPr>
                <w:rFonts w:ascii="Arial" w:hAnsi="Arial" w:cs="Arial"/>
                <w:sz w:val="24"/>
                <w:szCs w:val="24"/>
              </w:rPr>
            </w:pPr>
          </w:p>
          <w:p w14:paraId="7E418B62" w14:textId="3CCEF708" w:rsidR="0049398B" w:rsidRPr="008B2060" w:rsidRDefault="0049398B" w:rsidP="00FB7AA4">
            <w:pPr>
              <w:tabs>
                <w:tab w:val="left" w:pos="3491"/>
              </w:tabs>
              <w:spacing w:line="360" w:lineRule="auto"/>
              <w:jc w:val="both"/>
              <w:rPr>
                <w:rFonts w:ascii="Arial" w:hAnsi="Arial" w:cs="Arial"/>
                <w:sz w:val="24"/>
                <w:szCs w:val="24"/>
              </w:rPr>
            </w:pPr>
          </w:p>
        </w:tc>
      </w:tr>
      <w:tr w:rsidR="0049398B" w:rsidRPr="009241AE" w14:paraId="0417868C" w14:textId="77777777" w:rsidTr="00FB7AA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8B2060" w:rsidRDefault="00963F7F" w:rsidP="00FB7AA4">
            <w:pPr>
              <w:spacing w:line="360" w:lineRule="auto"/>
              <w:jc w:val="both"/>
              <w:rPr>
                <w:rFonts w:ascii="Arial" w:hAnsi="Arial" w:cs="Arial"/>
                <w:sz w:val="24"/>
                <w:szCs w:val="24"/>
              </w:rPr>
            </w:pPr>
            <w:r w:rsidRPr="008B2060">
              <w:rPr>
                <w:rFonts w:ascii="Arial" w:eastAsia="Arial" w:hAnsi="Arial" w:cs="Arial"/>
                <w:b/>
                <w:color w:val="1F3864" w:themeColor="accent1" w:themeShade="80"/>
                <w:sz w:val="24"/>
                <w:szCs w:val="24"/>
              </w:rPr>
              <w:t>VIDA ÚTIL</w:t>
            </w:r>
            <w:r w:rsidRPr="008B2060">
              <w:rPr>
                <w:rFonts w:ascii="Arial" w:hAnsi="Arial" w:cs="Arial"/>
                <w:sz w:val="24"/>
                <w:szCs w:val="24"/>
              </w:rPr>
              <w:t xml:space="preserve"> </w:t>
            </w:r>
          </w:p>
        </w:tc>
      </w:tr>
      <w:tr w:rsidR="00561793" w:rsidRPr="009241AE" w14:paraId="1B8E175B" w14:textId="77777777" w:rsidTr="00FB7AA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FB7AA4">
            <w:pPr>
              <w:spacing w:after="160" w:line="360" w:lineRule="auto"/>
              <w:jc w:val="both"/>
              <w:rPr>
                <w:rFonts w:ascii="Arial" w:hAnsi="Arial" w:cs="Arial"/>
                <w:sz w:val="24"/>
                <w:szCs w:val="24"/>
              </w:rPr>
            </w:pPr>
          </w:p>
          <w:p w14:paraId="44B00387" w14:textId="77777777" w:rsidR="00502B75" w:rsidRDefault="003F6028" w:rsidP="00FB7AA4">
            <w:pPr>
              <w:spacing w:after="160" w:line="360" w:lineRule="auto"/>
              <w:jc w:val="both"/>
              <w:rPr>
                <w:rFonts w:ascii="Arial" w:hAnsi="Arial" w:cs="Arial"/>
                <w:sz w:val="24"/>
                <w:szCs w:val="24"/>
              </w:rPr>
            </w:pPr>
            <w:r w:rsidRPr="003F6028">
              <w:rPr>
                <w:rFonts w:ascii="Arial" w:hAnsi="Arial" w:cs="Arial"/>
                <w:sz w:val="24"/>
                <w:szCs w:val="24"/>
              </w:rPr>
              <w:t>El producto tiene una vida útil de 24 meses bajo condiciones adecuadas de almacenamiento.</w:t>
            </w:r>
          </w:p>
          <w:p w14:paraId="19458864" w14:textId="2A2937B8" w:rsidR="00FB7AA4" w:rsidRPr="008B2060" w:rsidRDefault="00FB7AA4" w:rsidP="00FB7AA4">
            <w:pPr>
              <w:spacing w:after="160" w:line="360" w:lineRule="auto"/>
              <w:jc w:val="both"/>
              <w:rPr>
                <w:rFonts w:ascii="Arial" w:hAnsi="Arial" w:cs="Arial"/>
                <w:sz w:val="24"/>
                <w:szCs w:val="24"/>
              </w:rPr>
            </w:pPr>
          </w:p>
        </w:tc>
      </w:tr>
      <w:tr w:rsidR="00561793" w:rsidRPr="009241AE" w14:paraId="3056E89E" w14:textId="77777777" w:rsidTr="00FB7AA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8B2060" w:rsidRDefault="00502B75" w:rsidP="00FB7AA4">
            <w:pPr>
              <w:spacing w:line="360" w:lineRule="auto"/>
              <w:jc w:val="both"/>
              <w:rPr>
                <w:rFonts w:ascii="Arial" w:hAnsi="Arial" w:cs="Arial"/>
                <w:sz w:val="24"/>
                <w:szCs w:val="24"/>
              </w:rPr>
            </w:pPr>
            <w:r w:rsidRPr="008B2060">
              <w:rPr>
                <w:rFonts w:ascii="Arial" w:eastAsia="Arial" w:hAnsi="Arial" w:cs="Arial"/>
                <w:b/>
                <w:color w:val="1F3864" w:themeColor="accent1" w:themeShade="80"/>
                <w:sz w:val="24"/>
                <w:szCs w:val="24"/>
              </w:rPr>
              <w:t>INFORMACIÓN ADICIONAL</w:t>
            </w:r>
            <w:r w:rsidRPr="008B2060">
              <w:rPr>
                <w:rFonts w:ascii="Arial" w:hAnsi="Arial" w:cs="Arial"/>
                <w:sz w:val="24"/>
                <w:szCs w:val="24"/>
              </w:rPr>
              <w:t xml:space="preserve"> </w:t>
            </w:r>
          </w:p>
        </w:tc>
      </w:tr>
      <w:tr w:rsidR="00561793" w:rsidRPr="009241AE" w14:paraId="754E6413" w14:textId="77777777" w:rsidTr="00FB7AA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Pr="008B2060" w:rsidRDefault="00B57A4D" w:rsidP="00FB7AA4">
            <w:pPr>
              <w:spacing w:line="360" w:lineRule="auto"/>
              <w:jc w:val="both"/>
              <w:rPr>
                <w:rFonts w:ascii="Arial" w:hAnsi="Arial" w:cs="Arial"/>
                <w:sz w:val="24"/>
                <w:szCs w:val="24"/>
              </w:rPr>
            </w:pPr>
          </w:p>
          <w:p w14:paraId="30EE8761" w14:textId="77777777" w:rsidR="00561793" w:rsidRDefault="00F72203" w:rsidP="00FB7AA4">
            <w:pPr>
              <w:spacing w:line="360" w:lineRule="auto"/>
              <w:jc w:val="both"/>
              <w:rPr>
                <w:rFonts w:ascii="Arial" w:hAnsi="Arial" w:cs="Arial"/>
                <w:sz w:val="24"/>
                <w:szCs w:val="24"/>
              </w:rPr>
            </w:pPr>
            <w:r w:rsidRPr="008B2060">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B2060" w:rsidRPr="008B2060" w:rsidRDefault="008B2060" w:rsidP="00FB7AA4">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00F9" w14:textId="77777777" w:rsidR="002566FF" w:rsidRDefault="002566FF" w:rsidP="00C93E31">
      <w:pPr>
        <w:spacing w:after="0" w:line="240" w:lineRule="auto"/>
      </w:pPr>
      <w:r>
        <w:separator/>
      </w:r>
    </w:p>
  </w:endnote>
  <w:endnote w:type="continuationSeparator" w:id="0">
    <w:p w14:paraId="09E57FBB" w14:textId="77777777" w:rsidR="002566FF" w:rsidRDefault="002566F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C987" w14:textId="77777777" w:rsidR="002566FF" w:rsidRDefault="002566FF" w:rsidP="00C93E31">
      <w:pPr>
        <w:spacing w:after="0" w:line="240" w:lineRule="auto"/>
      </w:pPr>
      <w:r>
        <w:separator/>
      </w:r>
    </w:p>
  </w:footnote>
  <w:footnote w:type="continuationSeparator" w:id="0">
    <w:p w14:paraId="2C3672D1" w14:textId="77777777" w:rsidR="002566FF" w:rsidRDefault="002566F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566FF"/>
    <w:rsid w:val="002657B2"/>
    <w:rsid w:val="00276186"/>
    <w:rsid w:val="00286CEA"/>
    <w:rsid w:val="002B482E"/>
    <w:rsid w:val="002B7F9D"/>
    <w:rsid w:val="002C08C1"/>
    <w:rsid w:val="002F19FC"/>
    <w:rsid w:val="003331FF"/>
    <w:rsid w:val="00370BF5"/>
    <w:rsid w:val="00383491"/>
    <w:rsid w:val="003923D3"/>
    <w:rsid w:val="003A5DFD"/>
    <w:rsid w:val="003B0F29"/>
    <w:rsid w:val="003C2838"/>
    <w:rsid w:val="003F6028"/>
    <w:rsid w:val="0040758E"/>
    <w:rsid w:val="00456623"/>
    <w:rsid w:val="00462405"/>
    <w:rsid w:val="00465F0F"/>
    <w:rsid w:val="00477D6C"/>
    <w:rsid w:val="004822A8"/>
    <w:rsid w:val="0049398B"/>
    <w:rsid w:val="004F76D0"/>
    <w:rsid w:val="00502B75"/>
    <w:rsid w:val="00561793"/>
    <w:rsid w:val="005924B1"/>
    <w:rsid w:val="005929A9"/>
    <w:rsid w:val="005C7632"/>
    <w:rsid w:val="006105EB"/>
    <w:rsid w:val="006110BF"/>
    <w:rsid w:val="00693976"/>
    <w:rsid w:val="006A7DB4"/>
    <w:rsid w:val="006D303C"/>
    <w:rsid w:val="006F1925"/>
    <w:rsid w:val="00745BCE"/>
    <w:rsid w:val="00746F96"/>
    <w:rsid w:val="00753473"/>
    <w:rsid w:val="00781B5C"/>
    <w:rsid w:val="00797311"/>
    <w:rsid w:val="007D72BE"/>
    <w:rsid w:val="007D7666"/>
    <w:rsid w:val="008436D3"/>
    <w:rsid w:val="00885DA5"/>
    <w:rsid w:val="008A576A"/>
    <w:rsid w:val="008B179C"/>
    <w:rsid w:val="008B2060"/>
    <w:rsid w:val="008C3299"/>
    <w:rsid w:val="008F552B"/>
    <w:rsid w:val="009241AE"/>
    <w:rsid w:val="00937605"/>
    <w:rsid w:val="009511AE"/>
    <w:rsid w:val="009554ED"/>
    <w:rsid w:val="00963F7F"/>
    <w:rsid w:val="00970394"/>
    <w:rsid w:val="00976E5E"/>
    <w:rsid w:val="00A217C4"/>
    <w:rsid w:val="00A21D43"/>
    <w:rsid w:val="00A26935"/>
    <w:rsid w:val="00A47154"/>
    <w:rsid w:val="00A972AE"/>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A68E3"/>
    <w:rsid w:val="00CC594F"/>
    <w:rsid w:val="00CF5651"/>
    <w:rsid w:val="00D10D31"/>
    <w:rsid w:val="00D53570"/>
    <w:rsid w:val="00D5475C"/>
    <w:rsid w:val="00D54CA6"/>
    <w:rsid w:val="00D64859"/>
    <w:rsid w:val="00DB3F4A"/>
    <w:rsid w:val="00DE6685"/>
    <w:rsid w:val="00E375E2"/>
    <w:rsid w:val="00EE06A5"/>
    <w:rsid w:val="00EF6403"/>
    <w:rsid w:val="00F14D35"/>
    <w:rsid w:val="00F2196E"/>
    <w:rsid w:val="00F72203"/>
    <w:rsid w:val="00F722BD"/>
    <w:rsid w:val="00F73D7A"/>
    <w:rsid w:val="00F96A0E"/>
    <w:rsid w:val="00FA7E8B"/>
    <w:rsid w:val="00FB6E80"/>
    <w:rsid w:val="00FB7AA4"/>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05270465">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34</TotalTime>
  <Pages>1</Pages>
  <Words>749</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10</cp:revision>
  <dcterms:created xsi:type="dcterms:W3CDTF">2024-10-15T18:45:00Z</dcterms:created>
  <dcterms:modified xsi:type="dcterms:W3CDTF">2025-07-26T15:24:00Z</dcterms:modified>
</cp:coreProperties>
</file>