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7D3F4B9" w:rsidR="00383491" w:rsidRDefault="009001B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574C0D2" wp14:editId="59603745">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B163019" w14:textId="77777777" w:rsidR="009001B4" w:rsidRDefault="009001B4" w:rsidP="009001B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4C0D2"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4B163019" w14:textId="77777777" w:rsidR="009001B4" w:rsidRDefault="009001B4" w:rsidP="009001B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D95AAC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4CB7F28" w:rsidR="00383491" w:rsidRPr="00DE6685" w:rsidRDefault="00B10A0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4CB7F28" w:rsidR="00383491" w:rsidRPr="00DE6685" w:rsidRDefault="00B10A0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C78A2CA" w:rsidR="008F552B" w:rsidRDefault="00B91098"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MANTEQUILLA DE MANGO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B10A0E" w:rsidRDefault="00DE6685" w:rsidP="009241AE">
            <w:pPr>
              <w:spacing w:line="360" w:lineRule="auto"/>
              <w:jc w:val="both"/>
              <w:rPr>
                <w:rFonts w:ascii="Arial" w:hAnsi="Arial" w:cs="Arial"/>
                <w:b/>
                <w:bCs/>
                <w:sz w:val="24"/>
                <w:szCs w:val="24"/>
              </w:rPr>
            </w:pPr>
            <w:r w:rsidRPr="00B10A0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B10A0E" w:rsidRDefault="00DE6685" w:rsidP="009241AE">
            <w:pPr>
              <w:spacing w:line="360" w:lineRule="auto"/>
              <w:jc w:val="both"/>
              <w:rPr>
                <w:rFonts w:ascii="Arial" w:hAnsi="Arial" w:cs="Arial"/>
                <w:sz w:val="24"/>
                <w:szCs w:val="24"/>
              </w:rPr>
            </w:pPr>
          </w:p>
          <w:p w14:paraId="7BF5D1CE" w14:textId="2213A694" w:rsidR="00DE6685" w:rsidRPr="00B10A0E" w:rsidRDefault="00DE6685" w:rsidP="009241AE">
            <w:pPr>
              <w:spacing w:line="360" w:lineRule="auto"/>
              <w:jc w:val="both"/>
              <w:rPr>
                <w:rFonts w:ascii="Arial" w:hAnsi="Arial" w:cs="Arial"/>
                <w:sz w:val="24"/>
                <w:szCs w:val="24"/>
              </w:rPr>
            </w:pPr>
            <w:r w:rsidRPr="00B10A0E">
              <w:rPr>
                <w:rFonts w:ascii="Arial" w:hAnsi="Arial" w:cs="Arial"/>
                <w:sz w:val="24"/>
                <w:szCs w:val="24"/>
              </w:rPr>
              <w:t>Nombre químico:</w:t>
            </w:r>
            <w:r w:rsidR="00745BCE" w:rsidRPr="00B10A0E">
              <w:rPr>
                <w:rFonts w:ascii="Arial" w:hAnsi="Arial" w:cs="Arial"/>
                <w:sz w:val="24"/>
                <w:szCs w:val="24"/>
              </w:rPr>
              <w:t xml:space="preserve"> </w:t>
            </w:r>
            <w:r w:rsidR="00B91098" w:rsidRPr="00B10A0E">
              <w:rPr>
                <w:rFonts w:ascii="Arial" w:hAnsi="Arial" w:cs="Arial"/>
                <w:sz w:val="24"/>
                <w:szCs w:val="24"/>
              </w:rPr>
              <w:t>Mantequilla de Mango</w:t>
            </w:r>
          </w:p>
          <w:p w14:paraId="207EC96B" w14:textId="080E6445" w:rsidR="00DE6685" w:rsidRPr="00B10A0E" w:rsidRDefault="00DE6685" w:rsidP="009241AE">
            <w:pPr>
              <w:spacing w:line="360" w:lineRule="auto"/>
              <w:jc w:val="both"/>
              <w:rPr>
                <w:rFonts w:ascii="Arial" w:hAnsi="Arial" w:cs="Arial"/>
                <w:sz w:val="24"/>
                <w:szCs w:val="24"/>
              </w:rPr>
            </w:pPr>
            <w:r w:rsidRPr="00B10A0E">
              <w:rPr>
                <w:rFonts w:ascii="Arial" w:hAnsi="Arial" w:cs="Arial"/>
                <w:sz w:val="24"/>
                <w:szCs w:val="24"/>
              </w:rPr>
              <w:t>Sinónimos:</w:t>
            </w:r>
            <w:r w:rsidR="00A21D43" w:rsidRPr="00B10A0E">
              <w:rPr>
                <w:rFonts w:ascii="Arial" w:hAnsi="Arial" w:cs="Arial"/>
                <w:sz w:val="24"/>
                <w:szCs w:val="24"/>
              </w:rPr>
              <w:t xml:space="preserve"> </w:t>
            </w:r>
            <w:r w:rsidR="00B91098" w:rsidRPr="00B10A0E">
              <w:rPr>
                <w:rFonts w:ascii="Arial" w:hAnsi="Arial" w:cs="Arial"/>
                <w:sz w:val="24"/>
                <w:szCs w:val="24"/>
              </w:rPr>
              <w:t xml:space="preserve">Manteca de mango </w:t>
            </w:r>
            <w:r w:rsidR="009F738D" w:rsidRPr="00B10A0E">
              <w:rPr>
                <w:rFonts w:ascii="Arial" w:hAnsi="Arial" w:cs="Arial"/>
                <w:sz w:val="24"/>
                <w:szCs w:val="24"/>
              </w:rPr>
              <w:t xml:space="preserve">Refinada </w:t>
            </w:r>
          </w:p>
          <w:p w14:paraId="585CF48C" w14:textId="77777777" w:rsidR="00DE6685" w:rsidRPr="00B10A0E" w:rsidRDefault="00DE6685" w:rsidP="009241AE">
            <w:pPr>
              <w:spacing w:line="360" w:lineRule="auto"/>
              <w:jc w:val="both"/>
              <w:rPr>
                <w:rFonts w:ascii="Arial" w:hAnsi="Arial" w:cs="Arial"/>
                <w:sz w:val="24"/>
                <w:szCs w:val="24"/>
              </w:rPr>
            </w:pPr>
            <w:r w:rsidRPr="00B10A0E">
              <w:rPr>
                <w:rFonts w:ascii="Arial" w:hAnsi="Arial" w:cs="Arial"/>
                <w:sz w:val="24"/>
                <w:szCs w:val="24"/>
              </w:rPr>
              <w:t xml:space="preserve">Identificación de la empresa: QUIMIFOREN S.A.S </w:t>
            </w:r>
          </w:p>
          <w:p w14:paraId="63670C89" w14:textId="753CEC81" w:rsidR="00090C55" w:rsidRPr="00B10A0E" w:rsidRDefault="00B91098" w:rsidP="009241AE">
            <w:pPr>
              <w:spacing w:line="360" w:lineRule="auto"/>
              <w:jc w:val="both"/>
              <w:rPr>
                <w:rFonts w:ascii="Arial" w:hAnsi="Arial" w:cs="Arial"/>
                <w:sz w:val="24"/>
                <w:szCs w:val="24"/>
              </w:rPr>
            </w:pPr>
            <w:r w:rsidRPr="00B10A0E">
              <w:rPr>
                <w:rFonts w:ascii="Arial" w:hAnsi="Arial" w:cs="Arial"/>
                <w:sz w:val="24"/>
                <w:szCs w:val="24"/>
              </w:rPr>
              <w:t xml:space="preserve">Origen: </w:t>
            </w: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B10A0E" w:rsidRDefault="00DE6685" w:rsidP="009241AE">
            <w:pPr>
              <w:spacing w:line="360" w:lineRule="auto"/>
              <w:jc w:val="both"/>
              <w:rPr>
                <w:rFonts w:ascii="Arial" w:hAnsi="Arial" w:cs="Arial"/>
                <w:b/>
                <w:bCs/>
                <w:color w:val="1F3864" w:themeColor="accent1" w:themeShade="80"/>
                <w:sz w:val="24"/>
                <w:szCs w:val="24"/>
              </w:rPr>
            </w:pPr>
            <w:r w:rsidRPr="00B10A0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1774DC0" w14:textId="77777777" w:rsidR="00B91098" w:rsidRPr="00B10A0E" w:rsidRDefault="00B91098" w:rsidP="00FB6E80">
            <w:pPr>
              <w:spacing w:line="360" w:lineRule="auto"/>
              <w:jc w:val="both"/>
              <w:rPr>
                <w:rFonts w:ascii="Arial" w:hAnsi="Arial" w:cs="Arial"/>
                <w:sz w:val="24"/>
                <w:szCs w:val="24"/>
              </w:rPr>
            </w:pPr>
          </w:p>
          <w:p w14:paraId="38EEBB82" w14:textId="31ABACEE" w:rsidR="00A21D43" w:rsidRPr="00B10A0E" w:rsidRDefault="00B91098" w:rsidP="00FB6E80">
            <w:pPr>
              <w:spacing w:line="360" w:lineRule="auto"/>
              <w:jc w:val="both"/>
              <w:rPr>
                <w:rFonts w:ascii="Arial" w:hAnsi="Arial" w:cs="Arial"/>
                <w:sz w:val="24"/>
                <w:szCs w:val="24"/>
              </w:rPr>
            </w:pPr>
            <w:r w:rsidRPr="00B10A0E">
              <w:rPr>
                <w:rFonts w:ascii="Arial" w:hAnsi="Arial" w:cs="Arial"/>
                <w:sz w:val="24"/>
                <w:szCs w:val="24"/>
              </w:rPr>
              <w:t>La mantequilla de mango es una crema suave y untuosa elaborada a partir de pulpa de mango y grasa vegetal. Es rica en nutrientes, ideal para su uso en cosmética.</w:t>
            </w:r>
          </w:p>
          <w:p w14:paraId="740EF0EB" w14:textId="2FEE3BC2" w:rsidR="00B91098" w:rsidRPr="00B10A0E" w:rsidRDefault="00B9109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B10A0E" w:rsidRDefault="00DE6685" w:rsidP="009241AE">
            <w:pPr>
              <w:spacing w:line="360" w:lineRule="auto"/>
              <w:jc w:val="both"/>
              <w:rPr>
                <w:rFonts w:ascii="Arial" w:hAnsi="Arial" w:cs="Arial"/>
                <w:color w:val="1F3864" w:themeColor="accent1" w:themeShade="80"/>
                <w:sz w:val="24"/>
                <w:szCs w:val="24"/>
              </w:rPr>
            </w:pPr>
            <w:r w:rsidRPr="00B10A0E">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B10A0E"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78"/>
              <w:gridCol w:w="3178"/>
            </w:tblGrid>
            <w:tr w:rsidR="00286CEA" w:rsidRPr="00B10A0E" w14:paraId="19CCA8FA" w14:textId="77777777" w:rsidTr="009F738D">
              <w:trPr>
                <w:trHeight w:val="18"/>
                <w:jc w:val="center"/>
              </w:trPr>
              <w:tc>
                <w:tcPr>
                  <w:tcW w:w="3178" w:type="dxa"/>
                </w:tcPr>
                <w:p w14:paraId="516E12A2" w14:textId="77777777" w:rsidR="00286CEA" w:rsidRPr="00B10A0E" w:rsidRDefault="00286CEA" w:rsidP="009001B4">
                  <w:pPr>
                    <w:framePr w:hSpace="141" w:wrap="around" w:vAnchor="text" w:hAnchor="margin" w:y="334"/>
                    <w:spacing w:line="360" w:lineRule="auto"/>
                    <w:jc w:val="center"/>
                    <w:rPr>
                      <w:rFonts w:ascii="Arial" w:hAnsi="Arial" w:cs="Arial"/>
                      <w:b/>
                      <w:bCs/>
                      <w:sz w:val="24"/>
                      <w:szCs w:val="24"/>
                    </w:rPr>
                  </w:pPr>
                  <w:bookmarkStart w:id="1" w:name="_Hlk170982758"/>
                  <w:r w:rsidRPr="00B10A0E">
                    <w:rPr>
                      <w:rFonts w:ascii="Arial" w:hAnsi="Arial" w:cs="Arial"/>
                      <w:b/>
                      <w:bCs/>
                      <w:sz w:val="24"/>
                      <w:szCs w:val="24"/>
                    </w:rPr>
                    <w:t>REFERENCIA</w:t>
                  </w:r>
                </w:p>
              </w:tc>
              <w:tc>
                <w:tcPr>
                  <w:tcW w:w="3178" w:type="dxa"/>
                </w:tcPr>
                <w:p w14:paraId="06CDA201" w14:textId="7A563693" w:rsidR="00286CEA" w:rsidRPr="00B10A0E" w:rsidRDefault="00B91098" w:rsidP="009001B4">
                  <w:pPr>
                    <w:framePr w:hSpace="141" w:wrap="around" w:vAnchor="text" w:hAnchor="margin" w:y="334"/>
                    <w:spacing w:line="360" w:lineRule="auto"/>
                    <w:jc w:val="center"/>
                    <w:rPr>
                      <w:rFonts w:ascii="Arial" w:hAnsi="Arial" w:cs="Arial"/>
                      <w:b/>
                      <w:bCs/>
                      <w:sz w:val="24"/>
                      <w:szCs w:val="24"/>
                    </w:rPr>
                  </w:pPr>
                  <w:r w:rsidRPr="00B10A0E">
                    <w:rPr>
                      <w:rFonts w:ascii="Arial" w:hAnsi="Arial" w:cs="Arial"/>
                      <w:b/>
                      <w:bCs/>
                      <w:sz w:val="24"/>
                      <w:szCs w:val="24"/>
                    </w:rPr>
                    <w:t>MANTEQUILLA DE MANGO</w:t>
                  </w:r>
                </w:p>
              </w:tc>
            </w:tr>
            <w:tr w:rsidR="00286CEA" w:rsidRPr="00B10A0E" w14:paraId="33A84966" w14:textId="77777777" w:rsidTr="009F738D">
              <w:trPr>
                <w:trHeight w:val="18"/>
                <w:jc w:val="center"/>
              </w:trPr>
              <w:tc>
                <w:tcPr>
                  <w:tcW w:w="3178" w:type="dxa"/>
                </w:tcPr>
                <w:p w14:paraId="5B7B4387" w14:textId="77777777" w:rsidR="00286CEA" w:rsidRPr="00B10A0E" w:rsidRDefault="00286CEA" w:rsidP="009001B4">
                  <w:pPr>
                    <w:framePr w:hSpace="141" w:wrap="around" w:vAnchor="text" w:hAnchor="margin" w:y="334"/>
                    <w:spacing w:line="360" w:lineRule="auto"/>
                    <w:jc w:val="center"/>
                    <w:rPr>
                      <w:rFonts w:ascii="Arial" w:hAnsi="Arial" w:cs="Arial"/>
                      <w:sz w:val="24"/>
                      <w:szCs w:val="24"/>
                    </w:rPr>
                  </w:pPr>
                  <w:r w:rsidRPr="00B10A0E">
                    <w:rPr>
                      <w:rFonts w:ascii="Arial" w:hAnsi="Arial" w:cs="Arial"/>
                      <w:sz w:val="24"/>
                      <w:szCs w:val="24"/>
                    </w:rPr>
                    <w:t>Aspecto</w:t>
                  </w:r>
                </w:p>
              </w:tc>
              <w:tc>
                <w:tcPr>
                  <w:tcW w:w="3178" w:type="dxa"/>
                </w:tcPr>
                <w:p w14:paraId="22DA818A" w14:textId="5166D3D1" w:rsidR="00286CEA" w:rsidRPr="00B10A0E" w:rsidRDefault="009F738D" w:rsidP="009001B4">
                  <w:pPr>
                    <w:framePr w:hSpace="141" w:wrap="around" w:vAnchor="text" w:hAnchor="margin" w:y="334"/>
                    <w:spacing w:line="360" w:lineRule="auto"/>
                    <w:jc w:val="center"/>
                    <w:rPr>
                      <w:rFonts w:ascii="Arial" w:hAnsi="Arial" w:cs="Arial"/>
                      <w:sz w:val="24"/>
                      <w:szCs w:val="24"/>
                    </w:rPr>
                  </w:pPr>
                  <w:r w:rsidRPr="00B10A0E">
                    <w:rPr>
                      <w:rFonts w:ascii="Arial" w:hAnsi="Arial" w:cs="Arial"/>
                      <w:sz w:val="24"/>
                      <w:szCs w:val="24"/>
                    </w:rPr>
                    <w:t>Suave Sólido</w:t>
                  </w:r>
                </w:p>
              </w:tc>
            </w:tr>
            <w:tr w:rsidR="00286CEA" w:rsidRPr="00B10A0E" w14:paraId="0EE171D9" w14:textId="77777777" w:rsidTr="009F738D">
              <w:trPr>
                <w:trHeight w:val="18"/>
                <w:jc w:val="center"/>
              </w:trPr>
              <w:tc>
                <w:tcPr>
                  <w:tcW w:w="3178" w:type="dxa"/>
                </w:tcPr>
                <w:p w14:paraId="5A14A5B8" w14:textId="77777777" w:rsidR="00286CEA" w:rsidRPr="00B10A0E" w:rsidRDefault="00286CEA" w:rsidP="009001B4">
                  <w:pPr>
                    <w:framePr w:hSpace="141" w:wrap="around" w:vAnchor="text" w:hAnchor="margin" w:y="334"/>
                    <w:spacing w:line="360" w:lineRule="auto"/>
                    <w:jc w:val="center"/>
                    <w:rPr>
                      <w:rFonts w:ascii="Arial" w:hAnsi="Arial" w:cs="Arial"/>
                      <w:sz w:val="24"/>
                      <w:szCs w:val="24"/>
                    </w:rPr>
                  </w:pPr>
                  <w:r w:rsidRPr="00B10A0E">
                    <w:rPr>
                      <w:rFonts w:ascii="Arial" w:hAnsi="Arial" w:cs="Arial"/>
                      <w:sz w:val="24"/>
                      <w:szCs w:val="24"/>
                    </w:rPr>
                    <w:t>Color</w:t>
                  </w:r>
                </w:p>
              </w:tc>
              <w:tc>
                <w:tcPr>
                  <w:tcW w:w="3178" w:type="dxa"/>
                </w:tcPr>
                <w:p w14:paraId="6526719D" w14:textId="5A6F3B22" w:rsidR="00286CEA" w:rsidRPr="00B10A0E" w:rsidRDefault="009F738D" w:rsidP="009001B4">
                  <w:pPr>
                    <w:framePr w:hSpace="141" w:wrap="around" w:vAnchor="text" w:hAnchor="margin" w:y="334"/>
                    <w:spacing w:line="360" w:lineRule="auto"/>
                    <w:jc w:val="center"/>
                    <w:rPr>
                      <w:rFonts w:ascii="Arial" w:hAnsi="Arial" w:cs="Arial"/>
                      <w:sz w:val="24"/>
                      <w:szCs w:val="24"/>
                    </w:rPr>
                  </w:pPr>
                  <w:r w:rsidRPr="00B10A0E">
                    <w:rPr>
                      <w:rFonts w:ascii="Arial" w:hAnsi="Arial" w:cs="Arial"/>
                      <w:sz w:val="24"/>
                      <w:szCs w:val="24"/>
                    </w:rPr>
                    <w:t>B</w:t>
                  </w:r>
                  <w:r w:rsidR="00B91098" w:rsidRPr="00B10A0E">
                    <w:rPr>
                      <w:rFonts w:ascii="Arial" w:hAnsi="Arial" w:cs="Arial"/>
                      <w:sz w:val="24"/>
                      <w:szCs w:val="24"/>
                    </w:rPr>
                    <w:t>lanco a blanquecino</w:t>
                  </w:r>
                </w:p>
              </w:tc>
            </w:tr>
            <w:tr w:rsidR="00286CEA" w:rsidRPr="00B10A0E" w14:paraId="7CD7FBDE" w14:textId="77777777" w:rsidTr="009F738D">
              <w:trPr>
                <w:trHeight w:val="18"/>
                <w:jc w:val="center"/>
              </w:trPr>
              <w:tc>
                <w:tcPr>
                  <w:tcW w:w="3178" w:type="dxa"/>
                </w:tcPr>
                <w:p w14:paraId="79D95530" w14:textId="6EA97A52" w:rsidR="00286CEA" w:rsidRPr="00B10A0E" w:rsidRDefault="00B91098" w:rsidP="009001B4">
                  <w:pPr>
                    <w:framePr w:hSpace="141" w:wrap="around" w:vAnchor="text" w:hAnchor="margin" w:y="334"/>
                    <w:spacing w:line="360" w:lineRule="auto"/>
                    <w:jc w:val="center"/>
                    <w:rPr>
                      <w:rFonts w:ascii="Arial" w:hAnsi="Arial" w:cs="Arial"/>
                      <w:sz w:val="24"/>
                      <w:szCs w:val="24"/>
                    </w:rPr>
                  </w:pPr>
                  <w:r w:rsidRPr="00B10A0E">
                    <w:rPr>
                      <w:rFonts w:ascii="Arial" w:hAnsi="Arial" w:cs="Arial"/>
                      <w:sz w:val="24"/>
                      <w:szCs w:val="24"/>
                    </w:rPr>
                    <w:t>Olor</w:t>
                  </w:r>
                </w:p>
              </w:tc>
              <w:tc>
                <w:tcPr>
                  <w:tcW w:w="3178" w:type="dxa"/>
                </w:tcPr>
                <w:p w14:paraId="21A61DF5" w14:textId="76C67BEB" w:rsidR="00286CEA" w:rsidRPr="00B10A0E" w:rsidRDefault="00B91098" w:rsidP="009001B4">
                  <w:pPr>
                    <w:framePr w:hSpace="141" w:wrap="around" w:vAnchor="text" w:hAnchor="margin" w:y="334"/>
                    <w:spacing w:line="360" w:lineRule="auto"/>
                    <w:jc w:val="center"/>
                    <w:rPr>
                      <w:rFonts w:ascii="Arial" w:hAnsi="Arial" w:cs="Arial"/>
                      <w:sz w:val="24"/>
                      <w:szCs w:val="24"/>
                    </w:rPr>
                  </w:pPr>
                  <w:r w:rsidRPr="00B10A0E">
                    <w:rPr>
                      <w:rFonts w:ascii="Arial" w:hAnsi="Arial" w:cs="Arial"/>
                      <w:sz w:val="24"/>
                      <w:szCs w:val="24"/>
                    </w:rPr>
                    <w:t>Característico</w:t>
                  </w:r>
                </w:p>
              </w:tc>
            </w:tr>
            <w:bookmarkEnd w:id="1"/>
          </w:tbl>
          <w:p w14:paraId="2B2968E2" w14:textId="77777777" w:rsidR="00B91098" w:rsidRPr="00B10A0E" w:rsidRDefault="00B91098" w:rsidP="009F738D">
            <w:pPr>
              <w:spacing w:line="360" w:lineRule="auto"/>
              <w:jc w:val="both"/>
              <w:rPr>
                <w:rFonts w:ascii="Arial" w:hAnsi="Arial" w:cs="Arial"/>
                <w:b/>
                <w:bCs/>
                <w:color w:val="1F3864" w:themeColor="accent1" w:themeShade="80"/>
                <w:sz w:val="24"/>
                <w:szCs w:val="24"/>
              </w:rPr>
            </w:pPr>
          </w:p>
          <w:p w14:paraId="2B9E906B" w14:textId="6C0C54C9" w:rsidR="009F738D" w:rsidRPr="00B10A0E" w:rsidRDefault="009F738D" w:rsidP="009F738D">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B10A0E" w:rsidRDefault="003B0F29" w:rsidP="009241AE">
            <w:pPr>
              <w:spacing w:line="360" w:lineRule="auto"/>
              <w:jc w:val="both"/>
              <w:rPr>
                <w:rFonts w:ascii="Arial" w:hAnsi="Arial" w:cs="Arial"/>
                <w:sz w:val="24"/>
                <w:szCs w:val="24"/>
                <w:highlight w:val="yellow"/>
              </w:rPr>
            </w:pPr>
            <w:r w:rsidRPr="00B10A0E">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B10A0E"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B10A0E" w14:paraId="79AC08D9" w14:textId="77777777" w:rsidTr="001519DA">
              <w:trPr>
                <w:trHeight w:val="258"/>
                <w:jc w:val="center"/>
              </w:trPr>
              <w:tc>
                <w:tcPr>
                  <w:tcW w:w="3278" w:type="dxa"/>
                </w:tcPr>
                <w:p w14:paraId="23CEE0D0" w14:textId="5E5ADF2A" w:rsidR="002B482E" w:rsidRPr="00B10A0E" w:rsidRDefault="00FC4C5C" w:rsidP="009001B4">
                  <w:pPr>
                    <w:framePr w:hSpace="141" w:wrap="around" w:vAnchor="text" w:hAnchor="margin" w:y="334"/>
                    <w:jc w:val="center"/>
                    <w:rPr>
                      <w:rFonts w:ascii="Arial" w:hAnsi="Arial" w:cs="Arial"/>
                      <w:b/>
                      <w:bCs/>
                      <w:sz w:val="24"/>
                      <w:szCs w:val="24"/>
                    </w:rPr>
                  </w:pPr>
                  <w:bookmarkStart w:id="2" w:name="_Hlk170982771"/>
                  <w:r w:rsidRPr="00B10A0E">
                    <w:rPr>
                      <w:rFonts w:ascii="Arial" w:hAnsi="Arial" w:cs="Arial"/>
                      <w:b/>
                      <w:bCs/>
                      <w:sz w:val="24"/>
                      <w:szCs w:val="24"/>
                    </w:rPr>
                    <w:t>REFERENCIA</w:t>
                  </w:r>
                </w:p>
              </w:tc>
              <w:tc>
                <w:tcPr>
                  <w:tcW w:w="3278" w:type="dxa"/>
                </w:tcPr>
                <w:p w14:paraId="4FE0204D" w14:textId="77777777" w:rsidR="002B482E" w:rsidRPr="00B10A0E" w:rsidRDefault="009F738D" w:rsidP="009001B4">
                  <w:pPr>
                    <w:framePr w:hSpace="141" w:wrap="around" w:vAnchor="text" w:hAnchor="margin" w:y="334"/>
                    <w:jc w:val="center"/>
                    <w:rPr>
                      <w:rFonts w:ascii="Arial" w:hAnsi="Arial" w:cs="Arial"/>
                      <w:b/>
                      <w:bCs/>
                      <w:sz w:val="24"/>
                      <w:szCs w:val="24"/>
                    </w:rPr>
                  </w:pPr>
                  <w:r w:rsidRPr="00B10A0E">
                    <w:rPr>
                      <w:rFonts w:ascii="Arial" w:hAnsi="Arial" w:cs="Arial"/>
                      <w:b/>
                      <w:bCs/>
                      <w:sz w:val="24"/>
                      <w:szCs w:val="24"/>
                    </w:rPr>
                    <w:t>MANTEQUILLA DE MANGO</w:t>
                  </w:r>
                </w:p>
                <w:p w14:paraId="52935837" w14:textId="7A879421" w:rsidR="000E75B4" w:rsidRPr="00B10A0E" w:rsidRDefault="000E75B4" w:rsidP="009001B4">
                  <w:pPr>
                    <w:framePr w:hSpace="141" w:wrap="around" w:vAnchor="text" w:hAnchor="margin" w:y="334"/>
                    <w:jc w:val="center"/>
                    <w:rPr>
                      <w:rFonts w:ascii="Arial" w:hAnsi="Arial" w:cs="Arial"/>
                      <w:b/>
                      <w:bCs/>
                      <w:sz w:val="24"/>
                      <w:szCs w:val="24"/>
                    </w:rPr>
                  </w:pPr>
                </w:p>
              </w:tc>
            </w:tr>
            <w:tr w:rsidR="002B482E" w:rsidRPr="00B10A0E" w14:paraId="4942E3B8" w14:textId="77777777" w:rsidTr="001519DA">
              <w:trPr>
                <w:trHeight w:val="536"/>
                <w:jc w:val="center"/>
              </w:trPr>
              <w:tc>
                <w:tcPr>
                  <w:tcW w:w="3278" w:type="dxa"/>
                </w:tcPr>
                <w:p w14:paraId="57DC68FD" w14:textId="0B15DE7E" w:rsidR="002B482E" w:rsidRPr="00B10A0E" w:rsidRDefault="000E75B4" w:rsidP="009001B4">
                  <w:pPr>
                    <w:framePr w:hSpace="141" w:wrap="around" w:vAnchor="text" w:hAnchor="margin" w:y="334"/>
                    <w:jc w:val="center"/>
                    <w:rPr>
                      <w:rFonts w:ascii="Arial" w:hAnsi="Arial" w:cs="Arial"/>
                      <w:sz w:val="24"/>
                      <w:szCs w:val="24"/>
                    </w:rPr>
                  </w:pPr>
                  <w:r w:rsidRPr="00B10A0E">
                    <w:rPr>
                      <w:rFonts w:ascii="Arial" w:hAnsi="Arial" w:cs="Arial"/>
                      <w:sz w:val="24"/>
                      <w:szCs w:val="24"/>
                    </w:rPr>
                    <w:t>Punto de fusión °C</w:t>
                  </w:r>
                </w:p>
              </w:tc>
              <w:tc>
                <w:tcPr>
                  <w:tcW w:w="3278" w:type="dxa"/>
                </w:tcPr>
                <w:p w14:paraId="23204802" w14:textId="77777777" w:rsidR="000E75B4" w:rsidRPr="00B10A0E" w:rsidRDefault="000E75B4" w:rsidP="009001B4">
                  <w:pPr>
                    <w:framePr w:hSpace="141" w:wrap="around" w:vAnchor="text" w:hAnchor="margin" w:y="334"/>
                    <w:jc w:val="center"/>
                    <w:rPr>
                      <w:rFonts w:ascii="Arial" w:hAnsi="Arial" w:cs="Arial"/>
                      <w:sz w:val="24"/>
                      <w:szCs w:val="24"/>
                    </w:rPr>
                  </w:pPr>
                  <w:r w:rsidRPr="00B10A0E">
                    <w:rPr>
                      <w:rFonts w:ascii="Arial" w:hAnsi="Arial" w:cs="Arial"/>
                      <w:sz w:val="24"/>
                      <w:szCs w:val="24"/>
                    </w:rPr>
                    <w:t>32.5</w:t>
                  </w:r>
                </w:p>
                <w:p w14:paraId="524557B7" w14:textId="73B23A32" w:rsidR="002B482E" w:rsidRPr="00B10A0E" w:rsidRDefault="002B482E" w:rsidP="009001B4">
                  <w:pPr>
                    <w:framePr w:hSpace="141" w:wrap="around" w:vAnchor="text" w:hAnchor="margin" w:y="334"/>
                    <w:jc w:val="center"/>
                    <w:rPr>
                      <w:rFonts w:ascii="Arial" w:hAnsi="Arial" w:cs="Arial"/>
                      <w:sz w:val="24"/>
                      <w:szCs w:val="24"/>
                    </w:rPr>
                  </w:pPr>
                </w:p>
              </w:tc>
            </w:tr>
            <w:tr w:rsidR="002B482E" w:rsidRPr="00B10A0E" w14:paraId="2FF12C74" w14:textId="77777777" w:rsidTr="001519DA">
              <w:trPr>
                <w:trHeight w:val="518"/>
                <w:jc w:val="center"/>
              </w:trPr>
              <w:tc>
                <w:tcPr>
                  <w:tcW w:w="3278" w:type="dxa"/>
                </w:tcPr>
                <w:p w14:paraId="01BADD1F" w14:textId="77777777" w:rsidR="000E75B4" w:rsidRPr="00B10A0E" w:rsidRDefault="000E75B4" w:rsidP="009001B4">
                  <w:pPr>
                    <w:framePr w:hSpace="141" w:wrap="around" w:vAnchor="text" w:hAnchor="margin" w:y="334"/>
                    <w:jc w:val="center"/>
                    <w:rPr>
                      <w:rFonts w:ascii="Arial" w:hAnsi="Arial" w:cs="Arial"/>
                      <w:sz w:val="24"/>
                      <w:szCs w:val="24"/>
                    </w:rPr>
                  </w:pPr>
                  <w:r w:rsidRPr="00B10A0E">
                    <w:rPr>
                      <w:rFonts w:ascii="Arial" w:hAnsi="Arial" w:cs="Arial"/>
                      <w:sz w:val="24"/>
                      <w:szCs w:val="24"/>
                    </w:rPr>
                    <w:t>FFA (como oleico),%</w:t>
                  </w:r>
                </w:p>
                <w:p w14:paraId="2626D453" w14:textId="5A99D545" w:rsidR="002B482E" w:rsidRPr="00B10A0E" w:rsidRDefault="002B482E" w:rsidP="009001B4">
                  <w:pPr>
                    <w:framePr w:hSpace="141" w:wrap="around" w:vAnchor="text" w:hAnchor="margin" w:y="334"/>
                    <w:jc w:val="center"/>
                    <w:rPr>
                      <w:rFonts w:ascii="Arial" w:hAnsi="Arial" w:cs="Arial"/>
                      <w:sz w:val="24"/>
                      <w:szCs w:val="24"/>
                    </w:rPr>
                  </w:pPr>
                </w:p>
              </w:tc>
              <w:tc>
                <w:tcPr>
                  <w:tcW w:w="3278" w:type="dxa"/>
                </w:tcPr>
                <w:p w14:paraId="38B13276" w14:textId="77777777" w:rsidR="000E75B4" w:rsidRPr="00B10A0E" w:rsidRDefault="000E75B4" w:rsidP="009001B4">
                  <w:pPr>
                    <w:framePr w:hSpace="141" w:wrap="around" w:vAnchor="text" w:hAnchor="margin" w:y="334"/>
                    <w:jc w:val="center"/>
                    <w:rPr>
                      <w:rFonts w:ascii="Arial" w:hAnsi="Arial" w:cs="Arial"/>
                      <w:sz w:val="24"/>
                      <w:szCs w:val="24"/>
                    </w:rPr>
                  </w:pPr>
                  <w:r w:rsidRPr="00B10A0E">
                    <w:rPr>
                      <w:rFonts w:ascii="Arial" w:hAnsi="Arial" w:cs="Arial"/>
                      <w:sz w:val="24"/>
                      <w:szCs w:val="24"/>
                    </w:rPr>
                    <w:t>0,2</w:t>
                  </w:r>
                </w:p>
                <w:p w14:paraId="7CA3B8B0" w14:textId="6E2A82C0" w:rsidR="002B482E" w:rsidRPr="00B10A0E" w:rsidRDefault="002B482E" w:rsidP="009001B4">
                  <w:pPr>
                    <w:framePr w:hSpace="141" w:wrap="around" w:vAnchor="text" w:hAnchor="margin" w:y="334"/>
                    <w:jc w:val="center"/>
                    <w:rPr>
                      <w:rFonts w:ascii="Arial" w:hAnsi="Arial" w:cs="Arial"/>
                      <w:sz w:val="24"/>
                      <w:szCs w:val="24"/>
                    </w:rPr>
                  </w:pPr>
                </w:p>
              </w:tc>
            </w:tr>
            <w:tr w:rsidR="002B482E" w:rsidRPr="00B10A0E" w14:paraId="19B2502C" w14:textId="77777777" w:rsidTr="001519DA">
              <w:trPr>
                <w:trHeight w:val="536"/>
                <w:jc w:val="center"/>
              </w:trPr>
              <w:tc>
                <w:tcPr>
                  <w:tcW w:w="3278" w:type="dxa"/>
                </w:tcPr>
                <w:p w14:paraId="69F0709A" w14:textId="0FD4D78D" w:rsidR="00B10A0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Valor de yodo, gl2/100 g</w:t>
                  </w:r>
                </w:p>
                <w:p w14:paraId="74A28E10" w14:textId="5A97B100" w:rsidR="002B482E" w:rsidRPr="00B10A0E" w:rsidRDefault="002B482E" w:rsidP="009001B4">
                  <w:pPr>
                    <w:framePr w:hSpace="141" w:wrap="around" w:vAnchor="text" w:hAnchor="margin" w:y="334"/>
                    <w:jc w:val="center"/>
                    <w:rPr>
                      <w:rFonts w:ascii="Arial" w:hAnsi="Arial" w:cs="Arial"/>
                      <w:sz w:val="24"/>
                      <w:szCs w:val="24"/>
                    </w:rPr>
                  </w:pPr>
                </w:p>
              </w:tc>
              <w:tc>
                <w:tcPr>
                  <w:tcW w:w="3278" w:type="dxa"/>
                </w:tcPr>
                <w:p w14:paraId="795F0E0E" w14:textId="77777777" w:rsidR="00B10A0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65,5</w:t>
                  </w:r>
                </w:p>
                <w:p w14:paraId="41A2B2CE" w14:textId="6FE6DF35" w:rsidR="002B482E" w:rsidRPr="00B10A0E" w:rsidRDefault="002B482E" w:rsidP="009001B4">
                  <w:pPr>
                    <w:framePr w:hSpace="141" w:wrap="around" w:vAnchor="text" w:hAnchor="margin" w:y="334"/>
                    <w:jc w:val="center"/>
                    <w:rPr>
                      <w:rFonts w:ascii="Arial" w:hAnsi="Arial" w:cs="Arial"/>
                      <w:sz w:val="24"/>
                      <w:szCs w:val="24"/>
                    </w:rPr>
                  </w:pPr>
                </w:p>
              </w:tc>
            </w:tr>
            <w:tr w:rsidR="000119AC" w:rsidRPr="00B10A0E" w14:paraId="1AB445E5" w14:textId="77777777" w:rsidTr="001519DA">
              <w:trPr>
                <w:trHeight w:val="536"/>
                <w:jc w:val="center"/>
              </w:trPr>
              <w:tc>
                <w:tcPr>
                  <w:tcW w:w="3278" w:type="dxa"/>
                </w:tcPr>
                <w:p w14:paraId="42756CB3" w14:textId="4CCB9850" w:rsidR="00B10A0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Valor de saponificación, mgKOH/g</w:t>
                  </w:r>
                </w:p>
                <w:p w14:paraId="12B46CED" w14:textId="086E2D49" w:rsidR="000119AC" w:rsidRPr="00B10A0E" w:rsidRDefault="000119AC" w:rsidP="009001B4">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9613F2F" w14:textId="77777777" w:rsidR="00B10A0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190.3</w:t>
                  </w:r>
                </w:p>
                <w:p w14:paraId="2EC37034" w14:textId="070DDDFB" w:rsidR="000119AC" w:rsidRPr="00B10A0E" w:rsidRDefault="000119AC" w:rsidP="009001B4">
                  <w:pPr>
                    <w:framePr w:hSpace="141" w:wrap="around" w:vAnchor="text" w:hAnchor="margin" w:y="334"/>
                    <w:jc w:val="center"/>
                    <w:rPr>
                      <w:rFonts w:ascii="Arial" w:hAnsi="Arial" w:cs="Arial"/>
                      <w:sz w:val="24"/>
                      <w:szCs w:val="24"/>
                      <w:highlight w:val="yellow"/>
                    </w:rPr>
                  </w:pPr>
                </w:p>
              </w:tc>
            </w:tr>
            <w:tr w:rsidR="002B482E" w:rsidRPr="00B10A0E" w14:paraId="4BE3CD46" w14:textId="77777777" w:rsidTr="001519DA">
              <w:trPr>
                <w:trHeight w:val="518"/>
                <w:jc w:val="center"/>
              </w:trPr>
              <w:tc>
                <w:tcPr>
                  <w:tcW w:w="3278" w:type="dxa"/>
                </w:tcPr>
                <w:p w14:paraId="29DB0A56" w14:textId="77777777" w:rsidR="00B10A0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Índice de peróxido, meq02/kg</w:t>
                  </w:r>
                </w:p>
                <w:p w14:paraId="4FE094B6" w14:textId="05CC0CA9" w:rsidR="002B482E" w:rsidRPr="00B10A0E" w:rsidRDefault="002B482E" w:rsidP="009001B4">
                  <w:pPr>
                    <w:framePr w:hSpace="141" w:wrap="around" w:vAnchor="text" w:hAnchor="margin" w:y="334"/>
                    <w:jc w:val="center"/>
                    <w:rPr>
                      <w:rFonts w:ascii="Arial" w:hAnsi="Arial" w:cs="Arial"/>
                      <w:sz w:val="24"/>
                      <w:szCs w:val="24"/>
                    </w:rPr>
                  </w:pPr>
                </w:p>
              </w:tc>
              <w:tc>
                <w:tcPr>
                  <w:tcW w:w="3278" w:type="dxa"/>
                </w:tcPr>
                <w:p w14:paraId="4B340413" w14:textId="77777777" w:rsidR="00B10A0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0,8</w:t>
                  </w:r>
                </w:p>
                <w:p w14:paraId="5F9AACCB" w14:textId="3A09A50D" w:rsidR="002B482E" w:rsidRPr="00B10A0E" w:rsidRDefault="002B482E" w:rsidP="009001B4">
                  <w:pPr>
                    <w:framePr w:hSpace="141" w:wrap="around" w:vAnchor="text" w:hAnchor="margin" w:y="334"/>
                    <w:jc w:val="center"/>
                    <w:rPr>
                      <w:rFonts w:ascii="Arial" w:hAnsi="Arial" w:cs="Arial"/>
                      <w:sz w:val="24"/>
                      <w:szCs w:val="24"/>
                    </w:rPr>
                  </w:pPr>
                </w:p>
              </w:tc>
            </w:tr>
            <w:tr w:rsidR="002B482E" w:rsidRPr="00B10A0E" w14:paraId="17EB842C" w14:textId="77777777" w:rsidTr="00B10A0E">
              <w:trPr>
                <w:trHeight w:val="85"/>
                <w:jc w:val="center"/>
              </w:trPr>
              <w:tc>
                <w:tcPr>
                  <w:tcW w:w="3278" w:type="dxa"/>
                </w:tcPr>
                <w:p w14:paraId="2165D098" w14:textId="4633B01E" w:rsidR="002B482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Pureza</w:t>
                  </w:r>
                </w:p>
              </w:tc>
              <w:tc>
                <w:tcPr>
                  <w:tcW w:w="3278" w:type="dxa"/>
                </w:tcPr>
                <w:p w14:paraId="4FEED198" w14:textId="6EBFEF67" w:rsidR="002B482E" w:rsidRPr="00B10A0E" w:rsidRDefault="00B10A0E" w:rsidP="009001B4">
                  <w:pPr>
                    <w:framePr w:hSpace="141" w:wrap="around" w:vAnchor="text" w:hAnchor="margin" w:y="334"/>
                    <w:jc w:val="center"/>
                    <w:rPr>
                      <w:rFonts w:ascii="Arial" w:hAnsi="Arial" w:cs="Arial"/>
                      <w:sz w:val="24"/>
                      <w:szCs w:val="24"/>
                    </w:rPr>
                  </w:pPr>
                  <w:r w:rsidRPr="00B10A0E">
                    <w:rPr>
                      <w:rFonts w:ascii="Arial" w:hAnsi="Arial" w:cs="Arial"/>
                      <w:sz w:val="24"/>
                      <w:szCs w:val="24"/>
                    </w:rPr>
                    <w:t>No menos del 98,0% ni más del 102,0%</w:t>
                  </w:r>
                </w:p>
              </w:tc>
            </w:tr>
            <w:bookmarkEnd w:id="2"/>
          </w:tbl>
          <w:p w14:paraId="440DC7D3" w14:textId="77777777" w:rsidR="00BE1442" w:rsidRDefault="00BE1442" w:rsidP="00B10A0E">
            <w:pPr>
              <w:spacing w:line="360" w:lineRule="auto"/>
              <w:jc w:val="both"/>
              <w:rPr>
                <w:rFonts w:ascii="Arial" w:hAnsi="Arial" w:cs="Arial"/>
                <w:sz w:val="24"/>
                <w:szCs w:val="24"/>
              </w:rPr>
            </w:pPr>
          </w:p>
          <w:p w14:paraId="3587C321" w14:textId="5FA4724E" w:rsidR="00B10A0E" w:rsidRPr="00B10A0E" w:rsidRDefault="00B10A0E" w:rsidP="00B10A0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B10A0E" w:rsidRDefault="00D64859" w:rsidP="009241AE">
            <w:pPr>
              <w:spacing w:line="360" w:lineRule="auto"/>
              <w:jc w:val="both"/>
              <w:rPr>
                <w:rFonts w:ascii="Arial" w:hAnsi="Arial" w:cs="Arial"/>
                <w:sz w:val="24"/>
                <w:szCs w:val="24"/>
              </w:rPr>
            </w:pPr>
            <w:r w:rsidRPr="00B10A0E">
              <w:rPr>
                <w:rFonts w:ascii="Arial" w:eastAsia="Arial" w:hAnsi="Arial" w:cs="Arial"/>
                <w:b/>
                <w:color w:val="1F3864" w:themeColor="accent1" w:themeShade="80"/>
                <w:sz w:val="24"/>
                <w:szCs w:val="24"/>
              </w:rPr>
              <w:t>USO</w:t>
            </w:r>
            <w:r w:rsidR="00885DA5" w:rsidRPr="00B10A0E">
              <w:rPr>
                <w:rFonts w:ascii="Arial" w:eastAsia="Arial" w:hAnsi="Arial" w:cs="Arial"/>
                <w:b/>
                <w:color w:val="1F3864" w:themeColor="accent1" w:themeShade="80"/>
                <w:sz w:val="24"/>
                <w:szCs w:val="24"/>
              </w:rPr>
              <w:t>S</w:t>
            </w:r>
            <w:r w:rsidRPr="00B10A0E">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B10A0E" w:rsidRDefault="002F19FC" w:rsidP="00B10A0E">
            <w:pPr>
              <w:spacing w:line="360" w:lineRule="auto"/>
              <w:jc w:val="both"/>
              <w:rPr>
                <w:rFonts w:ascii="Arial" w:hAnsi="Arial" w:cs="Arial"/>
                <w:sz w:val="24"/>
                <w:szCs w:val="24"/>
              </w:rPr>
            </w:pPr>
          </w:p>
          <w:p w14:paraId="60ADF791" w14:textId="0A7BB49C" w:rsidR="00B10A0E" w:rsidRPr="00B10A0E" w:rsidRDefault="00B10A0E" w:rsidP="00B10A0E">
            <w:pPr>
              <w:spacing w:line="360" w:lineRule="auto"/>
              <w:jc w:val="both"/>
              <w:rPr>
                <w:rFonts w:ascii="Arial" w:hAnsi="Arial" w:cs="Arial"/>
                <w:sz w:val="24"/>
                <w:szCs w:val="24"/>
              </w:rPr>
            </w:pPr>
            <w:r w:rsidRPr="00B10A0E">
              <w:rPr>
                <w:rFonts w:ascii="Segoe UI Symbol" w:hAnsi="Segoe UI Symbol" w:cs="Segoe UI Symbol"/>
                <w:sz w:val="24"/>
                <w:szCs w:val="24"/>
              </w:rPr>
              <w:t>✔</w:t>
            </w:r>
            <w:r w:rsidRPr="00B10A0E">
              <w:rPr>
                <w:rFonts w:ascii="Arial" w:hAnsi="Arial" w:cs="Arial"/>
                <w:sz w:val="24"/>
                <w:szCs w:val="24"/>
              </w:rPr>
              <w:t>Industria cosmética para la elaboración de cremas y lociones</w:t>
            </w:r>
          </w:p>
          <w:p w14:paraId="0CFF5417" w14:textId="2102D02E" w:rsidR="00B10A0E" w:rsidRPr="00B10A0E" w:rsidRDefault="00B10A0E" w:rsidP="00B10A0E">
            <w:pPr>
              <w:spacing w:line="360" w:lineRule="auto"/>
              <w:jc w:val="both"/>
              <w:rPr>
                <w:rFonts w:ascii="Arial" w:hAnsi="Arial" w:cs="Arial"/>
                <w:sz w:val="24"/>
                <w:szCs w:val="24"/>
              </w:rPr>
            </w:pPr>
            <w:r w:rsidRPr="00B10A0E">
              <w:rPr>
                <w:rFonts w:ascii="Segoe UI Symbol" w:hAnsi="Segoe UI Symbol" w:cs="Segoe UI Symbol"/>
                <w:sz w:val="24"/>
                <w:szCs w:val="24"/>
              </w:rPr>
              <w:t>✔</w:t>
            </w:r>
            <w:r w:rsidRPr="00B10A0E">
              <w:rPr>
                <w:rFonts w:ascii="Arial" w:hAnsi="Arial" w:cs="Arial"/>
                <w:sz w:val="24"/>
                <w:szCs w:val="24"/>
              </w:rPr>
              <w:t>Cuidado del cabello en mascarillas y acondicionadores</w:t>
            </w:r>
          </w:p>
          <w:p w14:paraId="2337B2B9" w14:textId="03F9353A" w:rsidR="001519DA" w:rsidRPr="00B10A0E" w:rsidRDefault="00B10A0E" w:rsidP="00B10A0E">
            <w:pPr>
              <w:spacing w:line="360" w:lineRule="auto"/>
              <w:jc w:val="both"/>
              <w:rPr>
                <w:rFonts w:ascii="Arial" w:hAnsi="Arial" w:cs="Arial"/>
                <w:sz w:val="24"/>
                <w:szCs w:val="24"/>
              </w:rPr>
            </w:pPr>
            <w:r w:rsidRPr="00B10A0E">
              <w:rPr>
                <w:rFonts w:ascii="Segoe UI Symbol" w:hAnsi="Segoe UI Symbol" w:cs="Segoe UI Symbol"/>
                <w:sz w:val="24"/>
                <w:szCs w:val="24"/>
              </w:rPr>
              <w:t>✔</w:t>
            </w:r>
            <w:r w:rsidRPr="00B10A0E">
              <w:rPr>
                <w:rFonts w:ascii="Arial" w:hAnsi="Arial" w:cs="Arial"/>
                <w:sz w:val="24"/>
                <w:szCs w:val="24"/>
              </w:rPr>
              <w:t>Elaboración de bálsamos labiales y protectores labiales</w:t>
            </w:r>
          </w:p>
          <w:p w14:paraId="46B97B2A" w14:textId="184B7E44" w:rsidR="00B10A0E" w:rsidRPr="00B10A0E" w:rsidRDefault="00B10A0E" w:rsidP="00B10A0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9D81540" w:rsidR="00F14D35" w:rsidRPr="00B10A0E" w:rsidRDefault="00B10A0E" w:rsidP="00B10A0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PRECAUCIONES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74A4F7" w14:textId="77777777" w:rsidR="00B10A0E" w:rsidRPr="00B10A0E" w:rsidRDefault="00B10A0E" w:rsidP="00B10A0E">
            <w:pPr>
              <w:spacing w:line="360" w:lineRule="auto"/>
              <w:jc w:val="both"/>
              <w:rPr>
                <w:rFonts w:ascii="Arial" w:hAnsi="Arial" w:cs="Arial"/>
                <w:sz w:val="24"/>
                <w:szCs w:val="24"/>
              </w:rPr>
            </w:pPr>
          </w:p>
          <w:p w14:paraId="63E95804" w14:textId="3E3072B3" w:rsidR="00B10A0E" w:rsidRPr="00B10A0E" w:rsidRDefault="00B10A0E" w:rsidP="00B10A0E">
            <w:pPr>
              <w:spacing w:line="360" w:lineRule="auto"/>
              <w:jc w:val="both"/>
              <w:rPr>
                <w:rFonts w:ascii="Arial" w:hAnsi="Arial" w:cs="Arial"/>
                <w:sz w:val="24"/>
                <w:szCs w:val="24"/>
              </w:rPr>
            </w:pPr>
            <w:r w:rsidRPr="00B10A0E">
              <w:rPr>
                <w:rFonts w:ascii="Segoe UI Symbol" w:hAnsi="Segoe UI Symbol" w:cs="Segoe UI Symbol"/>
                <w:sz w:val="24"/>
                <w:szCs w:val="24"/>
              </w:rPr>
              <w:t>✔</w:t>
            </w:r>
            <w:r w:rsidRPr="00B10A0E">
              <w:rPr>
                <w:rFonts w:ascii="Arial" w:hAnsi="Arial" w:cs="Arial"/>
                <w:sz w:val="24"/>
                <w:szCs w:val="24"/>
              </w:rPr>
              <w:t>Realizar prueba de alergia si es la primera vez que se usa</w:t>
            </w:r>
          </w:p>
          <w:p w14:paraId="027E3262" w14:textId="77777777" w:rsidR="0049398B" w:rsidRDefault="00B10A0E" w:rsidP="00B10A0E">
            <w:pPr>
              <w:spacing w:line="360" w:lineRule="auto"/>
              <w:jc w:val="both"/>
              <w:rPr>
                <w:rFonts w:ascii="Arial" w:hAnsi="Arial" w:cs="Arial"/>
                <w:sz w:val="24"/>
                <w:szCs w:val="24"/>
              </w:rPr>
            </w:pPr>
            <w:r w:rsidRPr="00B10A0E">
              <w:rPr>
                <w:rFonts w:ascii="Segoe UI Symbol" w:hAnsi="Segoe UI Symbol" w:cs="Segoe UI Symbol"/>
                <w:sz w:val="24"/>
                <w:szCs w:val="24"/>
              </w:rPr>
              <w:t>✔</w:t>
            </w:r>
            <w:r w:rsidRPr="00B10A0E">
              <w:rPr>
                <w:rFonts w:ascii="Arial" w:hAnsi="Arial" w:cs="Arial"/>
                <w:sz w:val="24"/>
                <w:szCs w:val="24"/>
              </w:rPr>
              <w:t>Mantener fuera del alcance de los niños</w:t>
            </w:r>
          </w:p>
          <w:p w14:paraId="1643A1BA" w14:textId="63AD17FD" w:rsidR="00B10A0E" w:rsidRPr="00B10A0E" w:rsidRDefault="00B10A0E" w:rsidP="00B10A0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B10A0E" w:rsidRDefault="0049398B" w:rsidP="009241AE">
            <w:pPr>
              <w:spacing w:line="360" w:lineRule="auto"/>
              <w:jc w:val="both"/>
              <w:rPr>
                <w:rFonts w:ascii="Arial" w:eastAsia="Arial" w:hAnsi="Arial" w:cs="Arial"/>
                <w:b/>
                <w:color w:val="1F3864" w:themeColor="accent1" w:themeShade="80"/>
                <w:sz w:val="24"/>
                <w:szCs w:val="24"/>
              </w:rPr>
            </w:pPr>
            <w:r w:rsidRPr="00B10A0E">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EEF792" w14:textId="77777777" w:rsidR="00B10A0E" w:rsidRDefault="00B10A0E" w:rsidP="00FB6E80">
            <w:pPr>
              <w:spacing w:line="360" w:lineRule="auto"/>
              <w:jc w:val="both"/>
              <w:rPr>
                <w:rFonts w:ascii="Arial" w:hAnsi="Arial" w:cs="Arial"/>
                <w:sz w:val="24"/>
                <w:szCs w:val="24"/>
              </w:rPr>
            </w:pPr>
          </w:p>
          <w:p w14:paraId="439C5D3A" w14:textId="5BB33E48" w:rsidR="00693976" w:rsidRDefault="00B10A0E" w:rsidP="00FB6E80">
            <w:pPr>
              <w:spacing w:line="360" w:lineRule="auto"/>
              <w:jc w:val="both"/>
              <w:rPr>
                <w:rFonts w:ascii="Arial" w:hAnsi="Arial" w:cs="Arial"/>
                <w:sz w:val="24"/>
                <w:szCs w:val="24"/>
              </w:rPr>
            </w:pPr>
            <w:r w:rsidRPr="00B10A0E">
              <w:rPr>
                <w:rFonts w:ascii="Arial" w:hAnsi="Arial" w:cs="Arial"/>
                <w:sz w:val="24"/>
                <w:szCs w:val="24"/>
              </w:rPr>
              <w:t>Conservar en un lugar fresco y seco, alejado de la luz directa. Una vez abierto, se rec</w:t>
            </w:r>
            <w:r>
              <w:rPr>
                <w:rFonts w:ascii="Arial" w:hAnsi="Arial" w:cs="Arial"/>
                <w:sz w:val="24"/>
                <w:szCs w:val="24"/>
              </w:rPr>
              <w:t>omienda refrigerar.</w:t>
            </w:r>
          </w:p>
          <w:p w14:paraId="1F2089AD" w14:textId="5060D598" w:rsidR="00B10A0E" w:rsidRPr="00B10A0E" w:rsidRDefault="00B10A0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B10A0E" w:rsidRDefault="0049398B" w:rsidP="009241AE">
            <w:pPr>
              <w:spacing w:line="360" w:lineRule="auto"/>
              <w:jc w:val="both"/>
              <w:rPr>
                <w:rFonts w:ascii="Arial" w:eastAsia="Arial" w:hAnsi="Arial" w:cs="Arial"/>
                <w:b/>
                <w:color w:val="1F3864" w:themeColor="accent1" w:themeShade="80"/>
                <w:sz w:val="24"/>
                <w:szCs w:val="24"/>
              </w:rPr>
            </w:pPr>
            <w:r w:rsidRPr="00B10A0E">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B10A0E"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B10A0E" w14:paraId="0AE032E4" w14:textId="77777777" w:rsidTr="00885DA5">
              <w:trPr>
                <w:trHeight w:val="504"/>
              </w:trPr>
              <w:tc>
                <w:tcPr>
                  <w:tcW w:w="2720" w:type="dxa"/>
                </w:tcPr>
                <w:p w14:paraId="49AFAE68" w14:textId="45546206" w:rsidR="00885DA5" w:rsidRPr="00B10A0E" w:rsidRDefault="00885DA5" w:rsidP="009001B4">
                  <w:pPr>
                    <w:framePr w:hSpace="141" w:wrap="around" w:vAnchor="text" w:hAnchor="margin" w:y="334"/>
                    <w:spacing w:line="360" w:lineRule="auto"/>
                    <w:jc w:val="center"/>
                    <w:rPr>
                      <w:rFonts w:ascii="Arial" w:hAnsi="Arial" w:cs="Arial"/>
                      <w:b/>
                      <w:bCs/>
                      <w:sz w:val="24"/>
                      <w:szCs w:val="24"/>
                    </w:rPr>
                  </w:pPr>
                  <w:r w:rsidRPr="00B10A0E">
                    <w:rPr>
                      <w:rFonts w:ascii="Arial" w:hAnsi="Arial" w:cs="Arial"/>
                      <w:b/>
                      <w:bCs/>
                      <w:sz w:val="24"/>
                      <w:szCs w:val="24"/>
                    </w:rPr>
                    <w:t>Empaque original</w:t>
                  </w:r>
                </w:p>
              </w:tc>
              <w:tc>
                <w:tcPr>
                  <w:tcW w:w="2720" w:type="dxa"/>
                </w:tcPr>
                <w:p w14:paraId="73C29522" w14:textId="51416662" w:rsidR="00885DA5" w:rsidRPr="00B10A0E" w:rsidRDefault="00885DA5" w:rsidP="009001B4">
                  <w:pPr>
                    <w:framePr w:hSpace="141" w:wrap="around" w:vAnchor="text" w:hAnchor="margin" w:y="334"/>
                    <w:spacing w:line="360" w:lineRule="auto"/>
                    <w:jc w:val="center"/>
                    <w:rPr>
                      <w:rFonts w:ascii="Arial" w:hAnsi="Arial" w:cs="Arial"/>
                      <w:b/>
                      <w:bCs/>
                      <w:sz w:val="24"/>
                      <w:szCs w:val="24"/>
                    </w:rPr>
                  </w:pPr>
                  <w:r w:rsidRPr="00B10A0E">
                    <w:rPr>
                      <w:rFonts w:ascii="Arial" w:hAnsi="Arial" w:cs="Arial"/>
                      <w:b/>
                      <w:bCs/>
                      <w:sz w:val="24"/>
                      <w:szCs w:val="24"/>
                    </w:rPr>
                    <w:t>Dispensación</w:t>
                  </w:r>
                </w:p>
              </w:tc>
            </w:tr>
            <w:tr w:rsidR="00885DA5" w:rsidRPr="00B10A0E" w14:paraId="08943D1D" w14:textId="77777777" w:rsidTr="00885DA5">
              <w:trPr>
                <w:trHeight w:val="504"/>
              </w:trPr>
              <w:tc>
                <w:tcPr>
                  <w:tcW w:w="2720" w:type="dxa"/>
                </w:tcPr>
                <w:p w14:paraId="560CF9EB" w14:textId="6BB98C7F" w:rsidR="00885DA5" w:rsidRPr="00B10A0E" w:rsidRDefault="00B10A0E" w:rsidP="009001B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7F714F4E" w:rsidR="00885DA5" w:rsidRPr="00B10A0E" w:rsidRDefault="00B10A0E" w:rsidP="009001B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B10A0E" w:rsidRDefault="0049398B" w:rsidP="009241AE">
            <w:pPr>
              <w:tabs>
                <w:tab w:val="left" w:pos="3491"/>
              </w:tabs>
              <w:spacing w:line="360" w:lineRule="auto"/>
              <w:jc w:val="both"/>
              <w:rPr>
                <w:rFonts w:ascii="Arial" w:hAnsi="Arial" w:cs="Arial"/>
                <w:sz w:val="24"/>
                <w:szCs w:val="24"/>
              </w:rPr>
            </w:pPr>
          </w:p>
          <w:p w14:paraId="7E418B62" w14:textId="3CCEF708" w:rsidR="0049398B" w:rsidRPr="00B10A0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B10A0E" w:rsidRDefault="00963F7F" w:rsidP="009241AE">
            <w:pPr>
              <w:spacing w:line="360" w:lineRule="auto"/>
              <w:jc w:val="both"/>
              <w:rPr>
                <w:rFonts w:ascii="Arial" w:hAnsi="Arial" w:cs="Arial"/>
                <w:sz w:val="24"/>
                <w:szCs w:val="24"/>
              </w:rPr>
            </w:pPr>
            <w:r w:rsidRPr="00B10A0E">
              <w:rPr>
                <w:rFonts w:ascii="Arial" w:eastAsia="Arial" w:hAnsi="Arial" w:cs="Arial"/>
                <w:b/>
                <w:color w:val="1F3864" w:themeColor="accent1" w:themeShade="80"/>
                <w:sz w:val="24"/>
                <w:szCs w:val="24"/>
              </w:rPr>
              <w:t>VIDA ÚTIL</w:t>
            </w:r>
            <w:r w:rsidRPr="00B10A0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10ABDD8C" w14:textId="77777777" w:rsidR="00B10A0E" w:rsidRDefault="00B10A0E" w:rsidP="00B10A0E">
            <w:pPr>
              <w:spacing w:line="360" w:lineRule="auto"/>
              <w:jc w:val="both"/>
              <w:rPr>
                <w:rFonts w:ascii="Arial" w:hAnsi="Arial" w:cs="Arial"/>
                <w:sz w:val="24"/>
                <w:szCs w:val="24"/>
              </w:rPr>
            </w:pPr>
          </w:p>
          <w:p w14:paraId="19458864" w14:textId="3AFD563C" w:rsidR="00502B75" w:rsidRPr="00B10A0E" w:rsidRDefault="00B10A0E" w:rsidP="00B10A0E">
            <w:pPr>
              <w:spacing w:line="360" w:lineRule="auto"/>
              <w:jc w:val="both"/>
              <w:rPr>
                <w:rFonts w:ascii="Arial" w:hAnsi="Arial" w:cs="Arial"/>
                <w:sz w:val="24"/>
                <w:szCs w:val="24"/>
              </w:rPr>
            </w:pPr>
            <w:r w:rsidRPr="00F05B14">
              <w:rPr>
                <w:rFonts w:ascii="Arial" w:hAnsi="Arial" w:cs="Arial"/>
                <w:sz w:val="24"/>
                <w:szCs w:val="24"/>
              </w:rPr>
              <w:t>El pro</w:t>
            </w:r>
            <w:r>
              <w:rPr>
                <w:rFonts w:ascii="Arial" w:hAnsi="Arial" w:cs="Arial"/>
                <w:sz w:val="24"/>
                <w:szCs w:val="24"/>
              </w:rPr>
              <w:t xml:space="preserve">ducto tiene una vida útil de 24 </w:t>
            </w:r>
            <w:r w:rsidRPr="00F05B14">
              <w:rPr>
                <w:rFonts w:ascii="Arial" w:hAnsi="Arial" w:cs="Arial"/>
                <w:sz w:val="24"/>
                <w:szCs w:val="24"/>
              </w:rPr>
              <w:t>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B10A0E" w:rsidRDefault="00502B75" w:rsidP="009241AE">
            <w:pPr>
              <w:spacing w:line="360" w:lineRule="auto"/>
              <w:jc w:val="both"/>
              <w:rPr>
                <w:rFonts w:ascii="Arial" w:hAnsi="Arial" w:cs="Arial"/>
                <w:sz w:val="24"/>
                <w:szCs w:val="24"/>
              </w:rPr>
            </w:pPr>
            <w:r w:rsidRPr="00B10A0E">
              <w:rPr>
                <w:rFonts w:ascii="Arial" w:eastAsia="Arial" w:hAnsi="Arial" w:cs="Arial"/>
                <w:b/>
                <w:color w:val="1F3864" w:themeColor="accent1" w:themeShade="80"/>
                <w:sz w:val="24"/>
                <w:szCs w:val="24"/>
              </w:rPr>
              <w:t>INFORMACIÓN ADICIONAL</w:t>
            </w:r>
            <w:r w:rsidRPr="00B10A0E">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B10A0E" w:rsidRDefault="00B57A4D" w:rsidP="009241AE">
            <w:pPr>
              <w:spacing w:line="360" w:lineRule="auto"/>
              <w:jc w:val="both"/>
              <w:rPr>
                <w:rFonts w:ascii="Arial" w:hAnsi="Arial" w:cs="Arial"/>
                <w:sz w:val="24"/>
                <w:szCs w:val="24"/>
              </w:rPr>
            </w:pPr>
          </w:p>
          <w:p w14:paraId="23E21437" w14:textId="77777777" w:rsidR="00561793" w:rsidRDefault="00F72203" w:rsidP="009241AE">
            <w:pPr>
              <w:spacing w:line="360" w:lineRule="auto"/>
              <w:jc w:val="both"/>
              <w:rPr>
                <w:rFonts w:ascii="Arial" w:hAnsi="Arial" w:cs="Arial"/>
                <w:sz w:val="24"/>
                <w:szCs w:val="24"/>
              </w:rPr>
            </w:pPr>
            <w:r w:rsidRPr="00B10A0E">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10A0E" w:rsidRPr="00B10A0E" w:rsidRDefault="00B10A0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2E02" w14:textId="77777777" w:rsidR="00003241" w:rsidRDefault="00003241" w:rsidP="00C93E31">
      <w:pPr>
        <w:spacing w:after="0" w:line="240" w:lineRule="auto"/>
      </w:pPr>
      <w:r>
        <w:separator/>
      </w:r>
    </w:p>
  </w:endnote>
  <w:endnote w:type="continuationSeparator" w:id="0">
    <w:p w14:paraId="774D783B" w14:textId="77777777" w:rsidR="00003241" w:rsidRDefault="0000324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BAF6" w14:textId="77777777" w:rsidR="00003241" w:rsidRDefault="00003241" w:rsidP="00C93E31">
      <w:pPr>
        <w:spacing w:after="0" w:line="240" w:lineRule="auto"/>
      </w:pPr>
      <w:r>
        <w:separator/>
      </w:r>
    </w:p>
  </w:footnote>
  <w:footnote w:type="continuationSeparator" w:id="0">
    <w:p w14:paraId="2FF8A00A" w14:textId="77777777" w:rsidR="00003241" w:rsidRDefault="0000324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3241"/>
    <w:rsid w:val="000119AC"/>
    <w:rsid w:val="00011F84"/>
    <w:rsid w:val="000764B2"/>
    <w:rsid w:val="00090C55"/>
    <w:rsid w:val="00094BD2"/>
    <w:rsid w:val="000D0B1E"/>
    <w:rsid w:val="000E135B"/>
    <w:rsid w:val="000E75B4"/>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001B4"/>
    <w:rsid w:val="009241AE"/>
    <w:rsid w:val="00937605"/>
    <w:rsid w:val="009511AE"/>
    <w:rsid w:val="009554ED"/>
    <w:rsid w:val="00963F7F"/>
    <w:rsid w:val="00970394"/>
    <w:rsid w:val="00976E5E"/>
    <w:rsid w:val="0098083E"/>
    <w:rsid w:val="009F738D"/>
    <w:rsid w:val="00A217C4"/>
    <w:rsid w:val="00A21D43"/>
    <w:rsid w:val="00A26935"/>
    <w:rsid w:val="00A47154"/>
    <w:rsid w:val="00AB1CE1"/>
    <w:rsid w:val="00AC5FA9"/>
    <w:rsid w:val="00AD0999"/>
    <w:rsid w:val="00AE7C09"/>
    <w:rsid w:val="00B10A0E"/>
    <w:rsid w:val="00B12D0A"/>
    <w:rsid w:val="00B435EA"/>
    <w:rsid w:val="00B475BE"/>
    <w:rsid w:val="00B57A4D"/>
    <w:rsid w:val="00B81088"/>
    <w:rsid w:val="00B9109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415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AA22-8289-4241-8F6D-97121A00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2024-10-10T21:43:00Z</dcterms:created>
  <dcterms:modified xsi:type="dcterms:W3CDTF">2025-07-26T15:25:00Z</dcterms:modified>
</cp:coreProperties>
</file>